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12" w:rsidRPr="00E43F10" w:rsidRDefault="00CC4C12" w:rsidP="00CC4C12">
      <w:pPr>
        <w:pStyle w:val="Cmsor2"/>
        <w:tabs>
          <w:tab w:val="left" w:pos="5387"/>
          <w:tab w:val="left" w:pos="6521"/>
        </w:tabs>
        <w:rPr>
          <w:sz w:val="22"/>
          <w:szCs w:val="22"/>
        </w:rPr>
      </w:pPr>
    </w:p>
    <w:p w:rsidR="00902A7F" w:rsidRPr="00E43F10" w:rsidRDefault="00902A7F" w:rsidP="00902A7F">
      <w:pPr>
        <w:suppressAutoHyphens/>
        <w:overflowPunct/>
        <w:autoSpaceDE/>
        <w:autoSpaceDN/>
        <w:adjustRightInd/>
        <w:jc w:val="center"/>
        <w:textAlignment w:val="auto"/>
        <w:rPr>
          <w:b/>
          <w:spacing w:val="60"/>
          <w:sz w:val="24"/>
          <w:szCs w:val="22"/>
          <w:u w:val="single"/>
          <w:lang w:eastAsia="ar-SA"/>
        </w:rPr>
      </w:pPr>
      <w:r w:rsidRPr="00E43F10">
        <w:rPr>
          <w:b/>
          <w:spacing w:val="60"/>
          <w:sz w:val="24"/>
          <w:szCs w:val="22"/>
          <w:u w:val="single"/>
          <w:lang w:eastAsia="ar-SA"/>
        </w:rPr>
        <w:t>PÁLYÁZATI FELHÍVÁS</w:t>
      </w:r>
    </w:p>
    <w:p w:rsidR="00902A7F" w:rsidRPr="00E43F10" w:rsidRDefault="00902A7F" w:rsidP="00902A7F">
      <w:pPr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  <w:lang w:eastAsia="ar-SA"/>
        </w:rPr>
      </w:pPr>
    </w:p>
    <w:p w:rsidR="00902A7F" w:rsidRPr="00E43F10" w:rsidRDefault="00A94E36" w:rsidP="00BE7DCE">
      <w:pPr>
        <w:suppressAutoHyphens/>
        <w:overflowPunct/>
        <w:autoSpaceDE/>
        <w:autoSpaceDN/>
        <w:adjustRightInd/>
        <w:jc w:val="center"/>
        <w:textAlignment w:val="auto"/>
        <w:rPr>
          <w:rFonts w:eastAsia="Calibri"/>
          <w:sz w:val="22"/>
          <w:szCs w:val="22"/>
          <w:lang w:eastAsia="en-US"/>
        </w:rPr>
      </w:pPr>
      <w:r w:rsidRPr="00E43F10">
        <w:rPr>
          <w:sz w:val="22"/>
          <w:szCs w:val="22"/>
          <w:lang w:eastAsia="ar-SA"/>
        </w:rPr>
        <w:t xml:space="preserve">A </w:t>
      </w:r>
      <w:r w:rsidR="00AC7B3E" w:rsidRPr="00E43F10">
        <w:rPr>
          <w:sz w:val="22"/>
          <w:szCs w:val="22"/>
          <w:lang w:eastAsia="ar-SA"/>
        </w:rPr>
        <w:t>Szabolcs-Szatmár-Bereg Várm</w:t>
      </w:r>
      <w:r w:rsidR="00CB432A" w:rsidRPr="00E43F10">
        <w:rPr>
          <w:sz w:val="22"/>
          <w:szCs w:val="22"/>
          <w:lang w:eastAsia="ar-SA"/>
        </w:rPr>
        <w:t>egyei</w:t>
      </w:r>
      <w:r w:rsidRPr="00E43F10">
        <w:rPr>
          <w:sz w:val="22"/>
          <w:szCs w:val="22"/>
          <w:lang w:eastAsia="ar-SA"/>
        </w:rPr>
        <w:t xml:space="preserve"> Bün</w:t>
      </w:r>
      <w:r w:rsidR="00CB432A" w:rsidRPr="00E43F10">
        <w:rPr>
          <w:sz w:val="22"/>
          <w:szCs w:val="22"/>
          <w:lang w:eastAsia="ar-SA"/>
        </w:rPr>
        <w:t xml:space="preserve">tetés-végrehajtási Intézet (4400 Nyíregyháza, </w:t>
      </w:r>
      <w:proofErr w:type="spellStart"/>
      <w:r w:rsidR="00CB432A" w:rsidRPr="00E43F10">
        <w:rPr>
          <w:sz w:val="22"/>
          <w:szCs w:val="22"/>
          <w:lang w:eastAsia="ar-SA"/>
        </w:rPr>
        <w:t>Bujtos</w:t>
      </w:r>
      <w:proofErr w:type="spellEnd"/>
      <w:r w:rsidR="00CB432A" w:rsidRPr="00E43F10">
        <w:rPr>
          <w:sz w:val="22"/>
          <w:szCs w:val="22"/>
          <w:lang w:eastAsia="ar-SA"/>
        </w:rPr>
        <w:t xml:space="preserve"> út </w:t>
      </w:r>
      <w:r w:rsidRPr="00E43F10">
        <w:rPr>
          <w:sz w:val="22"/>
          <w:szCs w:val="22"/>
          <w:lang w:eastAsia="ar-SA"/>
        </w:rPr>
        <w:t>5.)</w:t>
      </w:r>
      <w:r w:rsidR="00BE7DCE" w:rsidRPr="00E43F10">
        <w:rPr>
          <w:sz w:val="22"/>
          <w:szCs w:val="22"/>
          <w:lang w:eastAsia="ar-SA"/>
        </w:rPr>
        <w:t xml:space="preserve"> </w:t>
      </w:r>
      <w:r w:rsidR="00B54E11" w:rsidRPr="00E43F10">
        <w:rPr>
          <w:sz w:val="22"/>
          <w:szCs w:val="22"/>
          <w:lang w:eastAsia="ar-SA"/>
        </w:rPr>
        <w:t xml:space="preserve">parancsnoka pályázatot hirdet </w:t>
      </w:r>
      <w:r w:rsidR="00531761" w:rsidRPr="00E43F10">
        <w:rPr>
          <w:rFonts w:eastAsia="Calibri"/>
          <w:sz w:val="22"/>
          <w:szCs w:val="22"/>
          <w:lang w:eastAsia="en-US"/>
        </w:rPr>
        <w:t>az</w:t>
      </w:r>
      <w:r w:rsidR="00BE7DCE" w:rsidRPr="00E43F10">
        <w:rPr>
          <w:rFonts w:eastAsia="Calibri"/>
          <w:sz w:val="22"/>
          <w:szCs w:val="22"/>
          <w:lang w:eastAsia="en-US"/>
        </w:rPr>
        <w:t xml:space="preserve"> </w:t>
      </w:r>
      <w:r w:rsidR="00BE7DCE" w:rsidRPr="00E43F10">
        <w:rPr>
          <w:sz w:val="22"/>
          <w:szCs w:val="22"/>
          <w:lang w:eastAsia="ar-SA"/>
        </w:rPr>
        <w:t>E</w:t>
      </w:r>
      <w:r w:rsidRPr="00E43F10">
        <w:rPr>
          <w:sz w:val="22"/>
          <w:szCs w:val="22"/>
          <w:lang w:eastAsia="ar-SA"/>
        </w:rPr>
        <w:t xml:space="preserve">gészségügyi </w:t>
      </w:r>
      <w:r w:rsidR="00BC0756" w:rsidRPr="00E43F10">
        <w:rPr>
          <w:sz w:val="22"/>
          <w:szCs w:val="22"/>
          <w:lang w:eastAsia="ar-SA"/>
        </w:rPr>
        <w:t>és</w:t>
      </w:r>
      <w:r w:rsidR="00BE7DCE" w:rsidRPr="00E43F10">
        <w:rPr>
          <w:sz w:val="22"/>
          <w:szCs w:val="22"/>
          <w:lang w:eastAsia="ar-SA"/>
        </w:rPr>
        <w:t xml:space="preserve"> Pszichológiai Csoport állományába </w:t>
      </w:r>
    </w:p>
    <w:p w:rsidR="00A94E36" w:rsidRPr="00E43F10" w:rsidRDefault="00A94E36" w:rsidP="00CB432A">
      <w:pPr>
        <w:suppressAutoHyphens/>
        <w:overflowPunct/>
        <w:autoSpaceDE/>
        <w:autoSpaceDN/>
        <w:adjustRightInd/>
        <w:ind w:left="-709"/>
        <w:jc w:val="center"/>
        <w:textAlignment w:val="auto"/>
        <w:rPr>
          <w:sz w:val="22"/>
          <w:szCs w:val="22"/>
          <w:lang w:eastAsia="ar-SA"/>
        </w:rPr>
      </w:pPr>
    </w:p>
    <w:p w:rsidR="00902A7F" w:rsidRPr="00E43F10" w:rsidRDefault="00D90907" w:rsidP="00902A7F">
      <w:pPr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2"/>
          <w:szCs w:val="22"/>
          <w:lang w:eastAsia="ar-SA"/>
        </w:rPr>
      </w:pPr>
      <w:r w:rsidRPr="00E43F10">
        <w:rPr>
          <w:b/>
          <w:bCs/>
          <w:sz w:val="22"/>
          <w:szCs w:val="22"/>
          <w:lang w:eastAsia="ar-SA"/>
        </w:rPr>
        <w:t>SZAK</w:t>
      </w:r>
      <w:r w:rsidR="00C52347" w:rsidRPr="00E43F10">
        <w:rPr>
          <w:b/>
          <w:bCs/>
          <w:sz w:val="22"/>
          <w:szCs w:val="22"/>
          <w:lang w:eastAsia="ar-SA"/>
        </w:rPr>
        <w:t>ORVOS</w:t>
      </w:r>
    </w:p>
    <w:p w:rsidR="00902A7F" w:rsidRPr="00E43F10" w:rsidRDefault="00902A7F" w:rsidP="00902A7F">
      <w:pPr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  <w:lang w:eastAsia="ar-SA"/>
        </w:rPr>
      </w:pPr>
    </w:p>
    <w:p w:rsidR="00D90907" w:rsidRPr="00E43F10" w:rsidRDefault="00C52347" w:rsidP="00D90907">
      <w:pPr>
        <w:tabs>
          <w:tab w:val="center" w:pos="4961"/>
          <w:tab w:val="left" w:pos="8140"/>
        </w:tabs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>hivatásos tiszti</w:t>
      </w:r>
      <w:r w:rsidR="00D90907" w:rsidRPr="00E43F10">
        <w:rPr>
          <w:sz w:val="22"/>
          <w:szCs w:val="22"/>
          <w:lang w:eastAsia="ar-SA"/>
        </w:rPr>
        <w:t xml:space="preserve"> beosztás betöltésére,</w:t>
      </w:r>
    </w:p>
    <w:p w:rsidR="00902A7F" w:rsidRPr="00E43F10" w:rsidRDefault="00D90907" w:rsidP="00D90907">
      <w:pPr>
        <w:tabs>
          <w:tab w:val="center" w:pos="4961"/>
          <w:tab w:val="left" w:pos="8140"/>
        </w:tabs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>teljes munkaidőben, határozatlan időtartamra.</w:t>
      </w:r>
    </w:p>
    <w:p w:rsidR="00D90907" w:rsidRPr="00E43F10" w:rsidRDefault="00D90907" w:rsidP="00D90907">
      <w:pPr>
        <w:tabs>
          <w:tab w:val="center" w:pos="4961"/>
          <w:tab w:val="left" w:pos="8140"/>
        </w:tabs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  <w:lang w:eastAsia="ar-SA"/>
        </w:rPr>
      </w:pPr>
    </w:p>
    <w:p w:rsidR="00D90907" w:rsidRPr="00E43F10" w:rsidRDefault="00D90907" w:rsidP="00D90907">
      <w:pPr>
        <w:tabs>
          <w:tab w:val="center" w:pos="4961"/>
          <w:tab w:val="left" w:pos="8140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eastAsia="ar-SA"/>
        </w:rPr>
      </w:pPr>
      <w:r w:rsidRPr="00E43F10">
        <w:rPr>
          <w:b/>
          <w:sz w:val="22"/>
          <w:szCs w:val="22"/>
          <w:lang w:eastAsia="ar-SA"/>
        </w:rPr>
        <w:t>Hosszú távra elkötelezett munkatársat keresünk.</w:t>
      </w:r>
    </w:p>
    <w:p w:rsidR="00902A7F" w:rsidRPr="00E43F10" w:rsidRDefault="00902A7F" w:rsidP="00902A7F">
      <w:p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</w:p>
    <w:p w:rsidR="00AC7B3E" w:rsidRPr="00E43F10" w:rsidRDefault="00AC7B3E" w:rsidP="00902A7F">
      <w:p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</w:p>
    <w:p w:rsidR="00AC7B3E" w:rsidRPr="00E43F10" w:rsidRDefault="00AC7B3E" w:rsidP="00AC7B3E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ar-SA"/>
        </w:rPr>
      </w:pPr>
      <w:r w:rsidRPr="00E43F10">
        <w:rPr>
          <w:b/>
          <w:sz w:val="22"/>
          <w:szCs w:val="22"/>
          <w:lang w:eastAsia="ar-SA"/>
        </w:rPr>
        <w:t>Pályázati feltételek:</w:t>
      </w:r>
    </w:p>
    <w:p w:rsidR="00864272" w:rsidRPr="00E43F10" w:rsidRDefault="00864272" w:rsidP="00864272">
      <w:pPr>
        <w:pStyle w:val="Listaszerbekezds"/>
        <w:numPr>
          <w:ilvl w:val="0"/>
          <w:numId w:val="23"/>
        </w:numPr>
        <w:tabs>
          <w:tab w:val="num" w:pos="1134"/>
        </w:tabs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</w:rPr>
      </w:pPr>
      <w:r w:rsidRPr="00E43F10">
        <w:rPr>
          <w:sz w:val="22"/>
          <w:szCs w:val="22"/>
        </w:rPr>
        <w:t>magyar állampolgárság,</w:t>
      </w:r>
    </w:p>
    <w:p w:rsidR="00864272" w:rsidRPr="00E43F10" w:rsidRDefault="00864272" w:rsidP="00864272">
      <w:pPr>
        <w:pStyle w:val="Listaszerbekezds"/>
        <w:numPr>
          <w:ilvl w:val="0"/>
          <w:numId w:val="23"/>
        </w:numPr>
        <w:tabs>
          <w:tab w:val="num" w:pos="1134"/>
        </w:tabs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</w:rPr>
      </w:pPr>
      <w:r w:rsidRPr="00E43F10">
        <w:rPr>
          <w:sz w:val="22"/>
          <w:szCs w:val="22"/>
        </w:rPr>
        <w:t>állandó belföldi lakóhely,</w:t>
      </w:r>
    </w:p>
    <w:p w:rsidR="00730071" w:rsidRPr="00E43F10" w:rsidRDefault="00864272" w:rsidP="00730071">
      <w:pPr>
        <w:pStyle w:val="Listaszerbekezds"/>
        <w:numPr>
          <w:ilvl w:val="0"/>
          <w:numId w:val="23"/>
        </w:numPr>
        <w:tabs>
          <w:tab w:val="num" w:pos="1134"/>
        </w:tabs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</w:rPr>
      </w:pPr>
      <w:r w:rsidRPr="00E43F10">
        <w:rPr>
          <w:sz w:val="22"/>
          <w:szCs w:val="22"/>
        </w:rPr>
        <w:t>büntetlen előélet, kifogástalan életvitel ellenőrzésének vállalása,</w:t>
      </w:r>
    </w:p>
    <w:p w:rsidR="00864272" w:rsidRPr="00E43F10" w:rsidRDefault="00730071" w:rsidP="00730071">
      <w:pPr>
        <w:pStyle w:val="Listaszerbekezds"/>
        <w:numPr>
          <w:ilvl w:val="0"/>
          <w:numId w:val="23"/>
        </w:numPr>
        <w:tabs>
          <w:tab w:val="num" w:pos="1134"/>
        </w:tabs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</w:rPr>
      </w:pPr>
      <w:r w:rsidRPr="00E43F10">
        <w:rPr>
          <w:sz w:val="22"/>
          <w:szCs w:val="22"/>
          <w:lang w:eastAsia="ar-SA"/>
        </w:rPr>
        <w:t>a  felvételi  eljárás  keretében  teljesített  egészségügyi,  pszichológiai  és  fizikai alkalmasság,</w:t>
      </w:r>
    </w:p>
    <w:p w:rsidR="00864272" w:rsidRPr="00E43F10" w:rsidRDefault="00864272" w:rsidP="00864272">
      <w:pPr>
        <w:pStyle w:val="Listaszerbekezds"/>
        <w:numPr>
          <w:ilvl w:val="0"/>
          <w:numId w:val="23"/>
        </w:numPr>
        <w:tabs>
          <w:tab w:val="num" w:pos="1134"/>
        </w:tabs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</w:rPr>
      </w:pPr>
      <w:r w:rsidRPr="00E43F10">
        <w:rPr>
          <w:sz w:val="22"/>
          <w:szCs w:val="22"/>
        </w:rPr>
        <w:t>államilag elismert nyelvvizsga,</w:t>
      </w:r>
    </w:p>
    <w:p w:rsidR="00864272" w:rsidRPr="00E43F10" w:rsidRDefault="00864272" w:rsidP="00864272">
      <w:pPr>
        <w:pStyle w:val="Listaszerbekezds"/>
        <w:numPr>
          <w:ilvl w:val="0"/>
          <w:numId w:val="23"/>
        </w:numPr>
        <w:tabs>
          <w:tab w:val="num" w:pos="1134"/>
        </w:tabs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</w:rPr>
      </w:pPr>
      <w:r w:rsidRPr="00E43F10">
        <w:rPr>
          <w:rFonts w:eastAsia="Calibri"/>
          <w:sz w:val="22"/>
          <w:szCs w:val="22"/>
        </w:rPr>
        <w:t xml:space="preserve">számítógép alkalmazási szintű ismerete (Word, Excel, </w:t>
      </w:r>
      <w:proofErr w:type="spellStart"/>
      <w:r w:rsidRPr="00E43F10">
        <w:rPr>
          <w:rFonts w:eastAsia="Calibri"/>
          <w:sz w:val="22"/>
          <w:szCs w:val="22"/>
        </w:rPr>
        <w:t>Power</w:t>
      </w:r>
      <w:proofErr w:type="spellEnd"/>
      <w:r w:rsidRPr="00E43F10">
        <w:rPr>
          <w:rFonts w:eastAsia="Calibri"/>
          <w:sz w:val="22"/>
          <w:szCs w:val="22"/>
        </w:rPr>
        <w:t xml:space="preserve"> </w:t>
      </w:r>
      <w:proofErr w:type="spellStart"/>
      <w:r w:rsidRPr="00E43F10">
        <w:rPr>
          <w:rFonts w:eastAsia="Calibri"/>
          <w:sz w:val="22"/>
          <w:szCs w:val="22"/>
        </w:rPr>
        <w:t>Point</w:t>
      </w:r>
      <w:proofErr w:type="spellEnd"/>
      <w:r w:rsidRPr="00E43F10">
        <w:rPr>
          <w:rFonts w:eastAsia="Calibri"/>
          <w:sz w:val="22"/>
          <w:szCs w:val="22"/>
        </w:rPr>
        <w:t>, RZS),</w:t>
      </w:r>
    </w:p>
    <w:p w:rsidR="00AC7B3E" w:rsidRPr="00E43F10" w:rsidRDefault="00AC7B3E" w:rsidP="00AC7B3E">
      <w:pPr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 xml:space="preserve">állami felsőfokú szakirányú iskolai végzettség (orvosi egyetem) </w:t>
      </w:r>
    </w:p>
    <w:p w:rsidR="00AC7B3E" w:rsidRPr="00E43F10" w:rsidRDefault="00AC7B3E" w:rsidP="00AC7B3E">
      <w:pPr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>beosztáshoz előírt rendészeti szervező szakképzettség (</w:t>
      </w:r>
      <w:proofErr w:type="spellStart"/>
      <w:r w:rsidRPr="00E43F10">
        <w:rPr>
          <w:sz w:val="22"/>
          <w:szCs w:val="22"/>
          <w:lang w:eastAsia="ar-SA"/>
        </w:rPr>
        <w:t>bv</w:t>
      </w:r>
      <w:proofErr w:type="spellEnd"/>
      <w:r w:rsidRPr="00E43F10">
        <w:rPr>
          <w:sz w:val="22"/>
          <w:szCs w:val="22"/>
          <w:lang w:eastAsia="ar-SA"/>
        </w:rPr>
        <w:t>. szakirány)</w:t>
      </w:r>
    </w:p>
    <w:p w:rsidR="00AC7B3E" w:rsidRPr="00E43F10" w:rsidRDefault="00AC7B3E" w:rsidP="00AC7B3E">
      <w:pPr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>érvényes működési nyilvántartás, kamarai tagság</w:t>
      </w:r>
    </w:p>
    <w:p w:rsidR="00AC7B3E" w:rsidRPr="00E43F10" w:rsidRDefault="00AC7B3E" w:rsidP="00AC7B3E">
      <w:pPr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>nincs folyamatban fegyelmi vagy büntetőeljárás, és nem is áll annak hatálya alatt</w:t>
      </w:r>
    </w:p>
    <w:p w:rsidR="00AC7B3E" w:rsidRPr="00E43F10" w:rsidRDefault="00AC7B3E" w:rsidP="00AC7B3E">
      <w:pPr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>felhasználói szintű számítógépes ismeretek (MS Word, Windows, Excel)</w:t>
      </w:r>
    </w:p>
    <w:p w:rsidR="00AC7B3E" w:rsidRPr="00E43F10" w:rsidRDefault="00AC7B3E" w:rsidP="00AC7B3E">
      <w:p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</w:p>
    <w:p w:rsidR="0075623D" w:rsidRPr="00E43F10" w:rsidRDefault="0075623D" w:rsidP="0075623D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ar-SA"/>
        </w:rPr>
      </w:pPr>
      <w:r w:rsidRPr="00E43F10">
        <w:rPr>
          <w:b/>
          <w:sz w:val="22"/>
          <w:szCs w:val="22"/>
          <w:lang w:eastAsia="ar-SA"/>
        </w:rPr>
        <w:t xml:space="preserve">A pályázat elbírálásánál előnyt jelent: </w:t>
      </w:r>
    </w:p>
    <w:p w:rsidR="0075623D" w:rsidRPr="00E43F10" w:rsidRDefault="0075623D" w:rsidP="0075623D">
      <w:pPr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>bármely szakvizsga megléte,</w:t>
      </w:r>
    </w:p>
    <w:p w:rsidR="0075623D" w:rsidRPr="00E43F10" w:rsidRDefault="0075623D" w:rsidP="0075623D">
      <w:pPr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>rendvédelmi szerveknél eltöltött gyakorlat,</w:t>
      </w:r>
    </w:p>
    <w:p w:rsidR="0075623D" w:rsidRPr="00E43F10" w:rsidRDefault="0075623D" w:rsidP="0075623D">
      <w:pPr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>egészségügyi igazgatásban szerzett gyakorlat.</w:t>
      </w:r>
    </w:p>
    <w:p w:rsidR="0075623D" w:rsidRPr="00E43F10" w:rsidRDefault="0075623D" w:rsidP="00AC7B3E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ar-SA"/>
        </w:rPr>
      </w:pPr>
    </w:p>
    <w:p w:rsidR="00AC7B3E" w:rsidRPr="00E43F10" w:rsidRDefault="00AC7B3E" w:rsidP="00AC7B3E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ar-SA"/>
        </w:rPr>
      </w:pPr>
      <w:r w:rsidRPr="00E43F10">
        <w:rPr>
          <w:b/>
          <w:sz w:val="22"/>
          <w:szCs w:val="22"/>
          <w:lang w:eastAsia="ar-SA"/>
        </w:rPr>
        <w:t xml:space="preserve">A munkakör betöltéséhez szükséges szakmai elvárások és főbb kompetenciák: </w:t>
      </w:r>
    </w:p>
    <w:p w:rsidR="00730071" w:rsidRPr="00E43F10" w:rsidRDefault="00730071" w:rsidP="00AC7B3E">
      <w:pPr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 xml:space="preserve">felhasználói szintű MS Office (irodai </w:t>
      </w:r>
      <w:r w:rsidR="00AC7B3E" w:rsidRPr="00E43F10">
        <w:rPr>
          <w:sz w:val="22"/>
          <w:szCs w:val="22"/>
          <w:lang w:eastAsia="ar-SA"/>
        </w:rPr>
        <w:t xml:space="preserve">alkalmazások),  </w:t>
      </w:r>
    </w:p>
    <w:p w:rsidR="00AC7B3E" w:rsidRPr="00E43F10" w:rsidRDefault="00730071" w:rsidP="00730071">
      <w:pPr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 xml:space="preserve">képesség egyéb </w:t>
      </w:r>
      <w:r w:rsidR="00AC7B3E" w:rsidRPr="00E43F10">
        <w:rPr>
          <w:sz w:val="22"/>
          <w:szCs w:val="22"/>
          <w:lang w:eastAsia="ar-SA"/>
        </w:rPr>
        <w:t>egészségügyi</w:t>
      </w:r>
      <w:r w:rsidRPr="00E43F10">
        <w:rPr>
          <w:sz w:val="22"/>
          <w:szCs w:val="22"/>
          <w:lang w:eastAsia="ar-SA"/>
        </w:rPr>
        <w:t xml:space="preserve"> </w:t>
      </w:r>
      <w:r w:rsidR="00AC7B3E" w:rsidRPr="00E43F10">
        <w:rPr>
          <w:sz w:val="22"/>
          <w:szCs w:val="22"/>
          <w:lang w:eastAsia="ar-SA"/>
        </w:rPr>
        <w:t>programok használatának elsajátítására és alkalmazására</w:t>
      </w:r>
      <w:r w:rsidRPr="00E43F10">
        <w:rPr>
          <w:sz w:val="22"/>
          <w:szCs w:val="22"/>
          <w:lang w:eastAsia="ar-SA"/>
        </w:rPr>
        <w:t>,</w:t>
      </w:r>
    </w:p>
    <w:p w:rsidR="00AC7B3E" w:rsidRPr="00E43F10" w:rsidRDefault="00AC7B3E" w:rsidP="00AC7B3E">
      <w:pPr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>jártasság az esetleges betegpanaszok kezelésében, elbírálásában</w:t>
      </w:r>
      <w:r w:rsidR="00730071" w:rsidRPr="00E43F10">
        <w:rPr>
          <w:sz w:val="22"/>
          <w:szCs w:val="22"/>
          <w:lang w:eastAsia="ar-SA"/>
        </w:rPr>
        <w:t>,</w:t>
      </w:r>
    </w:p>
    <w:p w:rsidR="00AC7B3E" w:rsidRPr="00E43F10" w:rsidRDefault="00AC7B3E" w:rsidP="00AC7B3E">
      <w:pPr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>jó kommunikációs és problémamegoldó készség</w:t>
      </w:r>
      <w:r w:rsidR="00730071" w:rsidRPr="00E43F10">
        <w:rPr>
          <w:sz w:val="22"/>
          <w:szCs w:val="22"/>
          <w:lang w:eastAsia="ar-SA"/>
        </w:rPr>
        <w:t>,</w:t>
      </w:r>
    </w:p>
    <w:p w:rsidR="00730071" w:rsidRPr="00E43F10" w:rsidRDefault="00730071" w:rsidP="00730071">
      <w:pPr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>rendszerszemlélet,</w:t>
      </w:r>
    </w:p>
    <w:p w:rsidR="00730071" w:rsidRPr="00E43F10" w:rsidRDefault="00730071" w:rsidP="00730071">
      <w:pPr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>magas szintű kommunikációs készség,</w:t>
      </w:r>
    </w:p>
    <w:p w:rsidR="00730071" w:rsidRPr="00E43F10" w:rsidRDefault="00730071" w:rsidP="00730071">
      <w:pPr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proofErr w:type="spellStart"/>
      <w:r w:rsidRPr="00E43F10">
        <w:rPr>
          <w:sz w:val="22"/>
          <w:szCs w:val="22"/>
          <w:lang w:eastAsia="ar-SA"/>
        </w:rPr>
        <w:t>stressztűrő</w:t>
      </w:r>
      <w:proofErr w:type="spellEnd"/>
      <w:r w:rsidRPr="00E43F10">
        <w:rPr>
          <w:sz w:val="22"/>
          <w:szCs w:val="22"/>
          <w:lang w:eastAsia="ar-SA"/>
        </w:rPr>
        <w:t xml:space="preserve"> képesség,  </w:t>
      </w:r>
    </w:p>
    <w:p w:rsidR="00730071" w:rsidRPr="00E43F10" w:rsidRDefault="00730071" w:rsidP="00730071">
      <w:pPr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>szakmai igényesség, precíz munkavégzés,</w:t>
      </w:r>
    </w:p>
    <w:p w:rsidR="00AC7B3E" w:rsidRPr="00E43F10" w:rsidRDefault="00730071" w:rsidP="00730071">
      <w:pPr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>önállóság, felelősségvállalás.</w:t>
      </w:r>
    </w:p>
    <w:p w:rsidR="00730071" w:rsidRPr="00E43F10" w:rsidRDefault="00730071" w:rsidP="00AC7B3E">
      <w:p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</w:p>
    <w:p w:rsidR="0075623D" w:rsidRPr="00E43F10" w:rsidRDefault="0075623D" w:rsidP="0075623D">
      <w:pPr>
        <w:ind w:left="360" w:hanging="360"/>
        <w:jc w:val="both"/>
        <w:rPr>
          <w:b/>
          <w:sz w:val="22"/>
          <w:szCs w:val="22"/>
        </w:rPr>
      </w:pPr>
      <w:r w:rsidRPr="00E43F10">
        <w:rPr>
          <w:b/>
          <w:sz w:val="22"/>
          <w:szCs w:val="22"/>
        </w:rPr>
        <w:t>A pályázat tartalmazza:</w:t>
      </w:r>
    </w:p>
    <w:p w:rsidR="0075623D" w:rsidRPr="00E43F10" w:rsidRDefault="0075623D" w:rsidP="0075623D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43F10">
        <w:rPr>
          <w:sz w:val="22"/>
          <w:szCs w:val="22"/>
        </w:rPr>
        <w:t xml:space="preserve">a legfontosabb személyes adatokat, elérhetőséget tartalmazó részletes szakmai, fényképes önéletrajzot, mely időrendben tartalmazza a munkahelyek pontos megjelölését, az eddigi munkaviszonyban töltött időszakokat, az eddigi jogviszonyok fontosabb eseményeit  (előléptetés, jutalmazás, fegyelmi eljárás stb.), továbbá a meglévő iskola végzettséget és egyéb szakképzettségeket, ismereteket, szakmai tapasztalatokat, </w:t>
      </w:r>
    </w:p>
    <w:p w:rsidR="0075623D" w:rsidRPr="00E43F10" w:rsidRDefault="0075623D" w:rsidP="0075623D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43F10">
        <w:rPr>
          <w:sz w:val="22"/>
          <w:szCs w:val="22"/>
        </w:rPr>
        <w:t>állami, szakmai iskolai végzettséget, szakképzettséget, idegen nyelv ismeretét igazoló okiratok másolatát,</w:t>
      </w:r>
    </w:p>
    <w:p w:rsidR="0075623D" w:rsidRPr="00E43F10" w:rsidRDefault="0075623D" w:rsidP="0075623D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43F10">
        <w:rPr>
          <w:sz w:val="22"/>
          <w:szCs w:val="22"/>
        </w:rPr>
        <w:t>motivációs levelet,</w:t>
      </w:r>
    </w:p>
    <w:p w:rsidR="0075623D" w:rsidRPr="00E43F10" w:rsidRDefault="0075623D" w:rsidP="0075623D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43F10">
        <w:rPr>
          <w:sz w:val="22"/>
          <w:szCs w:val="22"/>
        </w:rPr>
        <w:t>jelenlegi munkahelyének és beosztásának megnevezését,</w:t>
      </w:r>
    </w:p>
    <w:p w:rsidR="0075623D" w:rsidRPr="00E43F10" w:rsidRDefault="0075623D" w:rsidP="0075623D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43F10">
        <w:rPr>
          <w:sz w:val="22"/>
          <w:szCs w:val="22"/>
        </w:rPr>
        <w:t>a büntetés-végrehajtás területén esetlegesen megszerzett munkatapasztalatokat,</w:t>
      </w:r>
    </w:p>
    <w:p w:rsidR="0075623D" w:rsidRPr="00E43F10" w:rsidRDefault="0075623D" w:rsidP="0075623D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43F10">
        <w:rPr>
          <w:sz w:val="22"/>
          <w:szCs w:val="22"/>
        </w:rPr>
        <w:t>írásbeli hozzájáruló nyilatkozatot arra vonatkozóan, hogy a pályázati anyagot az elbírálásban résztvevők megismerhetik, abba betekinthetnek, valamint az abban foglalt személyes adatait a pályázati eljárás során kezelhetik.</w:t>
      </w:r>
    </w:p>
    <w:p w:rsidR="0075623D" w:rsidRPr="00E43F10" w:rsidRDefault="0075623D" w:rsidP="0075623D">
      <w:pPr>
        <w:numPr>
          <w:ilvl w:val="0"/>
          <w:numId w:val="20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E43F10">
        <w:rPr>
          <w:sz w:val="22"/>
          <w:szCs w:val="22"/>
        </w:rPr>
        <w:t>önéletrajzának személyügyi nyilvántartásba vételére vonatkozó hozzájáruló, vagy a hozzájárulást megtagadó nyilatkozatot.</w:t>
      </w:r>
    </w:p>
    <w:p w:rsidR="0075623D" w:rsidRPr="00E43F10" w:rsidRDefault="0075623D" w:rsidP="0075623D">
      <w:pPr>
        <w:overflowPunct/>
        <w:autoSpaceDE/>
        <w:autoSpaceDN/>
        <w:adjustRightInd/>
        <w:ind w:left="720"/>
        <w:jc w:val="both"/>
        <w:textAlignment w:val="auto"/>
        <w:rPr>
          <w:sz w:val="22"/>
          <w:szCs w:val="22"/>
        </w:rPr>
      </w:pPr>
    </w:p>
    <w:p w:rsidR="0075623D" w:rsidRPr="00E43F10" w:rsidRDefault="0075623D" w:rsidP="0075623D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ar-SA"/>
        </w:rPr>
      </w:pPr>
      <w:r w:rsidRPr="00E43F10">
        <w:rPr>
          <w:b/>
          <w:sz w:val="22"/>
          <w:szCs w:val="22"/>
          <w:lang w:eastAsia="ar-SA"/>
        </w:rPr>
        <w:t>Munkavégzés helye:</w:t>
      </w:r>
    </w:p>
    <w:p w:rsidR="0075623D" w:rsidRPr="00E43F10" w:rsidRDefault="0075623D" w:rsidP="0075623D">
      <w:pPr>
        <w:pStyle w:val="Listaszerbekezds"/>
        <w:numPr>
          <w:ilvl w:val="0"/>
          <w:numId w:val="20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 xml:space="preserve">Szabolcs-Szatmár-Bereg Vármegyei Büntetés-végrehajtási Intézet, 4400 Nyíregyháza, </w:t>
      </w:r>
      <w:proofErr w:type="spellStart"/>
      <w:r w:rsidRPr="00E43F10">
        <w:rPr>
          <w:sz w:val="22"/>
          <w:szCs w:val="22"/>
          <w:lang w:eastAsia="ar-SA"/>
        </w:rPr>
        <w:t>Bujtos</w:t>
      </w:r>
      <w:proofErr w:type="spellEnd"/>
      <w:r w:rsidRPr="00E43F10">
        <w:rPr>
          <w:sz w:val="22"/>
          <w:szCs w:val="22"/>
          <w:lang w:eastAsia="ar-SA"/>
        </w:rPr>
        <w:t xml:space="preserve"> út 5.</w:t>
      </w:r>
    </w:p>
    <w:p w:rsidR="00C52347" w:rsidRPr="00E43F10" w:rsidRDefault="00C52347" w:rsidP="00AC7B3E">
      <w:p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</w:p>
    <w:p w:rsidR="00AC7B3E" w:rsidRPr="00E43F10" w:rsidRDefault="0075623D" w:rsidP="00AC7B3E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ar-SA"/>
        </w:rPr>
      </w:pPr>
      <w:r w:rsidRPr="00E43F10">
        <w:rPr>
          <w:b/>
          <w:sz w:val="22"/>
          <w:szCs w:val="22"/>
          <w:lang w:eastAsia="ar-SA"/>
        </w:rPr>
        <w:t>Illetmény és j</w:t>
      </w:r>
      <w:r w:rsidR="00AC7B3E" w:rsidRPr="00E43F10">
        <w:rPr>
          <w:b/>
          <w:sz w:val="22"/>
          <w:szCs w:val="22"/>
          <w:lang w:eastAsia="ar-SA"/>
        </w:rPr>
        <w:t xml:space="preserve">uttatások: </w:t>
      </w:r>
    </w:p>
    <w:p w:rsidR="0075623D" w:rsidRPr="00E43F10" w:rsidRDefault="00AC7B3E" w:rsidP="0075623D">
      <w:pPr>
        <w:pStyle w:val="Listaszerbekezds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>Az egészségügyi szolgálati jogviszonyról szóló 2020. évi C</w:t>
      </w:r>
      <w:r w:rsidR="0075623D" w:rsidRPr="00E43F10">
        <w:rPr>
          <w:sz w:val="22"/>
          <w:szCs w:val="22"/>
          <w:lang w:eastAsia="ar-SA"/>
        </w:rPr>
        <w:t>. törvény 1. melléklete alapján.</w:t>
      </w:r>
      <w:r w:rsidRPr="00E43F10">
        <w:rPr>
          <w:sz w:val="22"/>
          <w:szCs w:val="22"/>
          <w:lang w:eastAsia="ar-SA"/>
        </w:rPr>
        <w:t xml:space="preserve"> </w:t>
      </w:r>
    </w:p>
    <w:p w:rsidR="0075623D" w:rsidRPr="00E43F10" w:rsidRDefault="0075623D" w:rsidP="0075623D">
      <w:pPr>
        <w:pStyle w:val="Listaszerbekezds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 xml:space="preserve">Egyéb juttatások: utazási költségtérítés, </w:t>
      </w:r>
      <w:proofErr w:type="spellStart"/>
      <w:r w:rsidRPr="00E43F10">
        <w:rPr>
          <w:sz w:val="22"/>
          <w:szCs w:val="22"/>
          <w:lang w:eastAsia="ar-SA"/>
        </w:rPr>
        <w:t>cafeteria</w:t>
      </w:r>
      <w:proofErr w:type="spellEnd"/>
      <w:r w:rsidRPr="00E43F10">
        <w:rPr>
          <w:sz w:val="22"/>
          <w:szCs w:val="22"/>
          <w:lang w:eastAsia="ar-SA"/>
        </w:rPr>
        <w:t>, albérleti hozzájárulás, ruházati illetmény.</w:t>
      </w:r>
    </w:p>
    <w:p w:rsidR="00730071" w:rsidRPr="00E43F10" w:rsidRDefault="00730071" w:rsidP="00AC7B3E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ar-SA"/>
        </w:rPr>
      </w:pPr>
    </w:p>
    <w:p w:rsidR="00730071" w:rsidRPr="00E43F10" w:rsidRDefault="00730071" w:rsidP="00AC7B3E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ar-SA"/>
        </w:rPr>
      </w:pPr>
      <w:r w:rsidRPr="00E43F10">
        <w:rPr>
          <w:b/>
          <w:sz w:val="22"/>
          <w:szCs w:val="22"/>
          <w:lang w:eastAsia="ar-SA"/>
        </w:rPr>
        <w:t>A pályázat benyújtásának határideje: 2023. január 20.</w:t>
      </w:r>
    </w:p>
    <w:p w:rsidR="00730071" w:rsidRPr="00E43F10" w:rsidRDefault="00730071" w:rsidP="00AC7B3E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ar-SA"/>
        </w:rPr>
      </w:pPr>
    </w:p>
    <w:p w:rsidR="00C52347" w:rsidRPr="00E43F10" w:rsidRDefault="00AC7B3E" w:rsidP="00AC7B3E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ar-SA"/>
        </w:rPr>
      </w:pPr>
      <w:r w:rsidRPr="00E43F10">
        <w:rPr>
          <w:b/>
          <w:sz w:val="22"/>
          <w:szCs w:val="22"/>
          <w:lang w:eastAsia="ar-SA"/>
        </w:rPr>
        <w:t xml:space="preserve">A beosztás várhatóan 2023. </w:t>
      </w:r>
      <w:r w:rsidR="00730071" w:rsidRPr="00E43F10">
        <w:rPr>
          <w:b/>
          <w:sz w:val="22"/>
          <w:szCs w:val="22"/>
          <w:lang w:eastAsia="ar-SA"/>
        </w:rPr>
        <w:t>március</w:t>
      </w:r>
      <w:r w:rsidRPr="00E43F10">
        <w:rPr>
          <w:b/>
          <w:sz w:val="22"/>
          <w:szCs w:val="22"/>
          <w:lang w:eastAsia="ar-SA"/>
        </w:rPr>
        <w:t xml:space="preserve"> 1-jétől tölthető be. </w:t>
      </w:r>
    </w:p>
    <w:p w:rsidR="008C4101" w:rsidRPr="00E43F10" w:rsidRDefault="008C4101" w:rsidP="00AC7B3E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ar-SA"/>
        </w:rPr>
      </w:pPr>
    </w:p>
    <w:p w:rsidR="0075623D" w:rsidRPr="00E43F10" w:rsidRDefault="0075623D" w:rsidP="0075623D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ar-SA"/>
        </w:rPr>
      </w:pPr>
      <w:r w:rsidRPr="00E43F10">
        <w:rPr>
          <w:b/>
          <w:sz w:val="22"/>
          <w:szCs w:val="22"/>
          <w:lang w:eastAsia="ar-SA"/>
        </w:rPr>
        <w:t>Jogviszony típusa:</w:t>
      </w:r>
    </w:p>
    <w:p w:rsidR="0075623D" w:rsidRPr="00E43F10" w:rsidRDefault="0075623D" w:rsidP="0075623D">
      <w:pPr>
        <w:pStyle w:val="Listaszerbekezds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</w:rPr>
        <w:t>határozatlan idejű hivatásos szolgálati viszony</w:t>
      </w:r>
    </w:p>
    <w:p w:rsidR="00615B2C" w:rsidRPr="00E43F10" w:rsidRDefault="00615B2C" w:rsidP="00615B2C">
      <w:p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</w:p>
    <w:p w:rsidR="00615B2C" w:rsidRPr="00E43F10" w:rsidRDefault="00615B2C" w:rsidP="00615B2C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ar-SA"/>
        </w:rPr>
      </w:pPr>
      <w:r w:rsidRPr="00E43F10">
        <w:rPr>
          <w:b/>
          <w:sz w:val="22"/>
          <w:szCs w:val="22"/>
          <w:lang w:eastAsia="ar-SA"/>
        </w:rPr>
        <w:t>Mu</w:t>
      </w:r>
      <w:r w:rsidR="0075623D" w:rsidRPr="00E43F10">
        <w:rPr>
          <w:b/>
          <w:sz w:val="22"/>
          <w:szCs w:val="22"/>
          <w:lang w:eastAsia="ar-SA"/>
        </w:rPr>
        <w:t>nkarend</w:t>
      </w:r>
      <w:r w:rsidRPr="00E43F10">
        <w:rPr>
          <w:b/>
          <w:sz w:val="22"/>
          <w:szCs w:val="22"/>
          <w:lang w:eastAsia="ar-SA"/>
        </w:rPr>
        <w:t xml:space="preserve">: </w:t>
      </w:r>
    </w:p>
    <w:p w:rsidR="00615B2C" w:rsidRPr="00E43F10" w:rsidRDefault="0075623D" w:rsidP="0075623D">
      <w:pPr>
        <w:pStyle w:val="Listaszerbekezds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  <w:r w:rsidRPr="00E43F10">
        <w:rPr>
          <w:sz w:val="22"/>
          <w:szCs w:val="22"/>
          <w:lang w:eastAsia="ar-SA"/>
        </w:rPr>
        <w:t>t</w:t>
      </w:r>
      <w:r w:rsidR="00615B2C" w:rsidRPr="00E43F10">
        <w:rPr>
          <w:sz w:val="22"/>
          <w:szCs w:val="22"/>
          <w:lang w:eastAsia="ar-SA"/>
        </w:rPr>
        <w:t>eljes munkaidő</w:t>
      </w:r>
      <w:r w:rsidRPr="00E43F10">
        <w:rPr>
          <w:sz w:val="22"/>
          <w:szCs w:val="22"/>
          <w:lang w:eastAsia="ar-SA"/>
        </w:rPr>
        <w:t>ben, hivatali munkarendben</w:t>
      </w:r>
    </w:p>
    <w:p w:rsidR="00615B2C" w:rsidRPr="00E43F10" w:rsidRDefault="00615B2C" w:rsidP="00AC7B3E">
      <w:p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</w:p>
    <w:p w:rsidR="00615B2C" w:rsidRPr="00E43F10" w:rsidRDefault="00615B2C" w:rsidP="00615B2C">
      <w:pPr>
        <w:suppressAutoHyphens/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eastAsia="ar-SA"/>
        </w:rPr>
      </w:pPr>
      <w:r w:rsidRPr="00E43F10">
        <w:rPr>
          <w:b/>
          <w:sz w:val="22"/>
          <w:szCs w:val="22"/>
          <w:lang w:eastAsia="ar-SA"/>
        </w:rPr>
        <w:t>A pályázat benyújtásának módja:</w:t>
      </w:r>
    </w:p>
    <w:p w:rsidR="00615B2C" w:rsidRPr="00E43F10" w:rsidRDefault="00615B2C" w:rsidP="00615B2C">
      <w:pPr>
        <w:jc w:val="both"/>
        <w:rPr>
          <w:sz w:val="22"/>
          <w:szCs w:val="22"/>
        </w:rPr>
      </w:pPr>
      <w:r w:rsidRPr="00E43F10">
        <w:rPr>
          <w:spacing w:val="-2"/>
          <w:sz w:val="22"/>
          <w:szCs w:val="22"/>
        </w:rPr>
        <w:t xml:space="preserve">A pályázatokat a </w:t>
      </w:r>
      <w:r w:rsidRPr="00E43F10">
        <w:rPr>
          <w:color w:val="333333"/>
          <w:sz w:val="22"/>
          <w:szCs w:val="22"/>
        </w:rPr>
        <w:t>Szabolcs-Szatmár-Bereg Megyei Büntetés-végrehajtási Intézet</w:t>
      </w:r>
      <w:r w:rsidRPr="00E43F10">
        <w:rPr>
          <w:spacing w:val="-2"/>
          <w:sz w:val="22"/>
          <w:szCs w:val="22"/>
        </w:rPr>
        <w:t xml:space="preserve"> parancsnokához </w:t>
      </w:r>
      <w:r w:rsidRPr="00E43F10">
        <w:rPr>
          <w:sz w:val="22"/>
          <w:szCs w:val="22"/>
        </w:rPr>
        <w:t xml:space="preserve">– 4400 Nyíregyháza, </w:t>
      </w:r>
      <w:proofErr w:type="spellStart"/>
      <w:r w:rsidRPr="00E43F10">
        <w:rPr>
          <w:sz w:val="22"/>
          <w:szCs w:val="22"/>
        </w:rPr>
        <w:t>Bujtos</w:t>
      </w:r>
      <w:proofErr w:type="spellEnd"/>
      <w:r w:rsidRPr="00E43F10">
        <w:rPr>
          <w:sz w:val="22"/>
          <w:szCs w:val="22"/>
        </w:rPr>
        <w:t xml:space="preserve"> út 5., vagy a </w:t>
      </w:r>
      <w:hyperlink r:id="rId8" w:history="1">
        <w:r w:rsidRPr="00E43F10">
          <w:rPr>
            <w:rStyle w:val="Hiperhivatkozs"/>
            <w:sz w:val="22"/>
            <w:szCs w:val="22"/>
          </w:rPr>
          <w:t>nyiregyhaza.uk@bv.gov.hu</w:t>
        </w:r>
      </w:hyperlink>
      <w:r w:rsidRPr="00E43F10">
        <w:rPr>
          <w:sz w:val="22"/>
          <w:szCs w:val="22"/>
        </w:rPr>
        <w:t xml:space="preserve"> e-mail címre – kell benyújtani.</w:t>
      </w:r>
    </w:p>
    <w:p w:rsidR="00615B2C" w:rsidRPr="00E43F10" w:rsidRDefault="00615B2C" w:rsidP="00615B2C">
      <w:pPr>
        <w:jc w:val="both"/>
        <w:rPr>
          <w:sz w:val="22"/>
          <w:szCs w:val="22"/>
        </w:rPr>
      </w:pPr>
      <w:r w:rsidRPr="00E43F10">
        <w:rPr>
          <w:sz w:val="22"/>
          <w:szCs w:val="22"/>
        </w:rPr>
        <w:t xml:space="preserve">Megjegyzésként kérem feltüntetni a munkakör megnevezését: </w:t>
      </w:r>
      <w:r w:rsidR="0075623D" w:rsidRPr="00E43F10">
        <w:rPr>
          <w:b/>
          <w:sz w:val="22"/>
          <w:szCs w:val="22"/>
        </w:rPr>
        <w:t>„Szakorvos</w:t>
      </w:r>
      <w:r w:rsidRPr="00E43F10">
        <w:rPr>
          <w:b/>
          <w:sz w:val="22"/>
          <w:szCs w:val="22"/>
        </w:rPr>
        <w:t>”.</w:t>
      </w:r>
    </w:p>
    <w:p w:rsidR="00615B2C" w:rsidRPr="00E43F10" w:rsidRDefault="00615B2C" w:rsidP="00615B2C">
      <w:pPr>
        <w:jc w:val="both"/>
        <w:rPr>
          <w:sz w:val="22"/>
          <w:szCs w:val="22"/>
        </w:rPr>
      </w:pPr>
    </w:p>
    <w:p w:rsidR="00615B2C" w:rsidRPr="00E43F10" w:rsidRDefault="00615B2C" w:rsidP="00615B2C">
      <w:pPr>
        <w:ind w:left="360" w:hanging="360"/>
        <w:jc w:val="both"/>
        <w:rPr>
          <w:b/>
          <w:sz w:val="22"/>
          <w:szCs w:val="22"/>
        </w:rPr>
      </w:pPr>
      <w:r w:rsidRPr="00E43F10">
        <w:rPr>
          <w:b/>
          <w:sz w:val="22"/>
          <w:szCs w:val="22"/>
        </w:rPr>
        <w:t xml:space="preserve">A pályázat benyújtásának határideje: 2023. </w:t>
      </w:r>
      <w:r w:rsidR="0075623D" w:rsidRPr="00E43F10">
        <w:rPr>
          <w:b/>
          <w:sz w:val="22"/>
          <w:szCs w:val="22"/>
        </w:rPr>
        <w:t>január 2</w:t>
      </w:r>
      <w:r w:rsidRPr="00E43F10">
        <w:rPr>
          <w:b/>
          <w:sz w:val="22"/>
          <w:szCs w:val="22"/>
        </w:rPr>
        <w:t>0.</w:t>
      </w:r>
    </w:p>
    <w:p w:rsidR="00615B2C" w:rsidRPr="00E43F10" w:rsidRDefault="00615B2C" w:rsidP="00615B2C">
      <w:pPr>
        <w:ind w:left="360" w:hanging="360"/>
        <w:jc w:val="both"/>
        <w:rPr>
          <w:b/>
          <w:sz w:val="22"/>
          <w:szCs w:val="22"/>
        </w:rPr>
      </w:pPr>
      <w:r w:rsidRPr="00E43F10">
        <w:rPr>
          <w:b/>
          <w:sz w:val="22"/>
          <w:szCs w:val="22"/>
        </w:rPr>
        <w:t xml:space="preserve">A pályázat elbírálásának határideje:   </w:t>
      </w:r>
      <w:r w:rsidR="0075623D" w:rsidRPr="00E43F10">
        <w:rPr>
          <w:b/>
          <w:sz w:val="22"/>
          <w:szCs w:val="22"/>
        </w:rPr>
        <w:t>2023. január 31</w:t>
      </w:r>
      <w:r w:rsidRPr="00E43F10">
        <w:rPr>
          <w:b/>
          <w:sz w:val="22"/>
          <w:szCs w:val="22"/>
        </w:rPr>
        <w:t>.</w:t>
      </w:r>
    </w:p>
    <w:p w:rsidR="00615B2C" w:rsidRPr="00E43F10" w:rsidRDefault="00615B2C" w:rsidP="00615B2C">
      <w:pPr>
        <w:ind w:left="360" w:hanging="360"/>
        <w:jc w:val="both"/>
        <w:rPr>
          <w:b/>
          <w:sz w:val="22"/>
          <w:szCs w:val="22"/>
        </w:rPr>
      </w:pPr>
    </w:p>
    <w:p w:rsidR="00615B2C" w:rsidRPr="00E43F10" w:rsidRDefault="00615B2C" w:rsidP="00615B2C">
      <w:pPr>
        <w:jc w:val="both"/>
        <w:rPr>
          <w:b/>
          <w:bCs/>
          <w:sz w:val="22"/>
          <w:szCs w:val="22"/>
        </w:rPr>
      </w:pPr>
      <w:r w:rsidRPr="00E43F10">
        <w:rPr>
          <w:b/>
          <w:bCs/>
          <w:sz w:val="22"/>
          <w:szCs w:val="22"/>
        </w:rPr>
        <w:t xml:space="preserve">A beosztás </w:t>
      </w:r>
      <w:r w:rsidR="0075623D" w:rsidRPr="00E43F10">
        <w:rPr>
          <w:b/>
          <w:bCs/>
          <w:sz w:val="22"/>
          <w:szCs w:val="22"/>
        </w:rPr>
        <w:t>2023. március 01-től tölthető be.</w:t>
      </w:r>
    </w:p>
    <w:p w:rsidR="0075623D" w:rsidRPr="00E43F10" w:rsidRDefault="0075623D" w:rsidP="00615B2C">
      <w:pPr>
        <w:jc w:val="both"/>
        <w:rPr>
          <w:sz w:val="22"/>
          <w:szCs w:val="22"/>
        </w:rPr>
      </w:pPr>
    </w:p>
    <w:p w:rsidR="00615B2C" w:rsidRPr="00E43F10" w:rsidRDefault="00615B2C" w:rsidP="00615B2C">
      <w:pPr>
        <w:jc w:val="both"/>
        <w:rPr>
          <w:b/>
          <w:sz w:val="22"/>
          <w:szCs w:val="22"/>
        </w:rPr>
      </w:pPr>
      <w:r w:rsidRPr="00E43F10">
        <w:rPr>
          <w:b/>
          <w:sz w:val="22"/>
          <w:szCs w:val="22"/>
        </w:rPr>
        <w:t>A pályázat elbírálásának módja, rendje:</w:t>
      </w:r>
    </w:p>
    <w:p w:rsidR="00615B2C" w:rsidRPr="00E43F10" w:rsidRDefault="00615B2C" w:rsidP="00615B2C">
      <w:pPr>
        <w:jc w:val="both"/>
        <w:rPr>
          <w:sz w:val="22"/>
          <w:szCs w:val="22"/>
        </w:rPr>
      </w:pPr>
      <w:r w:rsidRPr="00E43F10">
        <w:rPr>
          <w:sz w:val="22"/>
          <w:szCs w:val="22"/>
        </w:rPr>
        <w:t>A felvétel részét képezi egy szóbeli elbeszélgetés, melyre a pályázóval előre egyeztetett időpontban kerül sor. A benyújtott pályázatokat a parancsnok által kijelölt bizottság bírálja el, amelynek eredményéről a pályázók értesítésre kerülnek.</w:t>
      </w:r>
    </w:p>
    <w:p w:rsidR="00615B2C" w:rsidRPr="00E43F10" w:rsidRDefault="00615B2C" w:rsidP="00615B2C">
      <w:pPr>
        <w:jc w:val="both"/>
        <w:rPr>
          <w:sz w:val="22"/>
          <w:szCs w:val="22"/>
        </w:rPr>
      </w:pPr>
    </w:p>
    <w:p w:rsidR="00615B2C" w:rsidRPr="00E43F10" w:rsidRDefault="00615B2C" w:rsidP="00615B2C">
      <w:pPr>
        <w:jc w:val="both"/>
        <w:rPr>
          <w:sz w:val="22"/>
          <w:szCs w:val="22"/>
        </w:rPr>
      </w:pPr>
      <w:r w:rsidRPr="00E43F10">
        <w:rPr>
          <w:sz w:val="22"/>
          <w:szCs w:val="22"/>
        </w:rPr>
        <w:t>A pályázattal kapcsolatban bővebb felvilágosítás – hivatali munkaidőben – a (42) 411-400 , vagy NTG: 122-1500, illetve a 122-1501 telefonszámokon kérhető.</w:t>
      </w:r>
    </w:p>
    <w:p w:rsidR="00615B2C" w:rsidRPr="00E43F10" w:rsidRDefault="00615B2C" w:rsidP="00615B2C">
      <w:pPr>
        <w:rPr>
          <w:b/>
          <w:sz w:val="22"/>
          <w:szCs w:val="22"/>
        </w:rPr>
      </w:pPr>
    </w:p>
    <w:p w:rsidR="00615B2C" w:rsidRPr="00E43F10" w:rsidRDefault="00615B2C" w:rsidP="00615B2C">
      <w:pPr>
        <w:rPr>
          <w:b/>
          <w:sz w:val="22"/>
          <w:szCs w:val="22"/>
        </w:rPr>
      </w:pPr>
    </w:p>
    <w:p w:rsidR="00615B2C" w:rsidRPr="00E43F10" w:rsidRDefault="00615B2C" w:rsidP="00615B2C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E43F10">
        <w:rPr>
          <w:b/>
          <w:sz w:val="22"/>
          <w:szCs w:val="22"/>
        </w:rPr>
        <w:t>Nyíregyháza „az elektronikus dátumbélyegző szerint”</w:t>
      </w:r>
    </w:p>
    <w:p w:rsidR="00615B2C" w:rsidRDefault="00615B2C" w:rsidP="0075623D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E43F10" w:rsidRPr="00E43F10" w:rsidRDefault="00E43F10" w:rsidP="0075623D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  <w:bookmarkStart w:id="0" w:name="_GoBack"/>
      <w:bookmarkEnd w:id="0"/>
    </w:p>
    <w:p w:rsidR="00615B2C" w:rsidRPr="00E43F10" w:rsidRDefault="00615B2C" w:rsidP="00615B2C">
      <w:pPr>
        <w:tabs>
          <w:tab w:val="center" w:pos="6804"/>
        </w:tabs>
        <w:ind w:firstLine="4"/>
        <w:rPr>
          <w:b/>
          <w:sz w:val="22"/>
          <w:szCs w:val="22"/>
        </w:rPr>
      </w:pPr>
      <w:r w:rsidRPr="00E43F10">
        <w:rPr>
          <w:b/>
          <w:sz w:val="22"/>
          <w:szCs w:val="22"/>
        </w:rPr>
        <w:tab/>
      </w:r>
      <w:proofErr w:type="spellStart"/>
      <w:r w:rsidRPr="00E43F10">
        <w:rPr>
          <w:b/>
          <w:sz w:val="22"/>
          <w:szCs w:val="22"/>
        </w:rPr>
        <w:t>Pancsusák</w:t>
      </w:r>
      <w:proofErr w:type="spellEnd"/>
      <w:r w:rsidRPr="00E43F10">
        <w:rPr>
          <w:b/>
          <w:sz w:val="22"/>
          <w:szCs w:val="22"/>
        </w:rPr>
        <w:t xml:space="preserve"> </w:t>
      </w:r>
      <w:r w:rsidRPr="00E43F10">
        <w:rPr>
          <w:b/>
          <w:sz w:val="22"/>
          <w:szCs w:val="22"/>
          <w:u w:val="single"/>
        </w:rPr>
        <w:t>Sándor</w:t>
      </w:r>
      <w:r w:rsidRPr="00E43F10">
        <w:rPr>
          <w:b/>
          <w:sz w:val="22"/>
          <w:szCs w:val="22"/>
        </w:rPr>
        <w:t xml:space="preserve"> Péter </w:t>
      </w:r>
      <w:proofErr w:type="spellStart"/>
      <w:r w:rsidRPr="00E43F10">
        <w:rPr>
          <w:b/>
          <w:sz w:val="22"/>
          <w:szCs w:val="22"/>
        </w:rPr>
        <w:t>bv</w:t>
      </w:r>
      <w:proofErr w:type="spellEnd"/>
      <w:r w:rsidRPr="00E43F10">
        <w:rPr>
          <w:b/>
          <w:sz w:val="22"/>
          <w:szCs w:val="22"/>
        </w:rPr>
        <w:t xml:space="preserve">. ezredes, </w:t>
      </w:r>
      <w:proofErr w:type="spellStart"/>
      <w:r w:rsidRPr="00E43F10">
        <w:rPr>
          <w:b/>
          <w:sz w:val="22"/>
          <w:szCs w:val="22"/>
        </w:rPr>
        <w:t>bv</w:t>
      </w:r>
      <w:proofErr w:type="spellEnd"/>
      <w:r w:rsidRPr="00E43F10">
        <w:rPr>
          <w:b/>
          <w:sz w:val="22"/>
          <w:szCs w:val="22"/>
        </w:rPr>
        <w:t>. tanácsos</w:t>
      </w:r>
    </w:p>
    <w:p w:rsidR="00615B2C" w:rsidRPr="00E43F10" w:rsidRDefault="00615B2C" w:rsidP="00615B2C">
      <w:pPr>
        <w:tabs>
          <w:tab w:val="center" w:pos="6804"/>
        </w:tabs>
        <w:rPr>
          <w:sz w:val="22"/>
          <w:szCs w:val="22"/>
        </w:rPr>
      </w:pPr>
      <w:r w:rsidRPr="00E43F10">
        <w:rPr>
          <w:b/>
          <w:sz w:val="22"/>
          <w:szCs w:val="22"/>
        </w:rPr>
        <w:tab/>
        <w:t>intézetparancsnok</w:t>
      </w:r>
    </w:p>
    <w:p w:rsidR="00615B2C" w:rsidRPr="00E43F10" w:rsidRDefault="00615B2C" w:rsidP="00615B2C">
      <w:p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</w:p>
    <w:p w:rsidR="00AC7B3E" w:rsidRPr="00E43F10" w:rsidRDefault="00AC7B3E" w:rsidP="00902A7F">
      <w:p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</w:p>
    <w:p w:rsidR="00AC7B3E" w:rsidRPr="00E43F10" w:rsidRDefault="00AC7B3E" w:rsidP="00902A7F">
      <w:pPr>
        <w:suppressAutoHyphens/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ar-SA"/>
        </w:rPr>
      </w:pPr>
    </w:p>
    <w:sectPr w:rsidR="00AC7B3E" w:rsidRPr="00E43F10" w:rsidSect="008837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133" w:bottom="1418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761" w:rsidRDefault="00531761" w:rsidP="006320E8">
      <w:r>
        <w:separator/>
      </w:r>
    </w:p>
  </w:endnote>
  <w:endnote w:type="continuationSeparator" w:id="0">
    <w:p w:rsidR="00531761" w:rsidRDefault="00531761" w:rsidP="0063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61" w:rsidRPr="009D5A71" w:rsidRDefault="00531761" w:rsidP="00AD742A">
    <w:pPr>
      <w:autoSpaceDE/>
      <w:autoSpaceDN/>
      <w:adjustRightInd/>
      <w:jc w:val="center"/>
      <w:rPr>
        <w:sz w:val="16"/>
        <w:szCs w:val="16"/>
        <w:lang w:eastAsia="en-US"/>
      </w:rPr>
    </w:pPr>
    <w:r w:rsidRPr="009D5A71">
      <w:rPr>
        <w:sz w:val="16"/>
        <w:szCs w:val="16"/>
        <w:lang w:eastAsia="en-US"/>
      </w:rPr>
      <w:t>440</w:t>
    </w:r>
    <w:r>
      <w:rPr>
        <w:sz w:val="16"/>
        <w:szCs w:val="16"/>
        <w:lang w:eastAsia="en-US"/>
      </w:rPr>
      <w:t>1</w:t>
    </w:r>
    <w:r w:rsidRPr="009D5A71">
      <w:rPr>
        <w:sz w:val="16"/>
        <w:szCs w:val="16"/>
        <w:lang w:eastAsia="en-US"/>
      </w:rPr>
      <w:t xml:space="preserve"> Nyíregyháza, </w:t>
    </w:r>
    <w:r>
      <w:rPr>
        <w:sz w:val="16"/>
        <w:szCs w:val="16"/>
        <w:lang w:eastAsia="en-US"/>
      </w:rPr>
      <w:t>Pf.: 225</w:t>
    </w:r>
    <w:r w:rsidRPr="009D5A71">
      <w:rPr>
        <w:sz w:val="16"/>
        <w:szCs w:val="16"/>
        <w:lang w:eastAsia="en-US"/>
      </w:rPr>
      <w:t>. telefon: (+36 42) 411-400 fax: (+36 42) 400-952 e-mail: nyiregyhaza.uk@bv.gov.hu</w:t>
    </w:r>
  </w:p>
  <w:p w:rsidR="00531761" w:rsidRPr="006320E8" w:rsidRDefault="00531761" w:rsidP="006320E8">
    <w:pPr>
      <w:pStyle w:val="llb"/>
      <w:jc w:val="center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61" w:rsidRPr="009D5A71" w:rsidRDefault="00531761" w:rsidP="00102E2D">
    <w:pPr>
      <w:autoSpaceDE/>
      <w:autoSpaceDN/>
      <w:adjustRightInd/>
      <w:jc w:val="center"/>
      <w:rPr>
        <w:sz w:val="16"/>
        <w:szCs w:val="16"/>
        <w:lang w:eastAsia="en-US"/>
      </w:rPr>
    </w:pPr>
    <w:r w:rsidRPr="009D5A71">
      <w:rPr>
        <w:sz w:val="16"/>
        <w:szCs w:val="16"/>
        <w:lang w:eastAsia="en-US"/>
      </w:rPr>
      <w:t>440</w:t>
    </w:r>
    <w:r>
      <w:rPr>
        <w:sz w:val="16"/>
        <w:szCs w:val="16"/>
        <w:lang w:eastAsia="en-US"/>
      </w:rPr>
      <w:t>1</w:t>
    </w:r>
    <w:r w:rsidRPr="009D5A71">
      <w:rPr>
        <w:sz w:val="16"/>
        <w:szCs w:val="16"/>
        <w:lang w:eastAsia="en-US"/>
      </w:rPr>
      <w:t xml:space="preserve"> Nyíregyháza, </w:t>
    </w:r>
    <w:r>
      <w:rPr>
        <w:sz w:val="16"/>
        <w:szCs w:val="16"/>
        <w:lang w:eastAsia="en-US"/>
      </w:rPr>
      <w:t>Pf.: 225</w:t>
    </w:r>
    <w:r w:rsidRPr="009D5A71">
      <w:rPr>
        <w:sz w:val="16"/>
        <w:szCs w:val="16"/>
        <w:lang w:eastAsia="en-US"/>
      </w:rPr>
      <w:t>. telefon: (+36 42) 411-400 fax: (+36 42) 400-952 e-mail: nyiregyhaza.uk@bv.gov.hu</w:t>
    </w:r>
  </w:p>
  <w:p w:rsidR="00531761" w:rsidRPr="00A94E36" w:rsidRDefault="00531761" w:rsidP="00A94E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761" w:rsidRDefault="00531761" w:rsidP="006320E8">
      <w:r>
        <w:separator/>
      </w:r>
    </w:p>
  </w:footnote>
  <w:footnote w:type="continuationSeparator" w:id="0">
    <w:p w:rsidR="00531761" w:rsidRDefault="00531761" w:rsidP="00632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388437"/>
      <w:docPartObj>
        <w:docPartGallery w:val="Page Numbers (Top of Page)"/>
        <w:docPartUnique/>
      </w:docPartObj>
    </w:sdtPr>
    <w:sdtContent>
      <w:p w:rsidR="00531761" w:rsidRDefault="00531761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F10">
          <w:rPr>
            <w:noProof/>
          </w:rPr>
          <w:t>2</w:t>
        </w:r>
        <w:r>
          <w:fldChar w:fldCharType="end"/>
        </w:r>
      </w:p>
    </w:sdtContent>
  </w:sdt>
  <w:p w:rsidR="00531761" w:rsidRPr="006320E8" w:rsidRDefault="00531761" w:rsidP="006320E8">
    <w:pPr>
      <w:pStyle w:val="lfej"/>
      <w:jc w:val="center"/>
      <w:rPr>
        <w:cap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61" w:rsidRDefault="00531761" w:rsidP="006320E8">
    <w:pPr>
      <w:pStyle w:val="lfej"/>
      <w:jc w:val="center"/>
      <w:rPr>
        <w:rFonts w:ascii="Times New Roman" w:hAnsi="Times New Roman" w:cs="Times New Roman"/>
        <w:caps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2608AC54" wp14:editId="35C7E5E9">
          <wp:extent cx="455988" cy="836762"/>
          <wp:effectExtent l="0" t="0" r="127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1761" w:rsidRDefault="00531761" w:rsidP="006320E8">
    <w:pPr>
      <w:pStyle w:val="lfej"/>
      <w:jc w:val="center"/>
    </w:pPr>
    <w:r>
      <w:rPr>
        <w:rFonts w:ascii="Times New Roman" w:hAnsi="Times New Roman" w:cs="Times New Roman"/>
        <w:caps/>
      </w:rPr>
      <w:t>SZABOLCS-SZATMÁR-BEREG várMEGYEI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5E"/>
    <w:multiLevelType w:val="hybridMultilevel"/>
    <w:tmpl w:val="0DE425E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92173B"/>
    <w:multiLevelType w:val="multilevel"/>
    <w:tmpl w:val="C8529D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ED77600"/>
    <w:multiLevelType w:val="hybridMultilevel"/>
    <w:tmpl w:val="3F065A2C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2516"/>
    <w:multiLevelType w:val="hybridMultilevel"/>
    <w:tmpl w:val="02387700"/>
    <w:lvl w:ilvl="0" w:tplc="4D88B1C4">
      <w:start w:val="8200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46E7441"/>
    <w:multiLevelType w:val="multilevel"/>
    <w:tmpl w:val="8960AE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71F46C0"/>
    <w:multiLevelType w:val="multilevel"/>
    <w:tmpl w:val="0C2C4B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19421D5C"/>
    <w:multiLevelType w:val="multilevel"/>
    <w:tmpl w:val="101089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1CE661D0"/>
    <w:multiLevelType w:val="hybridMultilevel"/>
    <w:tmpl w:val="F2B2226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993A77"/>
    <w:multiLevelType w:val="hybridMultilevel"/>
    <w:tmpl w:val="7DD600CE"/>
    <w:lvl w:ilvl="0" w:tplc="4D88B1C4">
      <w:start w:val="8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FA1608"/>
    <w:multiLevelType w:val="hybridMultilevel"/>
    <w:tmpl w:val="3784182A"/>
    <w:lvl w:ilvl="0" w:tplc="E97E44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82042"/>
    <w:multiLevelType w:val="multilevel"/>
    <w:tmpl w:val="631E0E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2CA62402"/>
    <w:multiLevelType w:val="hybridMultilevel"/>
    <w:tmpl w:val="B5C829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44D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26711"/>
    <w:multiLevelType w:val="multilevel"/>
    <w:tmpl w:val="AA7034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317D3F18"/>
    <w:multiLevelType w:val="hybridMultilevel"/>
    <w:tmpl w:val="60C033B0"/>
    <w:lvl w:ilvl="0" w:tplc="6C207B5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3D71A4"/>
    <w:multiLevelType w:val="multilevel"/>
    <w:tmpl w:val="C9F8D1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4AEA30A0"/>
    <w:multiLevelType w:val="hybridMultilevel"/>
    <w:tmpl w:val="2A2C44F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B7F0A79"/>
    <w:multiLevelType w:val="multilevel"/>
    <w:tmpl w:val="E81891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4F2A4757"/>
    <w:multiLevelType w:val="hybridMultilevel"/>
    <w:tmpl w:val="29202F7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E52C35"/>
    <w:multiLevelType w:val="multilevel"/>
    <w:tmpl w:val="FF4EFD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FBC5E34"/>
    <w:multiLevelType w:val="hybridMultilevel"/>
    <w:tmpl w:val="57B4E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367B2"/>
    <w:multiLevelType w:val="multilevel"/>
    <w:tmpl w:val="EAA415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79FC0C40"/>
    <w:multiLevelType w:val="multilevel"/>
    <w:tmpl w:val="700ABC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5"/>
  </w:num>
  <w:num w:numId="9">
    <w:abstractNumId w:val="22"/>
  </w:num>
  <w:num w:numId="10">
    <w:abstractNumId w:val="16"/>
  </w:num>
  <w:num w:numId="11">
    <w:abstractNumId w:val="14"/>
  </w:num>
  <w:num w:numId="12">
    <w:abstractNumId w:val="6"/>
  </w:num>
  <w:num w:numId="13">
    <w:abstractNumId w:val="21"/>
  </w:num>
  <w:num w:numId="14">
    <w:abstractNumId w:val="19"/>
  </w:num>
  <w:num w:numId="15">
    <w:abstractNumId w:val="15"/>
  </w:num>
  <w:num w:numId="16">
    <w:abstractNumId w:val="2"/>
  </w:num>
  <w:num w:numId="17">
    <w:abstractNumId w:val="13"/>
  </w:num>
  <w:num w:numId="18">
    <w:abstractNumId w:val="17"/>
  </w:num>
  <w:num w:numId="19">
    <w:abstractNumId w:val="20"/>
  </w:num>
  <w:num w:numId="20">
    <w:abstractNumId w:val="8"/>
  </w:num>
  <w:num w:numId="21">
    <w:abstractNumId w:val="9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E8"/>
    <w:rsid w:val="00003024"/>
    <w:rsid w:val="00012972"/>
    <w:rsid w:val="00024E80"/>
    <w:rsid w:val="00031693"/>
    <w:rsid w:val="00053A62"/>
    <w:rsid w:val="00057BCD"/>
    <w:rsid w:val="00086964"/>
    <w:rsid w:val="000C4C90"/>
    <w:rsid w:val="000F4F40"/>
    <w:rsid w:val="00102E2D"/>
    <w:rsid w:val="001060DE"/>
    <w:rsid w:val="0010720F"/>
    <w:rsid w:val="00107B51"/>
    <w:rsid w:val="00146674"/>
    <w:rsid w:val="00154952"/>
    <w:rsid w:val="0015500A"/>
    <w:rsid w:val="00162244"/>
    <w:rsid w:val="00175244"/>
    <w:rsid w:val="001752E0"/>
    <w:rsid w:val="0019784E"/>
    <w:rsid w:val="001A4BF3"/>
    <w:rsid w:val="001C2288"/>
    <w:rsid w:val="001F60F6"/>
    <w:rsid w:val="00261E8E"/>
    <w:rsid w:val="002B1D8D"/>
    <w:rsid w:val="002C009C"/>
    <w:rsid w:val="002E03CC"/>
    <w:rsid w:val="002E66FD"/>
    <w:rsid w:val="0031049D"/>
    <w:rsid w:val="00311B33"/>
    <w:rsid w:val="00337FCB"/>
    <w:rsid w:val="00387B6F"/>
    <w:rsid w:val="003943C5"/>
    <w:rsid w:val="003B1E47"/>
    <w:rsid w:val="003C2C82"/>
    <w:rsid w:val="003C70E3"/>
    <w:rsid w:val="003D24CF"/>
    <w:rsid w:val="003D3A2D"/>
    <w:rsid w:val="003E5B31"/>
    <w:rsid w:val="003F20CD"/>
    <w:rsid w:val="004125C9"/>
    <w:rsid w:val="004233BF"/>
    <w:rsid w:val="0043130B"/>
    <w:rsid w:val="00470B0A"/>
    <w:rsid w:val="0047721F"/>
    <w:rsid w:val="00485ADF"/>
    <w:rsid w:val="004D263F"/>
    <w:rsid w:val="004D3E2C"/>
    <w:rsid w:val="004D3F86"/>
    <w:rsid w:val="004E58E1"/>
    <w:rsid w:val="004F021C"/>
    <w:rsid w:val="00505421"/>
    <w:rsid w:val="0051798F"/>
    <w:rsid w:val="00531761"/>
    <w:rsid w:val="00541C0F"/>
    <w:rsid w:val="00556355"/>
    <w:rsid w:val="00571F18"/>
    <w:rsid w:val="005B39A2"/>
    <w:rsid w:val="005D30AE"/>
    <w:rsid w:val="00615B2C"/>
    <w:rsid w:val="006320E8"/>
    <w:rsid w:val="00632369"/>
    <w:rsid w:val="006533C6"/>
    <w:rsid w:val="0066015F"/>
    <w:rsid w:val="0066082B"/>
    <w:rsid w:val="0067442B"/>
    <w:rsid w:val="0068616C"/>
    <w:rsid w:val="006D2D97"/>
    <w:rsid w:val="006D314E"/>
    <w:rsid w:val="006F540D"/>
    <w:rsid w:val="007045D2"/>
    <w:rsid w:val="007243C2"/>
    <w:rsid w:val="00730071"/>
    <w:rsid w:val="0075623D"/>
    <w:rsid w:val="00760DFA"/>
    <w:rsid w:val="007706AE"/>
    <w:rsid w:val="00772489"/>
    <w:rsid w:val="007B35C6"/>
    <w:rsid w:val="008054E5"/>
    <w:rsid w:val="008060C6"/>
    <w:rsid w:val="0085542E"/>
    <w:rsid w:val="00864272"/>
    <w:rsid w:val="00882FEA"/>
    <w:rsid w:val="0088376F"/>
    <w:rsid w:val="008A4CF6"/>
    <w:rsid w:val="008A568F"/>
    <w:rsid w:val="008C2302"/>
    <w:rsid w:val="008C4101"/>
    <w:rsid w:val="008C61AF"/>
    <w:rsid w:val="008D10D7"/>
    <w:rsid w:val="008D23D4"/>
    <w:rsid w:val="00902A7F"/>
    <w:rsid w:val="00903782"/>
    <w:rsid w:val="00904C88"/>
    <w:rsid w:val="0091022C"/>
    <w:rsid w:val="00915BF1"/>
    <w:rsid w:val="00927559"/>
    <w:rsid w:val="00944CC7"/>
    <w:rsid w:val="00970CF7"/>
    <w:rsid w:val="00991E9B"/>
    <w:rsid w:val="009A36AA"/>
    <w:rsid w:val="009A6993"/>
    <w:rsid w:val="009B391D"/>
    <w:rsid w:val="009B4F42"/>
    <w:rsid w:val="009C004F"/>
    <w:rsid w:val="00A24829"/>
    <w:rsid w:val="00A5725F"/>
    <w:rsid w:val="00A858D6"/>
    <w:rsid w:val="00A94E36"/>
    <w:rsid w:val="00AA0EFD"/>
    <w:rsid w:val="00AB776A"/>
    <w:rsid w:val="00AC7B3E"/>
    <w:rsid w:val="00AD742A"/>
    <w:rsid w:val="00B147B7"/>
    <w:rsid w:val="00B2754D"/>
    <w:rsid w:val="00B3567F"/>
    <w:rsid w:val="00B37718"/>
    <w:rsid w:val="00B54E11"/>
    <w:rsid w:val="00B95B02"/>
    <w:rsid w:val="00BC0756"/>
    <w:rsid w:val="00BC3944"/>
    <w:rsid w:val="00BD114C"/>
    <w:rsid w:val="00BD7CA6"/>
    <w:rsid w:val="00BE5EC1"/>
    <w:rsid w:val="00BE7DCE"/>
    <w:rsid w:val="00C06AE1"/>
    <w:rsid w:val="00C07BD0"/>
    <w:rsid w:val="00C07EEB"/>
    <w:rsid w:val="00C164E0"/>
    <w:rsid w:val="00C52347"/>
    <w:rsid w:val="00C7503D"/>
    <w:rsid w:val="00C9279C"/>
    <w:rsid w:val="00CA72E4"/>
    <w:rsid w:val="00CB432A"/>
    <w:rsid w:val="00CC111F"/>
    <w:rsid w:val="00CC1811"/>
    <w:rsid w:val="00CC2241"/>
    <w:rsid w:val="00CC4C12"/>
    <w:rsid w:val="00CD2183"/>
    <w:rsid w:val="00CD49E6"/>
    <w:rsid w:val="00D06D49"/>
    <w:rsid w:val="00D120D5"/>
    <w:rsid w:val="00D4168A"/>
    <w:rsid w:val="00D66BA9"/>
    <w:rsid w:val="00D778D1"/>
    <w:rsid w:val="00D90907"/>
    <w:rsid w:val="00DB775E"/>
    <w:rsid w:val="00DC538B"/>
    <w:rsid w:val="00E1661D"/>
    <w:rsid w:val="00E43F10"/>
    <w:rsid w:val="00E86522"/>
    <w:rsid w:val="00EC70B8"/>
    <w:rsid w:val="00EE58A1"/>
    <w:rsid w:val="00F17F4C"/>
    <w:rsid w:val="00F57237"/>
    <w:rsid w:val="00F77AB8"/>
    <w:rsid w:val="00F908D1"/>
    <w:rsid w:val="00F9363A"/>
    <w:rsid w:val="00FB4B92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C4C12"/>
    <w:pPr>
      <w:keepNext/>
      <w:outlineLvl w:val="1"/>
    </w:pPr>
    <w:rPr>
      <w:sz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20E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20E8"/>
  </w:style>
  <w:style w:type="paragraph" w:styleId="llb">
    <w:name w:val="footer"/>
    <w:basedOn w:val="Norml"/>
    <w:link w:val="llbChar"/>
    <w:uiPriority w:val="99"/>
    <w:unhideWhenUsed/>
    <w:rsid w:val="006320E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20E8"/>
  </w:style>
  <w:style w:type="paragraph" w:styleId="Buborkszveg">
    <w:name w:val="Balloon Text"/>
    <w:basedOn w:val="Norml"/>
    <w:link w:val="BuborkszvegChar"/>
    <w:uiPriority w:val="99"/>
    <w:semiHidden/>
    <w:unhideWhenUsed/>
    <w:rsid w:val="006320E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0E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CC4C1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CC4C12"/>
    <w:pPr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902A7F"/>
    <w:pPr>
      <w:ind w:left="720"/>
      <w:contextualSpacing/>
    </w:pPr>
  </w:style>
  <w:style w:type="character" w:styleId="Hiperhivatkozs">
    <w:name w:val="Hyperlink"/>
    <w:uiPriority w:val="99"/>
    <w:unhideWhenUsed/>
    <w:rsid w:val="00A94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C4C12"/>
    <w:pPr>
      <w:keepNext/>
      <w:outlineLvl w:val="1"/>
    </w:pPr>
    <w:rPr>
      <w:sz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20E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20E8"/>
  </w:style>
  <w:style w:type="paragraph" w:styleId="llb">
    <w:name w:val="footer"/>
    <w:basedOn w:val="Norml"/>
    <w:link w:val="llbChar"/>
    <w:uiPriority w:val="99"/>
    <w:unhideWhenUsed/>
    <w:rsid w:val="006320E8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20E8"/>
  </w:style>
  <w:style w:type="paragraph" w:styleId="Buborkszveg">
    <w:name w:val="Balloon Text"/>
    <w:basedOn w:val="Norml"/>
    <w:link w:val="BuborkszvegChar"/>
    <w:uiPriority w:val="99"/>
    <w:semiHidden/>
    <w:unhideWhenUsed/>
    <w:rsid w:val="006320E8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0E8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CC4C1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CC4C12"/>
    <w:pPr>
      <w:jc w:val="both"/>
    </w:pPr>
    <w:rPr>
      <w:sz w:val="24"/>
    </w:rPr>
  </w:style>
  <w:style w:type="paragraph" w:styleId="Listaszerbekezds">
    <w:name w:val="List Paragraph"/>
    <w:basedOn w:val="Norml"/>
    <w:uiPriority w:val="34"/>
    <w:qFormat/>
    <w:rsid w:val="00902A7F"/>
    <w:pPr>
      <w:ind w:left="720"/>
      <w:contextualSpacing/>
    </w:pPr>
  </w:style>
  <w:style w:type="character" w:styleId="Hiperhivatkozs">
    <w:name w:val="Hyperlink"/>
    <w:uiPriority w:val="99"/>
    <w:unhideWhenUsed/>
    <w:rsid w:val="00A94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iregyhaza.uk@bv.gov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gabri.judit</dc:creator>
  <cp:lastModifiedBy>gabri.judit</cp:lastModifiedBy>
  <cp:revision>8</cp:revision>
  <cp:lastPrinted>2020-11-10T14:24:00Z</cp:lastPrinted>
  <dcterms:created xsi:type="dcterms:W3CDTF">2023-01-04T14:27:00Z</dcterms:created>
  <dcterms:modified xsi:type="dcterms:W3CDTF">2023-01-04T15:20:00Z</dcterms:modified>
</cp:coreProperties>
</file>