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2B" w:rsidRPr="005437E7" w:rsidRDefault="00FE5E99" w:rsidP="00B66A2B">
      <w:pPr>
        <w:jc w:val="center"/>
        <w:rPr>
          <w:rFonts w:ascii="Times New Roman" w:hAnsi="Times New Roman" w:cs="Times New Roman"/>
          <w:b/>
          <w:sz w:val="24"/>
        </w:rPr>
      </w:pPr>
      <w:r w:rsidRPr="005437E7">
        <w:rPr>
          <w:rFonts w:ascii="Times New Roman" w:hAnsi="Times New Roman" w:cs="Times New Roman"/>
          <w:b/>
          <w:sz w:val="24"/>
        </w:rPr>
        <w:t>Érintteti</w:t>
      </w:r>
      <w:r w:rsidR="00B66A2B"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2F70F5" w:rsidP="00EA0990">
            <w:pPr>
              <w:rPr>
                <w:rFonts w:ascii="Times New Roman" w:hAnsi="Times New Roman" w:cs="Times New Roman"/>
                <w:sz w:val="20"/>
              </w:rPr>
            </w:pPr>
            <w:r>
              <w:rPr>
                <w:rFonts w:ascii="Times New Roman" w:hAnsi="Times New Roman" w:cs="Times New Roman"/>
                <w:sz w:val="20"/>
              </w:rPr>
              <w:t>30527-13/2-19/2024</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FC2697" w:rsidP="005A34E1">
            <w:pPr>
              <w:jc w:val="both"/>
              <w:rPr>
                <w:rFonts w:ascii="Times New Roman" w:hAnsi="Times New Roman" w:cs="Times New Roman"/>
                <w:sz w:val="20"/>
                <w:szCs w:val="20"/>
              </w:rPr>
            </w:pPr>
            <w:bookmarkStart w:id="0" w:name="_GoBack"/>
            <w:r>
              <w:rPr>
                <w:rFonts w:ascii="Times New Roman" w:hAnsi="Times New Roman" w:cs="Times New Roman"/>
                <w:sz w:val="20"/>
                <w:szCs w:val="20"/>
              </w:rPr>
              <w:t>Bélyegzők, aláírás-bélyegzők, elektronikus aláírások nyilvántartása</w:t>
            </w:r>
            <w:bookmarkEnd w:id="0"/>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FC2697" w:rsidP="009046C6">
            <w:pPr>
              <w:jc w:val="both"/>
              <w:rPr>
                <w:rFonts w:ascii="Times New Roman" w:hAnsi="Times New Roman" w:cs="Times New Roman"/>
                <w:sz w:val="20"/>
                <w:szCs w:val="20"/>
              </w:rPr>
            </w:pPr>
            <w:r>
              <w:rPr>
                <w:rFonts w:ascii="Times New Roman" w:hAnsi="Times New Roman" w:cs="Times New Roman"/>
                <w:sz w:val="20"/>
                <w:szCs w:val="20"/>
              </w:rPr>
              <w:t>A kiadmányozó személy kiadmányozási jogosultságának ellenőrizhetősége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FC2697">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xml:space="preserve">; </w:t>
            </w:r>
            <w:r w:rsidR="00FC2697">
              <w:rPr>
                <w:rFonts w:ascii="Times New Roman" w:hAnsi="Times New Roman" w:cs="Times New Roman"/>
                <w:sz w:val="20"/>
                <w:szCs w:val="20"/>
              </w:rPr>
              <w:t>335/2005. (XII.29.) Korm. rendelet 54.§</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FC2697"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Használó neve, szervezeti elem neve, bélyegző száma</w:t>
            </w:r>
            <w:r w:rsidR="00EA0990">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FC2697" w:rsidP="00FC2697">
            <w:pPr>
              <w:jc w:val="both"/>
              <w:rPr>
                <w:rFonts w:ascii="Times New Roman" w:hAnsi="Times New Roman" w:cs="Times New Roman"/>
                <w:sz w:val="20"/>
                <w:szCs w:val="20"/>
              </w:rPr>
            </w:pPr>
            <w:r>
              <w:rPr>
                <w:rFonts w:ascii="Times New Roman" w:hAnsi="Times New Roman" w:cs="Times New Roman"/>
                <w:sz w:val="20"/>
                <w:szCs w:val="20"/>
              </w:rPr>
              <w:t>Bélyegző, aláírás-bélyegző, elektronikus aláírás használói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FC2697" w:rsidP="00FC2697">
            <w:pPr>
              <w:jc w:val="both"/>
              <w:rPr>
                <w:rFonts w:ascii="Times New Roman" w:hAnsi="Times New Roman" w:cs="Times New Roman"/>
                <w:sz w:val="20"/>
                <w:szCs w:val="20"/>
              </w:rPr>
            </w:pPr>
            <w:r>
              <w:rPr>
                <w:rFonts w:ascii="Times New Roman" w:hAnsi="Times New Roman" w:cs="Times New Roman"/>
                <w:sz w:val="20"/>
                <w:szCs w:val="20"/>
              </w:rPr>
              <w:t>Bélyegző, aláírás-bélyegző, elektronikus aláírás igénylőlapja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046C6" w:rsidP="004C2639">
            <w:pPr>
              <w:jc w:val="both"/>
              <w:rPr>
                <w:rFonts w:ascii="Times New Roman" w:hAnsi="Times New Roman" w:cs="Times New Roman"/>
                <w:sz w:val="20"/>
                <w:szCs w:val="20"/>
              </w:rPr>
            </w:pPr>
            <w:r>
              <w:rPr>
                <w:rFonts w:ascii="Times New Roman" w:hAnsi="Times New Roman" w:cs="Times New Roman"/>
                <w:sz w:val="20"/>
                <w:szCs w:val="20"/>
              </w:rPr>
              <w:t>A köziratokról, a közlevéltárakról és a magánlevéltári anyag védelméről szóló 1995. évi LXVI. törvény 9.§</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foglaltak alapján a büntetés-végrehajtási szervezet Egységes Iratkezelési Szabályzatában foglalt megőrzési idő letelte</w:t>
            </w:r>
            <w:r w:rsidR="003F60C6" w:rsidRPr="009046C6">
              <w:rPr>
                <w:rFonts w:ascii="Times New Roman" w:hAnsi="Times New Roman" w:cs="Times New Roman"/>
                <w:sz w:val="20"/>
                <w:szCs w:val="20"/>
              </w:rPr>
              <w:t xml:space="preserve">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923FEC" w:rsidRPr="00923FEC" w:rsidRDefault="00923FEC" w:rsidP="00923FEC">
            <w:pPr>
              <w:rPr>
                <w:rFonts w:ascii="Times New Roman" w:hAnsi="Times New Roman" w:cs="Times New Roman"/>
                <w:sz w:val="20"/>
                <w:szCs w:val="20"/>
              </w:rPr>
            </w:pPr>
            <w:r w:rsidRPr="00923FEC">
              <w:rPr>
                <w:rFonts w:ascii="Times New Roman" w:hAnsi="Times New Roman" w:cs="Times New Roman"/>
                <w:sz w:val="20"/>
                <w:szCs w:val="20"/>
              </w:rPr>
              <w:t xml:space="preserve">Szabolcs-Szatmár-Bereg Vármegyei </w:t>
            </w:r>
            <w:proofErr w:type="spellStart"/>
            <w:r w:rsidRPr="00923FEC">
              <w:rPr>
                <w:rFonts w:ascii="Times New Roman" w:hAnsi="Times New Roman" w:cs="Times New Roman"/>
                <w:sz w:val="20"/>
                <w:szCs w:val="20"/>
              </w:rPr>
              <w:t>Bv</w:t>
            </w:r>
            <w:proofErr w:type="spellEnd"/>
            <w:r w:rsidRPr="00923FEC">
              <w:rPr>
                <w:rFonts w:ascii="Times New Roman" w:hAnsi="Times New Roman" w:cs="Times New Roman"/>
                <w:sz w:val="20"/>
                <w:szCs w:val="20"/>
              </w:rPr>
              <w:t>. Intézet</w:t>
            </w:r>
          </w:p>
          <w:p w:rsidR="00923FEC" w:rsidRPr="00923FEC" w:rsidRDefault="00923FEC" w:rsidP="00923FEC">
            <w:pPr>
              <w:rPr>
                <w:rFonts w:ascii="Times New Roman" w:hAnsi="Times New Roman" w:cs="Times New Roman"/>
                <w:sz w:val="20"/>
                <w:szCs w:val="20"/>
              </w:rPr>
            </w:pPr>
            <w:r w:rsidRPr="00923FEC">
              <w:rPr>
                <w:rFonts w:ascii="Times New Roman" w:hAnsi="Times New Roman" w:cs="Times New Roman"/>
                <w:sz w:val="20"/>
                <w:szCs w:val="20"/>
              </w:rPr>
              <w:t xml:space="preserve">4400 Nyíregyháza, </w:t>
            </w:r>
            <w:proofErr w:type="spellStart"/>
            <w:r w:rsidRPr="00923FEC">
              <w:rPr>
                <w:rFonts w:ascii="Times New Roman" w:hAnsi="Times New Roman" w:cs="Times New Roman"/>
                <w:sz w:val="20"/>
                <w:szCs w:val="20"/>
              </w:rPr>
              <w:t>Bujtos</w:t>
            </w:r>
            <w:proofErr w:type="spellEnd"/>
            <w:r w:rsidRPr="00923FEC">
              <w:rPr>
                <w:rFonts w:ascii="Times New Roman" w:hAnsi="Times New Roman" w:cs="Times New Roman"/>
                <w:sz w:val="20"/>
                <w:szCs w:val="20"/>
              </w:rPr>
              <w:t xml:space="preserve"> u. 5.</w:t>
            </w:r>
          </w:p>
          <w:p w:rsidR="00923FEC" w:rsidRPr="00923FEC" w:rsidRDefault="00923FEC" w:rsidP="00923FEC">
            <w:pPr>
              <w:rPr>
                <w:rFonts w:ascii="Times New Roman" w:hAnsi="Times New Roman" w:cs="Times New Roman"/>
                <w:sz w:val="20"/>
                <w:szCs w:val="20"/>
              </w:rPr>
            </w:pPr>
            <w:proofErr w:type="spellStart"/>
            <w:r w:rsidRPr="00923FEC">
              <w:rPr>
                <w:rFonts w:ascii="Times New Roman" w:hAnsi="Times New Roman" w:cs="Times New Roman"/>
                <w:sz w:val="20"/>
                <w:szCs w:val="20"/>
              </w:rPr>
              <w:t>Pusztahelyiné</w:t>
            </w:r>
            <w:proofErr w:type="spellEnd"/>
            <w:r w:rsidRPr="00923FEC">
              <w:rPr>
                <w:rFonts w:ascii="Times New Roman" w:hAnsi="Times New Roman" w:cs="Times New Roman"/>
                <w:sz w:val="20"/>
                <w:szCs w:val="20"/>
              </w:rPr>
              <w:t xml:space="preserve"> Szalkai Tünde Carmen  </w:t>
            </w:r>
            <w:proofErr w:type="spellStart"/>
            <w:r w:rsidRPr="00923FEC">
              <w:rPr>
                <w:rFonts w:ascii="Times New Roman" w:hAnsi="Times New Roman" w:cs="Times New Roman"/>
                <w:sz w:val="20"/>
                <w:szCs w:val="20"/>
              </w:rPr>
              <w:t>bv</w:t>
            </w:r>
            <w:proofErr w:type="spellEnd"/>
            <w:r w:rsidRPr="00923FEC">
              <w:rPr>
                <w:rFonts w:ascii="Times New Roman" w:hAnsi="Times New Roman" w:cs="Times New Roman"/>
                <w:sz w:val="20"/>
                <w:szCs w:val="20"/>
              </w:rPr>
              <w:t xml:space="preserve">. alezredes és Szilágyi Gábor </w:t>
            </w:r>
            <w:proofErr w:type="spellStart"/>
            <w:r w:rsidRPr="00923FEC">
              <w:rPr>
                <w:rFonts w:ascii="Times New Roman" w:hAnsi="Times New Roman" w:cs="Times New Roman"/>
                <w:sz w:val="20"/>
                <w:szCs w:val="20"/>
              </w:rPr>
              <w:t>bv</w:t>
            </w:r>
            <w:proofErr w:type="spellEnd"/>
            <w:r w:rsidRPr="00923FEC">
              <w:rPr>
                <w:rFonts w:ascii="Times New Roman" w:hAnsi="Times New Roman" w:cs="Times New Roman"/>
                <w:sz w:val="20"/>
                <w:szCs w:val="20"/>
              </w:rPr>
              <w:t xml:space="preserve">. százados 06-42/411-400, </w:t>
            </w:r>
          </w:p>
          <w:p w:rsidR="003F60C6" w:rsidRPr="003A1469" w:rsidRDefault="00923FEC" w:rsidP="00923FEC">
            <w:pPr>
              <w:jc w:val="both"/>
              <w:rPr>
                <w:rFonts w:ascii="Times New Roman" w:hAnsi="Times New Roman" w:cs="Times New Roman"/>
                <w:sz w:val="20"/>
                <w:szCs w:val="20"/>
              </w:rPr>
            </w:pPr>
            <w:r w:rsidRPr="00923FEC">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4C2639"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w:t>
            </w:r>
            <w:r w:rsidR="00923FEC">
              <w:rPr>
                <w:rFonts w:ascii="Times New Roman" w:hAnsi="Times New Roman" w:cs="Times New Roman"/>
                <w:sz w:val="20"/>
                <w:szCs w:val="20"/>
              </w:rPr>
              <w:t>o</w:t>
            </w:r>
            <w:r>
              <w:rPr>
                <w:rFonts w:ascii="Times New Roman" w:hAnsi="Times New Roman" w:cs="Times New Roman"/>
                <w:sz w:val="20"/>
                <w:szCs w:val="20"/>
              </w:rPr>
              <w:t>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B66A2B" w:rsidRPr="005437E7" w:rsidRDefault="00B66A2B" w:rsidP="00B66A2B">
      <w:pPr>
        <w:spacing w:after="0" w:line="240" w:lineRule="auto"/>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B66A2B" w:rsidRDefault="00B66A2B" w:rsidP="00B66A2B">
      <w:pPr>
        <w:spacing w:after="0" w:line="240" w:lineRule="auto"/>
        <w:jc w:val="both"/>
        <w:rPr>
          <w:rFonts w:ascii="Times New Roman" w:hAnsi="Times New Roman" w:cs="Times New Roman"/>
          <w:sz w:val="20"/>
          <w:szCs w:val="24"/>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r w:rsidR="00FE5E99" w:rsidRPr="005437E7">
        <w:rPr>
          <w:rFonts w:ascii="Times New Roman" w:hAnsi="Times New Roman" w:cs="Times New Roman"/>
          <w:sz w:val="20"/>
          <w:szCs w:val="20"/>
        </w:rPr>
        <w:t>érintteti</w:t>
      </w:r>
      <w:r w:rsidRPr="005437E7">
        <w:rPr>
          <w:rFonts w:ascii="Times New Roman" w:hAnsi="Times New Roman" w:cs="Times New Roman"/>
          <w:sz w:val="20"/>
          <w:szCs w:val="20"/>
        </w:rPr>
        <w:t xml:space="preserve"> jogairól,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B66A2B" w:rsidRPr="005437E7" w:rsidRDefault="00B66A2B" w:rsidP="00B66A2B">
      <w:pPr>
        <w:spacing w:after="0" w:line="240" w:lineRule="auto"/>
        <w:ind w:left="360"/>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tájékoztatás iránti és az intézkedésre irányuló kérelmek ügyintézési határideje </w:t>
      </w:r>
      <w:r>
        <w:rPr>
          <w:rFonts w:ascii="Times New Roman" w:hAnsi="Times New Roman" w:cs="Times New Roman"/>
          <w:sz w:val="20"/>
          <w:szCs w:val="20"/>
        </w:rPr>
        <w:t>egy hónap</w:t>
      </w:r>
      <w:r w:rsidRPr="005437E7">
        <w:rPr>
          <w:rFonts w:ascii="Times New Roman" w:hAnsi="Times New Roman" w:cs="Times New Roman"/>
          <w:sz w:val="20"/>
          <w:szCs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FE5E99" w:rsidRPr="005437E7">
        <w:rPr>
          <w:rFonts w:ascii="Times New Roman" w:hAnsi="Times New Roman" w:cs="Times New Roman"/>
          <w:sz w:val="20"/>
          <w:szCs w:val="20"/>
        </w:rPr>
        <w:t>ésszerű</w:t>
      </w:r>
      <w:r w:rsidRPr="005437E7">
        <w:rPr>
          <w:rFonts w:ascii="Times New Roman" w:hAnsi="Times New Roman" w:cs="Times New Roman"/>
          <w:sz w:val="20"/>
          <w:szCs w:val="20"/>
        </w:rPr>
        <w:t xml:space="preserve"> öss</w:t>
      </w:r>
      <w:r>
        <w:rPr>
          <w:rFonts w:ascii="Times New Roman" w:hAnsi="Times New Roman" w:cs="Times New Roman"/>
          <w:sz w:val="20"/>
          <w:szCs w:val="20"/>
        </w:rPr>
        <w:t>zegű díj számítható fe</w:t>
      </w:r>
      <w:r w:rsidRPr="005437E7">
        <w:rPr>
          <w:rFonts w:ascii="Times New Roman" w:hAnsi="Times New Roman" w:cs="Times New Roman"/>
          <w:sz w:val="20"/>
          <w:szCs w:val="20"/>
        </w:rPr>
        <w:t>l vagy a kérelem alapján történő intézkedés megtagadható.</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66A2B" w:rsidRPr="00871043"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B66A2B" w:rsidRPr="00871043"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66A2B" w:rsidRPr="00871043" w:rsidRDefault="00B66A2B" w:rsidP="00B66A2B">
      <w:pPr>
        <w:pStyle w:val="Listaszerbekezds"/>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B66A2B" w:rsidRPr="00871043" w:rsidRDefault="00B66A2B" w:rsidP="00B66A2B">
      <w:pPr>
        <w:spacing w:after="0" w:line="240" w:lineRule="auto"/>
        <w:ind w:left="360"/>
        <w:jc w:val="both"/>
        <w:rPr>
          <w:rFonts w:ascii="Times New Roman" w:hAnsi="Times New Roman" w:cs="Times New Roman"/>
          <w:sz w:val="20"/>
          <w:szCs w:val="20"/>
        </w:rPr>
      </w:pPr>
    </w:p>
    <w:p w:rsidR="00B66A2B"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Pr>
          <w:rFonts w:ascii="Times New Roman" w:hAnsi="Times New Roman" w:cs="Times New Roman"/>
          <w:sz w:val="20"/>
          <w:szCs w:val="20"/>
        </w:rPr>
        <w:t>055</w:t>
      </w:r>
      <w:r w:rsidRPr="005437E7">
        <w:rPr>
          <w:rFonts w:ascii="Times New Roman" w:hAnsi="Times New Roman" w:cs="Times New Roman"/>
          <w:sz w:val="20"/>
          <w:szCs w:val="20"/>
        </w:rPr>
        <w:t xml:space="preserve"> Budapest, </w:t>
      </w:r>
      <w:r>
        <w:rPr>
          <w:rFonts w:ascii="Times New Roman" w:hAnsi="Times New Roman" w:cs="Times New Roman"/>
          <w:sz w:val="20"/>
          <w:szCs w:val="20"/>
        </w:rPr>
        <w:t>Falk Miksa utca 9-11.Levelezési cím: 1363 Budapest, Pf.</w:t>
      </w:r>
      <w:r w:rsidR="00FE5E99">
        <w:rPr>
          <w:rFonts w:ascii="Times New Roman" w:hAnsi="Times New Roman" w:cs="Times New Roman"/>
          <w:sz w:val="20"/>
          <w:szCs w:val="20"/>
        </w:rPr>
        <w:t xml:space="preserve"> </w:t>
      </w:r>
      <w:r>
        <w:rPr>
          <w:rFonts w:ascii="Times New Roman" w:hAnsi="Times New Roman" w:cs="Times New Roman"/>
          <w:sz w:val="20"/>
          <w:szCs w:val="20"/>
        </w:rPr>
        <w:t>9</w:t>
      </w:r>
      <w:r w:rsidRPr="005437E7">
        <w:rPr>
          <w:rFonts w:ascii="Times New Roman" w:hAnsi="Times New Roman" w:cs="Times New Roman"/>
          <w:sz w:val="20"/>
          <w:szCs w:val="20"/>
        </w:rPr>
        <w:t xml:space="preserve">, telefon: 06/1/391-1400, e-mail: </w:t>
      </w:r>
      <w:hyperlink r:id="rId8" w:history="1">
        <w:r w:rsidRPr="005437E7">
          <w:rPr>
            <w:rStyle w:val="Hiperhivatkozs"/>
            <w:rFonts w:ascii="Times New Roman" w:hAnsi="Times New Roman" w:cs="Times New Roman"/>
            <w:sz w:val="20"/>
            <w:szCs w:val="20"/>
          </w:rPr>
          <w:t>ugyfelszolgalat@naih.hu</w:t>
        </w:r>
      </w:hyperlink>
      <w:r w:rsidRPr="005437E7">
        <w:rPr>
          <w:rFonts w:ascii="Times New Roman" w:hAnsi="Times New Roman" w:cs="Times New Roman"/>
          <w:sz w:val="20"/>
          <w:szCs w:val="20"/>
        </w:rPr>
        <w:t>).</w:t>
      </w:r>
    </w:p>
    <w:p w:rsidR="00B66A2B" w:rsidRPr="005437E7" w:rsidRDefault="00B66A2B" w:rsidP="00B66A2B">
      <w:pPr>
        <w:spacing w:after="0" w:line="240" w:lineRule="auto"/>
        <w:ind w:left="720"/>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p>
    <w:p w:rsidR="00B66A2B" w:rsidRDefault="00B66A2B" w:rsidP="00AB14A3">
      <w:pPr>
        <w:spacing w:after="0" w:line="240" w:lineRule="auto"/>
        <w:jc w:val="both"/>
        <w:rPr>
          <w:rFonts w:ascii="Times New Roman" w:hAnsi="Times New Roman" w:cs="Times New Roman"/>
          <w:sz w:val="24"/>
          <w:szCs w:val="24"/>
        </w:rPr>
      </w:pPr>
    </w:p>
    <w:sectPr w:rsidR="00B66A2B"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B8" w:rsidRDefault="00BC4BB8" w:rsidP="00EA146F">
      <w:pPr>
        <w:spacing w:after="0" w:line="240" w:lineRule="auto"/>
      </w:pPr>
      <w:r>
        <w:separator/>
      </w:r>
    </w:p>
  </w:endnote>
  <w:endnote w:type="continuationSeparator" w:id="0">
    <w:p w:rsidR="00BC4BB8" w:rsidRDefault="00BC4BB8" w:rsidP="00EA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353969"/>
      <w:docPartObj>
        <w:docPartGallery w:val="Page Numbers (Bottom of Page)"/>
        <w:docPartUnique/>
      </w:docPartObj>
    </w:sdtPr>
    <w:sdtEndPr/>
    <w:sdtContent>
      <w:p w:rsidR="00FE5E99" w:rsidRDefault="007E3A55">
        <w:pPr>
          <w:pStyle w:val="llb"/>
          <w:jc w:val="right"/>
        </w:pPr>
        <w:r>
          <w:fldChar w:fldCharType="begin"/>
        </w:r>
        <w:r w:rsidR="00FE5E99">
          <w:instrText>PAGE   \* MERGEFORMAT</w:instrText>
        </w:r>
        <w:r>
          <w:fldChar w:fldCharType="separate"/>
        </w:r>
        <w:r w:rsidR="002F70F5">
          <w:rPr>
            <w:noProof/>
          </w:rPr>
          <w:t>1</w:t>
        </w:r>
        <w:r>
          <w:fldChar w:fldCharType="end"/>
        </w:r>
      </w:p>
    </w:sdtContent>
  </w:sdt>
  <w:p w:rsidR="00FE5E99" w:rsidRDefault="00FE5E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B8" w:rsidRDefault="00BC4BB8" w:rsidP="00EA146F">
      <w:pPr>
        <w:spacing w:after="0" w:line="240" w:lineRule="auto"/>
      </w:pPr>
      <w:r>
        <w:separator/>
      </w:r>
    </w:p>
  </w:footnote>
  <w:footnote w:type="continuationSeparator" w:id="0">
    <w:p w:rsidR="00BC4BB8" w:rsidRDefault="00BC4BB8" w:rsidP="00EA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0D398A"/>
    <w:rsid w:val="00136334"/>
    <w:rsid w:val="001434D2"/>
    <w:rsid w:val="00160A8C"/>
    <w:rsid w:val="00191152"/>
    <w:rsid w:val="001D4ABC"/>
    <w:rsid w:val="002A2948"/>
    <w:rsid w:val="002F70F5"/>
    <w:rsid w:val="00373B36"/>
    <w:rsid w:val="003B3FEF"/>
    <w:rsid w:val="003F60C6"/>
    <w:rsid w:val="004C2639"/>
    <w:rsid w:val="004E6C27"/>
    <w:rsid w:val="0052541C"/>
    <w:rsid w:val="005437E7"/>
    <w:rsid w:val="00575300"/>
    <w:rsid w:val="005B4F14"/>
    <w:rsid w:val="0060114F"/>
    <w:rsid w:val="006372DF"/>
    <w:rsid w:val="006A1BA9"/>
    <w:rsid w:val="006F717E"/>
    <w:rsid w:val="007C2AF6"/>
    <w:rsid w:val="007E3A55"/>
    <w:rsid w:val="00850250"/>
    <w:rsid w:val="00871043"/>
    <w:rsid w:val="008C172E"/>
    <w:rsid w:val="008F0B20"/>
    <w:rsid w:val="009046C6"/>
    <w:rsid w:val="00923FEC"/>
    <w:rsid w:val="00960A9C"/>
    <w:rsid w:val="009C3F0F"/>
    <w:rsid w:val="009C7FF6"/>
    <w:rsid w:val="009E38A5"/>
    <w:rsid w:val="00AB14A3"/>
    <w:rsid w:val="00B66A2B"/>
    <w:rsid w:val="00B923E4"/>
    <w:rsid w:val="00BC4BB8"/>
    <w:rsid w:val="00BE663B"/>
    <w:rsid w:val="00BF79C8"/>
    <w:rsid w:val="00C46BBD"/>
    <w:rsid w:val="00C5203E"/>
    <w:rsid w:val="00D63DDC"/>
    <w:rsid w:val="00EA0990"/>
    <w:rsid w:val="00EA146F"/>
    <w:rsid w:val="00EB7FEA"/>
    <w:rsid w:val="00F67214"/>
    <w:rsid w:val="00FA35D9"/>
    <w:rsid w:val="00FC2697"/>
    <w:rsid w:val="00FE5E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EA146F"/>
    <w:pPr>
      <w:tabs>
        <w:tab w:val="center" w:pos="4536"/>
        <w:tab w:val="right" w:pos="9072"/>
      </w:tabs>
      <w:spacing w:after="0" w:line="240" w:lineRule="auto"/>
    </w:pPr>
  </w:style>
  <w:style w:type="character" w:customStyle="1" w:styleId="lfejChar">
    <w:name w:val="Élőfej Char"/>
    <w:basedOn w:val="Bekezdsalapbettpusa"/>
    <w:link w:val="lfej"/>
    <w:uiPriority w:val="99"/>
    <w:rsid w:val="00EA146F"/>
  </w:style>
  <w:style w:type="paragraph" w:styleId="llb">
    <w:name w:val="footer"/>
    <w:basedOn w:val="Norml"/>
    <w:link w:val="llbChar"/>
    <w:uiPriority w:val="99"/>
    <w:unhideWhenUsed/>
    <w:rsid w:val="00EA146F"/>
    <w:pPr>
      <w:tabs>
        <w:tab w:val="center" w:pos="4536"/>
        <w:tab w:val="right" w:pos="9072"/>
      </w:tabs>
      <w:spacing w:after="0" w:line="240" w:lineRule="auto"/>
    </w:pPr>
  </w:style>
  <w:style w:type="character" w:customStyle="1" w:styleId="llbChar">
    <w:name w:val="Élőláb Char"/>
    <w:basedOn w:val="Bekezdsalapbettpusa"/>
    <w:link w:val="llb"/>
    <w:uiPriority w:val="99"/>
    <w:rsid w:val="00EA146F"/>
  </w:style>
  <w:style w:type="paragraph" w:styleId="Buborkszveg">
    <w:name w:val="Balloon Text"/>
    <w:basedOn w:val="Norml"/>
    <w:link w:val="BuborkszvegChar"/>
    <w:uiPriority w:val="99"/>
    <w:semiHidden/>
    <w:unhideWhenUsed/>
    <w:rsid w:val="00EA14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EA146F"/>
    <w:pPr>
      <w:tabs>
        <w:tab w:val="center" w:pos="4536"/>
        <w:tab w:val="right" w:pos="9072"/>
      </w:tabs>
      <w:spacing w:after="0" w:line="240" w:lineRule="auto"/>
    </w:pPr>
  </w:style>
  <w:style w:type="character" w:customStyle="1" w:styleId="lfejChar">
    <w:name w:val="Élőfej Char"/>
    <w:basedOn w:val="Bekezdsalapbettpusa"/>
    <w:link w:val="lfej"/>
    <w:uiPriority w:val="99"/>
    <w:rsid w:val="00EA146F"/>
  </w:style>
  <w:style w:type="paragraph" w:styleId="llb">
    <w:name w:val="footer"/>
    <w:basedOn w:val="Norml"/>
    <w:link w:val="llbChar"/>
    <w:uiPriority w:val="99"/>
    <w:unhideWhenUsed/>
    <w:rsid w:val="00EA146F"/>
    <w:pPr>
      <w:tabs>
        <w:tab w:val="center" w:pos="4536"/>
        <w:tab w:val="right" w:pos="9072"/>
      </w:tabs>
      <w:spacing w:after="0" w:line="240" w:lineRule="auto"/>
    </w:pPr>
  </w:style>
  <w:style w:type="character" w:customStyle="1" w:styleId="llbChar">
    <w:name w:val="Élőláb Char"/>
    <w:basedOn w:val="Bekezdsalapbettpusa"/>
    <w:link w:val="llb"/>
    <w:uiPriority w:val="99"/>
    <w:rsid w:val="00EA146F"/>
  </w:style>
  <w:style w:type="paragraph" w:styleId="Buborkszveg">
    <w:name w:val="Balloon Text"/>
    <w:basedOn w:val="Norml"/>
    <w:link w:val="BuborkszvegChar"/>
    <w:uiPriority w:val="99"/>
    <w:semiHidden/>
    <w:unhideWhenUsed/>
    <w:rsid w:val="00EA14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7312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Szalkai.Tunde</cp:lastModifiedBy>
  <cp:revision>3</cp:revision>
  <cp:lastPrinted>2019-06-18T13:21:00Z</cp:lastPrinted>
  <dcterms:created xsi:type="dcterms:W3CDTF">2024-01-19T12:06:00Z</dcterms:created>
  <dcterms:modified xsi:type="dcterms:W3CDTF">2024-01-22T11:27:00Z</dcterms:modified>
</cp:coreProperties>
</file>