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D" w:rsidRDefault="00024EAD" w:rsidP="00024EAD">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024EAD" w:rsidRDefault="00024EAD" w:rsidP="00024E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024EAD" w:rsidRPr="00A515FE" w:rsidRDefault="00024EAD" w:rsidP="00024EAD">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024EAD" w:rsidTr="00453DF2">
        <w:trPr>
          <w:trHeight w:val="454"/>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C472E8" w:rsidRPr="00C472E8" w:rsidRDefault="00C472E8" w:rsidP="00C472E8">
            <w:pPr>
              <w:jc w:val="both"/>
              <w:rPr>
                <w:rFonts w:ascii="Times New Roman" w:eastAsia="Times New Roman" w:hAnsi="Times New Roman" w:cs="Times New Roman"/>
                <w:bCs/>
                <w:color w:val="000000"/>
                <w:sz w:val="20"/>
                <w:szCs w:val="20"/>
                <w:lang w:eastAsia="hu-HU"/>
              </w:rPr>
            </w:pPr>
            <w:r w:rsidRPr="00C472E8">
              <w:rPr>
                <w:rFonts w:ascii="Times New Roman" w:eastAsia="Times New Roman" w:hAnsi="Times New Roman" w:cs="Times New Roman"/>
                <w:bCs/>
                <w:color w:val="000000"/>
                <w:sz w:val="20"/>
                <w:szCs w:val="20"/>
                <w:lang w:eastAsia="hu-HU"/>
              </w:rPr>
              <w:t xml:space="preserve">Adatszolgáltatás  a  bv.  szervek  peres  ügyei </w:t>
            </w:r>
          </w:p>
          <w:p w:rsidR="00024EAD" w:rsidRPr="00453DF2" w:rsidRDefault="00C472E8" w:rsidP="00453DF2">
            <w:pPr>
              <w:jc w:val="both"/>
              <w:rPr>
                <w:rFonts w:ascii="Times New Roman" w:eastAsia="Times New Roman" w:hAnsi="Times New Roman" w:cs="Times New Roman"/>
                <w:bCs/>
                <w:color w:val="000000"/>
                <w:sz w:val="20"/>
                <w:szCs w:val="20"/>
                <w:lang w:eastAsia="hu-HU"/>
              </w:rPr>
            </w:pPr>
            <w:r w:rsidRPr="00C472E8">
              <w:rPr>
                <w:rFonts w:ascii="Times New Roman" w:eastAsia="Times New Roman" w:hAnsi="Times New Roman" w:cs="Times New Roman"/>
                <w:bCs/>
                <w:color w:val="000000"/>
                <w:sz w:val="20"/>
                <w:szCs w:val="20"/>
                <w:lang w:eastAsia="hu-HU"/>
              </w:rPr>
              <w:t xml:space="preserve">képviseletének ellátásáról </w:t>
            </w:r>
          </w:p>
        </w:tc>
      </w:tr>
      <w:tr w:rsidR="00024EAD" w:rsidTr="00453DF2">
        <w:trPr>
          <w:trHeight w:val="454"/>
        </w:trPr>
        <w:tc>
          <w:tcPr>
            <w:tcW w:w="4606" w:type="dxa"/>
          </w:tcPr>
          <w:p w:rsidR="00024EAD" w:rsidRPr="008F0216" w:rsidRDefault="00FB54E9" w:rsidP="00FB54E9">
            <w:pPr>
              <w:rPr>
                <w:rFonts w:ascii="Times New Roman" w:hAnsi="Times New Roman" w:cs="Times New Roman"/>
                <w:sz w:val="20"/>
                <w:szCs w:val="20"/>
              </w:rPr>
            </w:pPr>
            <w:r>
              <w:rPr>
                <w:rFonts w:ascii="Times New Roman" w:hAnsi="Times New Roman" w:cs="Times New Roman"/>
                <w:sz w:val="20"/>
                <w:szCs w:val="20"/>
              </w:rPr>
              <w:t>Az adatkezelés cél</w:t>
            </w:r>
          </w:p>
        </w:tc>
        <w:tc>
          <w:tcPr>
            <w:tcW w:w="4606" w:type="dxa"/>
          </w:tcPr>
          <w:p w:rsidR="00C472E8" w:rsidRPr="00C472E8" w:rsidRDefault="00C472E8" w:rsidP="00C472E8">
            <w:pPr>
              <w:jc w:val="both"/>
              <w:rPr>
                <w:rFonts w:ascii="Times New Roman" w:eastAsia="Times New Roman" w:hAnsi="Times New Roman" w:cs="Times New Roman"/>
                <w:color w:val="000000"/>
                <w:sz w:val="20"/>
                <w:szCs w:val="20"/>
                <w:lang w:eastAsia="hu-HU"/>
              </w:rPr>
            </w:pPr>
            <w:r w:rsidRPr="00C472E8">
              <w:rPr>
                <w:rFonts w:ascii="Times New Roman" w:eastAsia="Times New Roman" w:hAnsi="Times New Roman" w:cs="Times New Roman"/>
                <w:color w:val="000000"/>
                <w:sz w:val="20"/>
                <w:szCs w:val="20"/>
                <w:lang w:eastAsia="hu-HU"/>
              </w:rPr>
              <w:t xml:space="preserve">A  bv.  szerveknél  a  peres  ügyek  képviseletének </w:t>
            </w:r>
          </w:p>
          <w:p w:rsidR="00C472E8" w:rsidRPr="00C472E8" w:rsidRDefault="00C472E8" w:rsidP="00C472E8">
            <w:pPr>
              <w:jc w:val="both"/>
              <w:rPr>
                <w:rFonts w:ascii="Times New Roman" w:eastAsia="Times New Roman" w:hAnsi="Times New Roman" w:cs="Times New Roman"/>
                <w:color w:val="000000"/>
                <w:sz w:val="20"/>
                <w:szCs w:val="20"/>
                <w:lang w:eastAsia="hu-HU"/>
              </w:rPr>
            </w:pPr>
            <w:r w:rsidRPr="00C472E8">
              <w:rPr>
                <w:rFonts w:ascii="Times New Roman" w:eastAsia="Times New Roman" w:hAnsi="Times New Roman" w:cs="Times New Roman"/>
                <w:color w:val="000000"/>
                <w:sz w:val="20"/>
                <w:szCs w:val="20"/>
                <w:lang w:eastAsia="hu-HU"/>
              </w:rPr>
              <w:t xml:space="preserve">ellátásának  és  az  ehhez  kapcsolódó  adatszolgáltatási </w:t>
            </w:r>
          </w:p>
          <w:p w:rsidR="00024EAD" w:rsidRPr="00D007BD" w:rsidRDefault="00C472E8" w:rsidP="00D007BD">
            <w:pPr>
              <w:jc w:val="both"/>
              <w:rPr>
                <w:rFonts w:ascii="Times New Roman" w:eastAsia="Times New Roman" w:hAnsi="Times New Roman" w:cs="Times New Roman"/>
                <w:color w:val="000000"/>
                <w:sz w:val="20"/>
                <w:szCs w:val="20"/>
                <w:lang w:eastAsia="hu-HU"/>
              </w:rPr>
            </w:pPr>
            <w:r w:rsidRPr="00C472E8">
              <w:rPr>
                <w:rFonts w:ascii="Times New Roman" w:eastAsia="Times New Roman" w:hAnsi="Times New Roman" w:cs="Times New Roman"/>
                <w:color w:val="000000"/>
                <w:sz w:val="20"/>
                <w:szCs w:val="20"/>
                <w:lang w:eastAsia="hu-HU"/>
              </w:rPr>
              <w:t xml:space="preserve">kötelezettség teljesítésének figyelemmel kísérése </w:t>
            </w:r>
          </w:p>
        </w:tc>
      </w:tr>
      <w:tr w:rsidR="00024EAD" w:rsidTr="00453DF2">
        <w:trPr>
          <w:trHeight w:val="454"/>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024EAD" w:rsidRPr="008F0216" w:rsidRDefault="00D007BD" w:rsidP="00453DF2">
            <w:pPr>
              <w:jc w:val="both"/>
              <w:rPr>
                <w:rFonts w:ascii="Times New Roman" w:hAnsi="Times New Roman" w:cs="Times New Roman"/>
                <w:sz w:val="20"/>
                <w:szCs w:val="20"/>
              </w:rPr>
            </w:pPr>
            <w:r w:rsidRPr="00D007BD">
              <w:rPr>
                <w:rFonts w:ascii="Times New Roman" w:hAnsi="Times New Roman" w:cs="Times New Roman"/>
                <w:sz w:val="20"/>
                <w:szCs w:val="20"/>
              </w:rPr>
              <w:t>GDPR 6. cikk (1) bekezdés a) pont</w:t>
            </w:r>
          </w:p>
        </w:tc>
      </w:tr>
      <w:tr w:rsidR="00024EAD" w:rsidTr="00453DF2">
        <w:trPr>
          <w:trHeight w:val="454"/>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C472E8" w:rsidRPr="00C472E8" w:rsidRDefault="00C472E8" w:rsidP="00C472E8">
            <w:pPr>
              <w:jc w:val="both"/>
              <w:rPr>
                <w:rFonts w:ascii="Times New Roman" w:hAnsi="Times New Roman" w:cs="Times New Roman"/>
                <w:sz w:val="20"/>
                <w:szCs w:val="20"/>
              </w:rPr>
            </w:pPr>
            <w:r w:rsidRPr="00C472E8">
              <w:rPr>
                <w:rFonts w:ascii="Times New Roman" w:hAnsi="Times New Roman" w:cs="Times New Roman"/>
                <w:sz w:val="20"/>
                <w:szCs w:val="20"/>
              </w:rPr>
              <w:t xml:space="preserve">a  képviselt  ügyben  érintett  személyek  természetes </w:t>
            </w:r>
          </w:p>
          <w:p w:rsidR="00024EAD" w:rsidRPr="008F0216" w:rsidRDefault="00C472E8" w:rsidP="00D007BD">
            <w:pPr>
              <w:jc w:val="both"/>
              <w:rPr>
                <w:rFonts w:ascii="Times New Roman" w:hAnsi="Times New Roman" w:cs="Times New Roman"/>
                <w:sz w:val="20"/>
                <w:szCs w:val="20"/>
              </w:rPr>
            </w:pPr>
            <w:r w:rsidRPr="00C472E8">
              <w:rPr>
                <w:rFonts w:ascii="Times New Roman" w:hAnsi="Times New Roman" w:cs="Times New Roman"/>
                <w:sz w:val="20"/>
                <w:szCs w:val="20"/>
              </w:rPr>
              <w:t xml:space="preserve">személyazonosító adatai  </w:t>
            </w:r>
          </w:p>
        </w:tc>
      </w:tr>
      <w:tr w:rsidR="00024EAD" w:rsidTr="00453DF2">
        <w:trPr>
          <w:trHeight w:val="454"/>
        </w:trPr>
        <w:tc>
          <w:tcPr>
            <w:tcW w:w="4606" w:type="dxa"/>
          </w:tcPr>
          <w:p w:rsidR="00024EAD" w:rsidRPr="008F0216" w:rsidRDefault="00FB54E9" w:rsidP="00FB54E9">
            <w:pPr>
              <w:rPr>
                <w:rFonts w:ascii="Times New Roman" w:hAnsi="Times New Roman" w:cs="Times New Roman"/>
                <w:sz w:val="20"/>
                <w:szCs w:val="20"/>
              </w:rPr>
            </w:pPr>
            <w:r>
              <w:rPr>
                <w:rFonts w:ascii="Times New Roman" w:hAnsi="Times New Roman" w:cs="Times New Roman"/>
                <w:sz w:val="20"/>
                <w:szCs w:val="20"/>
              </w:rPr>
              <w:t>Az érintettek kör</w:t>
            </w:r>
          </w:p>
        </w:tc>
        <w:tc>
          <w:tcPr>
            <w:tcW w:w="4606" w:type="dxa"/>
          </w:tcPr>
          <w:p w:rsidR="00024EAD" w:rsidRPr="008F0216" w:rsidRDefault="00C472E8" w:rsidP="00D007BD">
            <w:pPr>
              <w:jc w:val="both"/>
              <w:rPr>
                <w:rFonts w:ascii="Times New Roman" w:hAnsi="Times New Roman" w:cs="Times New Roman"/>
                <w:sz w:val="20"/>
                <w:szCs w:val="20"/>
              </w:rPr>
            </w:pPr>
            <w:r w:rsidRPr="00C472E8">
              <w:rPr>
                <w:rFonts w:ascii="Times New Roman" w:hAnsi="Times New Roman" w:cs="Times New Roman"/>
                <w:sz w:val="20"/>
                <w:szCs w:val="20"/>
              </w:rPr>
              <w:t>Bv. szervek adatszolgáltatása</w:t>
            </w:r>
          </w:p>
        </w:tc>
      </w:tr>
      <w:tr w:rsidR="00024EAD" w:rsidTr="00453DF2">
        <w:trPr>
          <w:trHeight w:val="454"/>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024EAD" w:rsidRPr="008F0216" w:rsidRDefault="00D007BD" w:rsidP="00453DF2">
            <w:pPr>
              <w:jc w:val="both"/>
              <w:rPr>
                <w:rFonts w:ascii="Times New Roman" w:hAnsi="Times New Roman" w:cs="Times New Roman"/>
                <w:sz w:val="20"/>
                <w:szCs w:val="20"/>
              </w:rPr>
            </w:pPr>
            <w:r w:rsidRPr="00D007BD">
              <w:rPr>
                <w:rFonts w:ascii="Times New Roman" w:hAnsi="Times New Roman" w:cs="Times New Roman"/>
                <w:sz w:val="20"/>
                <w:szCs w:val="20"/>
              </w:rPr>
              <w:t>Érintettek</w:t>
            </w:r>
          </w:p>
        </w:tc>
      </w:tr>
      <w:tr w:rsidR="00024EAD" w:rsidTr="00453DF2">
        <w:trPr>
          <w:trHeight w:val="454"/>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366"/>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272"/>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453DF2">
        <w:trPr>
          <w:trHeight w:val="454"/>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D007BD" w:rsidRP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A köziratokról, a közlevéltárakról és a magánlevéltári </w:t>
            </w:r>
          </w:p>
          <w:p w:rsidR="00D007BD" w:rsidRP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anyag védelméről szóló 1995. évi LXVI. törvény 9. §-ában  foglaltak  alapján  a  büntetés-végrehajtási </w:t>
            </w:r>
          </w:p>
          <w:p w:rsidR="00D007BD" w:rsidRP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szervezet Egységes Iratkezelési Szabályzatában foglalt </w:t>
            </w:r>
          </w:p>
          <w:p w:rsid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megőrzési idő letelte </w:t>
            </w:r>
          </w:p>
          <w:p w:rsidR="00024EAD" w:rsidRPr="007D7783" w:rsidRDefault="00024EAD" w:rsidP="00D007BD">
            <w:pPr>
              <w:jc w:val="both"/>
              <w:rPr>
                <w:rFonts w:ascii="Times New Roman" w:hAnsi="Times New Roman" w:cs="Times New Roman"/>
                <w:bCs/>
                <w:iCs/>
                <w:sz w:val="20"/>
                <w:szCs w:val="20"/>
              </w:rPr>
            </w:pPr>
            <w:r w:rsidRPr="00555F1D">
              <w:rPr>
                <w:rFonts w:ascii="Times New Roman" w:hAnsi="Times New Roman" w:cs="Times New Roman"/>
                <w:bCs/>
                <w:iCs/>
                <w:sz w:val="20"/>
                <w:szCs w:val="20"/>
              </w:rPr>
              <w:t>A büntetés-végre</w:t>
            </w:r>
            <w:r>
              <w:rPr>
                <w:rFonts w:ascii="Times New Roman" w:hAnsi="Times New Roman" w:cs="Times New Roman"/>
                <w:bCs/>
                <w:iCs/>
                <w:sz w:val="20"/>
                <w:szCs w:val="20"/>
              </w:rPr>
              <w:t>hajtás országos parancsnokának 6</w:t>
            </w:r>
            <w:r w:rsidRPr="00555F1D">
              <w:rPr>
                <w:rFonts w:ascii="Times New Roman" w:hAnsi="Times New Roman" w:cs="Times New Roman"/>
                <w:bCs/>
                <w:iCs/>
                <w:sz w:val="20"/>
                <w:szCs w:val="20"/>
              </w:rPr>
              <w:t>/</w:t>
            </w:r>
            <w:r>
              <w:rPr>
                <w:rFonts w:ascii="Times New Roman" w:hAnsi="Times New Roman" w:cs="Times New Roman"/>
                <w:bCs/>
                <w:iCs/>
                <w:sz w:val="20"/>
                <w:szCs w:val="20"/>
              </w:rPr>
              <w:t>2018.(XII.21</w:t>
            </w:r>
            <w:r w:rsidRPr="00555F1D">
              <w:rPr>
                <w:rFonts w:ascii="Times New Roman" w:hAnsi="Times New Roman" w:cs="Times New Roman"/>
                <w:bCs/>
                <w:iCs/>
                <w:sz w:val="20"/>
                <w:szCs w:val="20"/>
              </w:rPr>
              <w:t>.) BVOP utasítása</w:t>
            </w:r>
            <w:r>
              <w:rPr>
                <w:rFonts w:ascii="Times New Roman" w:hAnsi="Times New Roman" w:cs="Times New Roman"/>
                <w:bCs/>
                <w:iCs/>
                <w:sz w:val="20"/>
                <w:szCs w:val="20"/>
              </w:rPr>
              <w:t xml:space="preserve"> </w:t>
            </w:r>
            <w:r w:rsidRPr="007D7783">
              <w:rPr>
                <w:rFonts w:ascii="Times New Roman" w:hAnsi="Times New Roman" w:cs="Times New Roman"/>
                <w:bCs/>
                <w:iCs/>
                <w:sz w:val="20"/>
                <w:szCs w:val="20"/>
              </w:rPr>
              <w:t>a büntetés-végrehajtási szervezet Egys</w:t>
            </w:r>
            <w:r>
              <w:rPr>
                <w:rFonts w:ascii="Times New Roman" w:hAnsi="Times New Roman" w:cs="Times New Roman"/>
                <w:bCs/>
                <w:iCs/>
                <w:sz w:val="20"/>
                <w:szCs w:val="20"/>
              </w:rPr>
              <w:t>éges Iratkezelési Szabályzatról</w:t>
            </w:r>
          </w:p>
        </w:tc>
      </w:tr>
      <w:tr w:rsidR="00024EAD" w:rsidTr="00453DF2">
        <w:trPr>
          <w:trHeight w:val="454"/>
        </w:trPr>
        <w:tc>
          <w:tcPr>
            <w:tcW w:w="4606" w:type="dxa"/>
          </w:tcPr>
          <w:p w:rsidR="00024EAD" w:rsidRPr="008F0216" w:rsidRDefault="00024EAD" w:rsidP="00FB54E9">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FB54E9" w:rsidRDefault="00FB54E9" w:rsidP="00FB54E9">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FB54E9" w:rsidRDefault="00FB54E9" w:rsidP="00FB54E9">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024EAD" w:rsidRPr="008F0216" w:rsidRDefault="00FB54E9" w:rsidP="00FB54E9">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C951E5">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024EAD" w:rsidTr="00024EAD">
        <w:trPr>
          <w:trHeight w:val="402"/>
        </w:trPr>
        <w:tc>
          <w:tcPr>
            <w:tcW w:w="4606" w:type="dxa"/>
          </w:tcPr>
          <w:p w:rsidR="00024EAD" w:rsidRDefault="00024EAD" w:rsidP="00FB54E9">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453DF2">
        <w:trPr>
          <w:trHeight w:val="567"/>
        </w:trPr>
        <w:tc>
          <w:tcPr>
            <w:tcW w:w="4606" w:type="dxa"/>
          </w:tcPr>
          <w:p w:rsidR="00024EAD" w:rsidRDefault="00024EAD" w:rsidP="00FB54E9">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24EAD" w:rsidRPr="008F0216" w:rsidRDefault="00FB54E9" w:rsidP="00453DF2">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645B01" w:rsidRDefault="00645B01" w:rsidP="00645B0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45B01" w:rsidRDefault="00645B01" w:rsidP="00645B01">
      <w:pPr>
        <w:spacing w:after="0" w:line="240" w:lineRule="auto"/>
        <w:jc w:val="both"/>
        <w:rPr>
          <w:rFonts w:ascii="Times New Roman" w:hAnsi="Times New Roman" w:cs="Times New Roman"/>
          <w:sz w:val="20"/>
          <w:szCs w:val="24"/>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45B01" w:rsidRDefault="00645B01" w:rsidP="00645B01">
      <w:pPr>
        <w:spacing w:after="0" w:line="240" w:lineRule="auto"/>
        <w:ind w:left="360"/>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45B01" w:rsidRDefault="00645B01" w:rsidP="00645B01">
      <w:pPr>
        <w:pStyle w:val="Listaszerbekezds"/>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45B01" w:rsidRDefault="00645B01" w:rsidP="00645B0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45B01" w:rsidRDefault="00645B01" w:rsidP="00645B01">
      <w:pPr>
        <w:spacing w:after="0" w:line="240" w:lineRule="auto"/>
        <w:ind w:left="360"/>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w:t>
      </w:r>
      <w:r>
        <w:rPr>
          <w:rFonts w:ascii="Times New Roman" w:hAnsi="Times New Roman" w:cs="Times New Roman"/>
          <w:sz w:val="20"/>
          <w:szCs w:val="20"/>
        </w:rPr>
        <w:lastRenderedPageBreak/>
        <w:t>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45B01" w:rsidRDefault="00645B01" w:rsidP="00645B01">
      <w:pPr>
        <w:spacing w:after="0" w:line="240" w:lineRule="auto"/>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45B01" w:rsidRDefault="00645B01" w:rsidP="00645B01">
      <w:pPr>
        <w:spacing w:after="0" w:line="240" w:lineRule="auto"/>
        <w:ind w:left="720"/>
        <w:jc w:val="both"/>
        <w:rPr>
          <w:rFonts w:ascii="Times New Roman" w:hAnsi="Times New Roman" w:cs="Times New Roman"/>
          <w:sz w:val="20"/>
          <w:szCs w:val="20"/>
        </w:rPr>
      </w:pPr>
    </w:p>
    <w:p w:rsidR="00645B01" w:rsidRDefault="00645B01" w:rsidP="00645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45B01" w:rsidRDefault="00645B01" w:rsidP="00645B01">
      <w:pPr>
        <w:tabs>
          <w:tab w:val="left" w:pos="960"/>
        </w:tabs>
        <w:rPr>
          <w:rFonts w:ascii="Times New Roman" w:hAnsi="Times New Roman" w:cs="Times New Roman"/>
          <w:sz w:val="24"/>
          <w:szCs w:val="24"/>
        </w:rPr>
      </w:pPr>
    </w:p>
    <w:p w:rsidR="00024EAD" w:rsidRDefault="00024EAD"/>
    <w:sectPr w:rsidR="00024EAD" w:rsidSect="00453DF2">
      <w:headerReference w:type="first" r:id="rId10"/>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E8" w:rsidRDefault="00C472E8" w:rsidP="00024EAD">
      <w:pPr>
        <w:spacing w:after="0" w:line="240" w:lineRule="auto"/>
      </w:pPr>
      <w:r>
        <w:separator/>
      </w:r>
    </w:p>
  </w:endnote>
  <w:endnote w:type="continuationSeparator" w:id="0">
    <w:p w:rsidR="00C472E8" w:rsidRDefault="00C472E8" w:rsidP="0002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E8" w:rsidRDefault="00C472E8" w:rsidP="00024EAD">
      <w:pPr>
        <w:spacing w:after="0" w:line="240" w:lineRule="auto"/>
      </w:pPr>
      <w:r>
        <w:separator/>
      </w:r>
    </w:p>
  </w:footnote>
  <w:footnote w:type="continuationSeparator" w:id="0">
    <w:p w:rsidR="00C472E8" w:rsidRDefault="00C472E8" w:rsidP="0002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E8" w:rsidRDefault="00C472E8" w:rsidP="00453DF2">
    <w:pPr>
      <w:pStyle w:val="lfej"/>
      <w:jc w:val="center"/>
      <w:rPr>
        <w:rFonts w:ascii="Times New Roman" w:hAnsi="Times New Roman" w:cs="Times New Roman"/>
        <w:sz w:val="24"/>
      </w:rPr>
    </w:pPr>
  </w:p>
  <w:p w:rsidR="00C472E8" w:rsidRDefault="00C472E8" w:rsidP="00453DF2">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FC8258E" wp14:editId="2C558ADC">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472E8" w:rsidRDefault="00C472E8" w:rsidP="00453DF2">
    <w:pPr>
      <w:pStyle w:val="lfej"/>
      <w:jc w:val="center"/>
      <w:rPr>
        <w:rFonts w:ascii="Times New Roman" w:hAnsi="Times New Roman" w:cs="Times New Roman"/>
        <w:sz w:val="24"/>
      </w:rPr>
    </w:pPr>
  </w:p>
  <w:p w:rsidR="00C472E8" w:rsidRDefault="00C472E8" w:rsidP="00453DF2">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D"/>
    <w:rsid w:val="00024EAD"/>
    <w:rsid w:val="003077E0"/>
    <w:rsid w:val="00453DF2"/>
    <w:rsid w:val="00645B01"/>
    <w:rsid w:val="00BE6598"/>
    <w:rsid w:val="00C472E8"/>
    <w:rsid w:val="00C951E5"/>
    <w:rsid w:val="00D007BD"/>
    <w:rsid w:val="00DF0ED1"/>
    <w:rsid w:val="00FB5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645B01"/>
    <w:rPr>
      <w:color w:val="0000FF"/>
      <w:u w:val="single"/>
    </w:rPr>
  </w:style>
  <w:style w:type="paragraph" w:styleId="Listaszerbekezds">
    <w:name w:val="List Paragraph"/>
    <w:basedOn w:val="Norml"/>
    <w:uiPriority w:val="34"/>
    <w:qFormat/>
    <w:rsid w:val="00645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645B01"/>
    <w:rPr>
      <w:color w:val="0000FF"/>
      <w:u w:val="single"/>
    </w:rPr>
  </w:style>
  <w:style w:type="paragraph" w:styleId="Listaszerbekezds">
    <w:name w:val="List Paragraph"/>
    <w:basedOn w:val="Norml"/>
    <w:uiPriority w:val="34"/>
    <w:qFormat/>
    <w:rsid w:val="0064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7353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kover.anita.dr</dc:creator>
  <cp:lastModifiedBy>unger.petra</cp:lastModifiedBy>
  <cp:revision>3</cp:revision>
  <cp:lastPrinted>2019-11-11T14:08:00Z</cp:lastPrinted>
  <dcterms:created xsi:type="dcterms:W3CDTF">2020-11-11T07:04:00Z</dcterms:created>
  <dcterms:modified xsi:type="dcterms:W3CDTF">2021-02-11T12:25:00Z</dcterms:modified>
</cp:coreProperties>
</file>