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D" w:rsidRDefault="00024EAD" w:rsidP="00163339">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Pr>
          <w:rFonts w:ascii="Times New Roman" w:hAnsi="Times New Roman" w:cs="Times New Roman"/>
          <w:b/>
          <w:sz w:val="28"/>
          <w:szCs w:val="28"/>
        </w:rPr>
        <w:t>lap</w:t>
      </w:r>
    </w:p>
    <w:p w:rsidR="00EC689A" w:rsidRDefault="00024EAD" w:rsidP="00163339">
      <w:pPr>
        <w:spacing w:after="0" w:line="240" w:lineRule="auto"/>
        <w:jc w:val="center"/>
      </w:pPr>
      <w:r>
        <w:rPr>
          <w:rFonts w:ascii="Times New Roman" w:hAnsi="Times New Roman" w:cs="Times New Roman"/>
          <w:b/>
          <w:sz w:val="28"/>
          <w:szCs w:val="28"/>
        </w:rPr>
        <w:t>adatvédelmi nyilvántartásba vételhez</w:t>
      </w:r>
      <w:r w:rsidR="00EC689A" w:rsidRPr="00EC689A">
        <w:t xml:space="preserve"> </w:t>
      </w:r>
    </w:p>
    <w:p w:rsidR="00843F9F" w:rsidRPr="00843F9F" w:rsidRDefault="00843F9F" w:rsidP="00163339">
      <w:pPr>
        <w:spacing w:after="0" w:line="240" w:lineRule="auto"/>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4606"/>
        <w:gridCol w:w="4606"/>
      </w:tblGrid>
      <w:tr w:rsidR="00024EAD" w:rsidTr="00224D5A">
        <w:trPr>
          <w:trHeight w:val="454"/>
        </w:trPr>
        <w:tc>
          <w:tcPr>
            <w:tcW w:w="4606" w:type="dxa"/>
          </w:tcPr>
          <w:p w:rsidR="00024EAD" w:rsidRPr="008F0216" w:rsidRDefault="00024EAD" w:rsidP="00D32970">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024EAD" w:rsidRPr="00163339" w:rsidRDefault="00843F9F" w:rsidP="00163339">
            <w:pPr>
              <w:jc w:val="both"/>
              <w:rPr>
                <w:rFonts w:ascii="Times New Roman" w:eastAsia="Times New Roman" w:hAnsi="Times New Roman" w:cs="Times New Roman"/>
                <w:bCs/>
                <w:color w:val="000000"/>
                <w:sz w:val="20"/>
                <w:szCs w:val="20"/>
                <w:lang w:eastAsia="hu-HU"/>
              </w:rPr>
            </w:pPr>
            <w:r w:rsidRPr="00843F9F">
              <w:rPr>
                <w:rFonts w:ascii="Times New Roman" w:eastAsia="Times New Roman" w:hAnsi="Times New Roman" w:cs="Times New Roman"/>
                <w:bCs/>
                <w:color w:val="000000"/>
                <w:sz w:val="20"/>
                <w:szCs w:val="20"/>
                <w:lang w:eastAsia="hu-HU"/>
              </w:rPr>
              <w:t>Sajtónyilatkozatok tételére vonatkozó nyilatkozatok</w:t>
            </w:r>
          </w:p>
        </w:tc>
      </w:tr>
      <w:tr w:rsidR="00024EAD" w:rsidTr="00224D5A">
        <w:trPr>
          <w:trHeight w:val="454"/>
        </w:trPr>
        <w:tc>
          <w:tcPr>
            <w:tcW w:w="4606" w:type="dxa"/>
          </w:tcPr>
          <w:p w:rsidR="00024EAD" w:rsidRPr="008F0216" w:rsidRDefault="00024EAD" w:rsidP="00D32970">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43F9F" w:rsidRPr="00843F9F" w:rsidRDefault="00D32970" w:rsidP="00843F9F">
            <w:pPr>
              <w:jc w:val="both"/>
              <w:rPr>
                <w:rFonts w:ascii="Times New Roman" w:eastAsia="Times New Roman" w:hAnsi="Times New Roman" w:cs="Times New Roman"/>
                <w:color w:val="000000"/>
                <w:sz w:val="20"/>
                <w:szCs w:val="20"/>
                <w:lang w:eastAsia="hu-HU"/>
              </w:rPr>
            </w:pPr>
            <w:r>
              <w:rPr>
                <w:rFonts w:ascii="Times New Roman" w:eastAsia="Times New Roman" w:hAnsi="Times New Roman" w:cs="Times New Roman"/>
                <w:color w:val="000000"/>
                <w:sz w:val="20"/>
                <w:szCs w:val="20"/>
                <w:lang w:eastAsia="hu-HU"/>
              </w:rPr>
              <w:t>A személyi állományi tagok és a</w:t>
            </w:r>
            <w:r w:rsidR="00843F9F" w:rsidRPr="00843F9F">
              <w:rPr>
                <w:rFonts w:ascii="Times New Roman" w:eastAsia="Times New Roman" w:hAnsi="Times New Roman" w:cs="Times New Roman"/>
                <w:color w:val="000000"/>
                <w:sz w:val="20"/>
                <w:szCs w:val="20"/>
                <w:lang w:eastAsia="hu-HU"/>
              </w:rPr>
              <w:t xml:space="preserve"> fogvatartottak </w:t>
            </w:r>
            <w:r>
              <w:rPr>
                <w:rFonts w:ascii="Times New Roman" w:eastAsia="Times New Roman" w:hAnsi="Times New Roman" w:cs="Times New Roman"/>
                <w:color w:val="000000"/>
                <w:sz w:val="20"/>
                <w:szCs w:val="20"/>
                <w:lang w:eastAsia="hu-HU"/>
              </w:rPr>
              <w:t xml:space="preserve">sajtónyilatkozatok  tételének </w:t>
            </w:r>
            <w:r w:rsidR="00843F9F" w:rsidRPr="00843F9F">
              <w:rPr>
                <w:rFonts w:ascii="Times New Roman" w:eastAsia="Times New Roman" w:hAnsi="Times New Roman" w:cs="Times New Roman"/>
                <w:color w:val="000000"/>
                <w:sz w:val="20"/>
                <w:szCs w:val="20"/>
                <w:lang w:eastAsia="hu-HU"/>
              </w:rPr>
              <w:t xml:space="preserve">vállalására,  neve, </w:t>
            </w:r>
          </w:p>
          <w:p w:rsidR="00843F9F" w:rsidRPr="00843F9F" w:rsidRDefault="00D32970" w:rsidP="00843F9F">
            <w:pPr>
              <w:jc w:val="both"/>
              <w:rPr>
                <w:rFonts w:ascii="Times New Roman" w:eastAsia="Times New Roman" w:hAnsi="Times New Roman" w:cs="Times New Roman"/>
                <w:color w:val="000000"/>
                <w:sz w:val="20"/>
                <w:szCs w:val="20"/>
                <w:lang w:eastAsia="hu-HU"/>
              </w:rPr>
            </w:pPr>
            <w:r>
              <w:rPr>
                <w:rFonts w:ascii="Times New Roman" w:eastAsia="Times New Roman" w:hAnsi="Times New Roman" w:cs="Times New Roman"/>
                <w:color w:val="000000"/>
                <w:sz w:val="20"/>
                <w:szCs w:val="20"/>
                <w:lang w:eastAsia="hu-HU"/>
              </w:rPr>
              <w:t>arcképmása bemutatására</w:t>
            </w:r>
            <w:r w:rsidR="00843F9F" w:rsidRPr="00843F9F">
              <w:rPr>
                <w:rFonts w:ascii="Times New Roman" w:eastAsia="Times New Roman" w:hAnsi="Times New Roman" w:cs="Times New Roman"/>
                <w:color w:val="000000"/>
                <w:sz w:val="20"/>
                <w:szCs w:val="20"/>
                <w:lang w:eastAsia="hu-HU"/>
              </w:rPr>
              <w:t xml:space="preserve"> vonatkozó  nyilatkozatainak </w:t>
            </w:r>
          </w:p>
          <w:p w:rsidR="00024EAD" w:rsidRPr="00DE2E1B" w:rsidRDefault="00843F9F" w:rsidP="00843F9F">
            <w:pPr>
              <w:jc w:val="both"/>
              <w:rPr>
                <w:rFonts w:ascii="Times New Roman" w:eastAsia="Times New Roman" w:hAnsi="Times New Roman" w:cs="Times New Roman"/>
                <w:color w:val="000000"/>
                <w:sz w:val="20"/>
                <w:szCs w:val="20"/>
                <w:lang w:eastAsia="hu-HU"/>
              </w:rPr>
            </w:pPr>
            <w:r w:rsidRPr="00843F9F">
              <w:rPr>
                <w:rFonts w:ascii="Times New Roman" w:eastAsia="Times New Roman" w:hAnsi="Times New Roman" w:cs="Times New Roman"/>
                <w:color w:val="000000"/>
                <w:sz w:val="20"/>
                <w:szCs w:val="20"/>
                <w:lang w:eastAsia="hu-HU"/>
              </w:rPr>
              <w:t>nyilvántartása későbbi igazolhatósága érdekében.</w:t>
            </w:r>
          </w:p>
        </w:tc>
      </w:tr>
      <w:tr w:rsidR="00024EAD" w:rsidTr="00224D5A">
        <w:trPr>
          <w:trHeight w:val="454"/>
        </w:trPr>
        <w:tc>
          <w:tcPr>
            <w:tcW w:w="4606" w:type="dxa"/>
          </w:tcPr>
          <w:p w:rsidR="00024EAD" w:rsidRPr="008F0216" w:rsidRDefault="00024EAD" w:rsidP="00D32970">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43F9F" w:rsidRPr="00843F9F" w:rsidRDefault="00843F9F" w:rsidP="00843F9F">
            <w:pPr>
              <w:jc w:val="both"/>
              <w:rPr>
                <w:rFonts w:ascii="Times New Roman" w:eastAsia="Times New Roman" w:hAnsi="Times New Roman" w:cs="Times New Roman"/>
                <w:color w:val="000000"/>
                <w:sz w:val="20"/>
                <w:szCs w:val="20"/>
                <w:lang w:eastAsia="hu-HU"/>
              </w:rPr>
            </w:pPr>
            <w:r w:rsidRPr="00843F9F">
              <w:rPr>
                <w:rFonts w:ascii="Times New Roman" w:eastAsia="Times New Roman" w:hAnsi="Times New Roman" w:cs="Times New Roman"/>
                <w:color w:val="000000"/>
                <w:sz w:val="20"/>
                <w:szCs w:val="20"/>
                <w:lang w:eastAsia="hu-HU"/>
              </w:rPr>
              <w:t xml:space="preserve">GDPR 6. cikk (1) bekezdés  c) pont; 2013. évi CCXL. </w:t>
            </w:r>
          </w:p>
          <w:p w:rsidR="00024EAD" w:rsidRPr="00224D5A" w:rsidRDefault="00843F9F" w:rsidP="00843F9F">
            <w:pPr>
              <w:jc w:val="both"/>
              <w:rPr>
                <w:rFonts w:ascii="Times New Roman" w:eastAsia="Times New Roman" w:hAnsi="Times New Roman" w:cs="Times New Roman"/>
                <w:color w:val="000000"/>
                <w:sz w:val="20"/>
                <w:szCs w:val="20"/>
                <w:lang w:eastAsia="hu-HU"/>
              </w:rPr>
            </w:pPr>
            <w:r w:rsidRPr="00843F9F">
              <w:rPr>
                <w:rFonts w:ascii="Times New Roman" w:eastAsia="Times New Roman" w:hAnsi="Times New Roman" w:cs="Times New Roman"/>
                <w:color w:val="000000"/>
                <w:sz w:val="20"/>
                <w:szCs w:val="20"/>
                <w:lang w:eastAsia="hu-HU"/>
              </w:rPr>
              <w:t>törvény 124. §; 21/1997. (VII. 8.) IM rendelet 14. §</w:t>
            </w:r>
          </w:p>
        </w:tc>
      </w:tr>
      <w:tr w:rsidR="00024EAD" w:rsidTr="00224D5A">
        <w:trPr>
          <w:trHeight w:val="454"/>
        </w:trPr>
        <w:tc>
          <w:tcPr>
            <w:tcW w:w="4606" w:type="dxa"/>
          </w:tcPr>
          <w:p w:rsidR="00024EAD" w:rsidRPr="008F0216" w:rsidRDefault="00024EAD" w:rsidP="00D32970">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43F9F" w:rsidRPr="00843F9F" w:rsidRDefault="00843F9F" w:rsidP="00843F9F">
            <w:pPr>
              <w:jc w:val="both"/>
              <w:rPr>
                <w:rFonts w:ascii="Times New Roman" w:hAnsi="Times New Roman" w:cs="Times New Roman"/>
                <w:sz w:val="20"/>
                <w:szCs w:val="20"/>
              </w:rPr>
            </w:pPr>
            <w:r w:rsidRPr="00843F9F">
              <w:rPr>
                <w:rFonts w:ascii="Times New Roman" w:hAnsi="Times New Roman" w:cs="Times New Roman"/>
                <w:sz w:val="20"/>
                <w:szCs w:val="20"/>
              </w:rPr>
              <w:t xml:space="preserve">Személyi  állományi  tagok  neve,  rendfokozata, </w:t>
            </w:r>
          </w:p>
          <w:p w:rsidR="00024EAD" w:rsidRPr="008F0216" w:rsidRDefault="00843F9F" w:rsidP="00843F9F">
            <w:pPr>
              <w:jc w:val="both"/>
              <w:rPr>
                <w:rFonts w:ascii="Times New Roman" w:hAnsi="Times New Roman" w:cs="Times New Roman"/>
                <w:sz w:val="20"/>
                <w:szCs w:val="20"/>
              </w:rPr>
            </w:pPr>
            <w:r w:rsidRPr="00843F9F">
              <w:rPr>
                <w:rFonts w:ascii="Times New Roman" w:hAnsi="Times New Roman" w:cs="Times New Roman"/>
                <w:sz w:val="20"/>
                <w:szCs w:val="20"/>
              </w:rPr>
              <w:t>fogvatartottak neve, nyilvántartási száma, tanúk neve</w:t>
            </w:r>
          </w:p>
        </w:tc>
      </w:tr>
      <w:tr w:rsidR="00024EAD" w:rsidTr="00224D5A">
        <w:trPr>
          <w:trHeight w:val="454"/>
        </w:trPr>
        <w:tc>
          <w:tcPr>
            <w:tcW w:w="4606" w:type="dxa"/>
          </w:tcPr>
          <w:p w:rsidR="00024EAD" w:rsidRPr="008F0216" w:rsidRDefault="00024EAD" w:rsidP="00D32970">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43F9F" w:rsidRPr="00843F9F" w:rsidRDefault="00843F9F" w:rsidP="00843F9F">
            <w:pPr>
              <w:jc w:val="both"/>
              <w:rPr>
                <w:rFonts w:ascii="Times New Roman" w:hAnsi="Times New Roman" w:cs="Times New Roman"/>
                <w:sz w:val="20"/>
                <w:szCs w:val="20"/>
              </w:rPr>
            </w:pPr>
            <w:r w:rsidRPr="00843F9F">
              <w:rPr>
                <w:rFonts w:ascii="Times New Roman" w:hAnsi="Times New Roman" w:cs="Times New Roman"/>
                <w:sz w:val="20"/>
                <w:szCs w:val="20"/>
              </w:rPr>
              <w:t xml:space="preserve">Sajtónyilatkozat  tételét  vállaló  személyi  állományi </w:t>
            </w:r>
          </w:p>
          <w:p w:rsidR="00843F9F" w:rsidRPr="00843F9F" w:rsidRDefault="00843F9F" w:rsidP="00843F9F">
            <w:pPr>
              <w:jc w:val="both"/>
              <w:rPr>
                <w:rFonts w:ascii="Times New Roman" w:hAnsi="Times New Roman" w:cs="Times New Roman"/>
                <w:sz w:val="20"/>
                <w:szCs w:val="20"/>
              </w:rPr>
            </w:pPr>
            <w:r w:rsidRPr="00843F9F">
              <w:rPr>
                <w:rFonts w:ascii="Times New Roman" w:hAnsi="Times New Roman" w:cs="Times New Roman"/>
                <w:sz w:val="20"/>
                <w:szCs w:val="20"/>
              </w:rPr>
              <w:t xml:space="preserve">tagok  és  fogvatartottak,  illetve  sajtónyilatkozatok </w:t>
            </w:r>
          </w:p>
          <w:p w:rsidR="00024EAD" w:rsidRPr="008F0216" w:rsidRDefault="00843F9F" w:rsidP="00843F9F">
            <w:pPr>
              <w:jc w:val="both"/>
              <w:rPr>
                <w:rFonts w:ascii="Times New Roman" w:hAnsi="Times New Roman" w:cs="Times New Roman"/>
                <w:sz w:val="20"/>
                <w:szCs w:val="20"/>
              </w:rPr>
            </w:pPr>
            <w:r w:rsidRPr="00843F9F">
              <w:rPr>
                <w:rFonts w:ascii="Times New Roman" w:hAnsi="Times New Roman" w:cs="Times New Roman"/>
                <w:sz w:val="20"/>
                <w:szCs w:val="20"/>
              </w:rPr>
              <w:t>tételét általánosságban nem vállaló fogvatartottak</w:t>
            </w:r>
          </w:p>
        </w:tc>
      </w:tr>
      <w:tr w:rsidR="00024EAD" w:rsidTr="00224D5A">
        <w:trPr>
          <w:trHeight w:val="454"/>
        </w:trPr>
        <w:tc>
          <w:tcPr>
            <w:tcW w:w="4606" w:type="dxa"/>
          </w:tcPr>
          <w:p w:rsidR="00024EAD" w:rsidRPr="008F0216" w:rsidRDefault="00024EAD" w:rsidP="00D32970">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024EAD" w:rsidRPr="008F0216" w:rsidRDefault="00843F9F" w:rsidP="00DE2E1B">
            <w:pPr>
              <w:jc w:val="both"/>
              <w:rPr>
                <w:rFonts w:ascii="Times New Roman" w:hAnsi="Times New Roman" w:cs="Times New Roman"/>
                <w:sz w:val="20"/>
                <w:szCs w:val="20"/>
              </w:rPr>
            </w:pPr>
            <w:r w:rsidRPr="00843F9F">
              <w:rPr>
                <w:rFonts w:ascii="Times New Roman" w:hAnsi="Times New Roman" w:cs="Times New Roman"/>
                <w:sz w:val="20"/>
                <w:szCs w:val="20"/>
              </w:rPr>
              <w:t>Nyilatkozatok</w:t>
            </w:r>
          </w:p>
        </w:tc>
      </w:tr>
      <w:tr w:rsidR="00024EAD" w:rsidTr="00224D5A">
        <w:trPr>
          <w:trHeight w:val="454"/>
        </w:trPr>
        <w:tc>
          <w:tcPr>
            <w:tcW w:w="4606" w:type="dxa"/>
          </w:tcPr>
          <w:p w:rsidR="00024EAD" w:rsidRPr="008F0216" w:rsidRDefault="00024EAD" w:rsidP="00D32970">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DE2E1B" w:rsidRPr="008F0216" w:rsidRDefault="00A620BC" w:rsidP="00224D5A">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024EAD">
        <w:trPr>
          <w:trHeight w:val="366"/>
        </w:trPr>
        <w:tc>
          <w:tcPr>
            <w:tcW w:w="4606" w:type="dxa"/>
          </w:tcPr>
          <w:p w:rsidR="00024EAD" w:rsidRPr="008F0216" w:rsidRDefault="00024EAD" w:rsidP="00D32970">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024EAD" w:rsidRPr="008F0216" w:rsidRDefault="00A620BC" w:rsidP="00224D5A">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024EAD">
        <w:trPr>
          <w:trHeight w:val="272"/>
        </w:trPr>
        <w:tc>
          <w:tcPr>
            <w:tcW w:w="4606" w:type="dxa"/>
          </w:tcPr>
          <w:p w:rsidR="00024EAD" w:rsidRPr="008F0216" w:rsidRDefault="00024EAD" w:rsidP="00D32970">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024EAD" w:rsidRPr="00DE2E1B" w:rsidRDefault="00A620BC" w:rsidP="00224D5A">
            <w:pPr>
              <w:jc w:val="both"/>
              <w:rPr>
                <w:rFonts w:ascii="Times New Roman" w:hAnsi="Times New Roman" w:cs="Times New Roman"/>
                <w:bCs/>
                <w:iCs/>
                <w:sz w:val="20"/>
                <w:szCs w:val="20"/>
              </w:rPr>
            </w:pPr>
            <w:r>
              <w:rPr>
                <w:rFonts w:ascii="Times New Roman" w:hAnsi="Times New Roman" w:cs="Times New Roman"/>
                <w:bCs/>
                <w:iCs/>
                <w:sz w:val="20"/>
                <w:szCs w:val="20"/>
              </w:rPr>
              <w:t>-</w:t>
            </w:r>
          </w:p>
        </w:tc>
      </w:tr>
      <w:tr w:rsidR="00024EAD" w:rsidTr="00224D5A">
        <w:trPr>
          <w:trHeight w:val="454"/>
        </w:trPr>
        <w:tc>
          <w:tcPr>
            <w:tcW w:w="4606" w:type="dxa"/>
          </w:tcPr>
          <w:p w:rsidR="00024EAD" w:rsidRPr="008F0216" w:rsidRDefault="00024EAD" w:rsidP="00D32970">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A köziratokról, a közlevéltárakról és a magánlevéltári </w:t>
            </w:r>
          </w:p>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anyag védelméről szóló 1995. évi LXVI. törvény 9. §-ában  foglaltak  alapján  a  büntetés-végrehajtási </w:t>
            </w:r>
          </w:p>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szervezet Egységes Iratkezelési Szabályzatában foglalt </w:t>
            </w:r>
          </w:p>
          <w:p w:rsidR="00DE2E1B" w:rsidRPr="007D7783"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megőrzési idő letelte </w:t>
            </w:r>
          </w:p>
        </w:tc>
      </w:tr>
      <w:tr w:rsidR="00024EAD" w:rsidTr="00224D5A">
        <w:trPr>
          <w:trHeight w:val="454"/>
        </w:trPr>
        <w:tc>
          <w:tcPr>
            <w:tcW w:w="4606" w:type="dxa"/>
          </w:tcPr>
          <w:p w:rsidR="00024EAD" w:rsidRPr="008F0216" w:rsidRDefault="00024EAD" w:rsidP="00D32970">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D32970" w:rsidRDefault="00D32970" w:rsidP="00D32970">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D32970" w:rsidRDefault="00D32970" w:rsidP="00D32970">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024EAD" w:rsidRPr="008F0216" w:rsidRDefault="00D32970" w:rsidP="00D32970">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5337C0">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024EAD" w:rsidTr="00024EAD">
        <w:trPr>
          <w:trHeight w:val="402"/>
        </w:trPr>
        <w:tc>
          <w:tcPr>
            <w:tcW w:w="4606" w:type="dxa"/>
          </w:tcPr>
          <w:p w:rsidR="00024EAD" w:rsidRDefault="00024EAD" w:rsidP="00D32970">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024EAD" w:rsidRPr="008F0216" w:rsidRDefault="00024EAD" w:rsidP="00224D5A">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224D5A">
        <w:trPr>
          <w:trHeight w:val="567"/>
        </w:trPr>
        <w:tc>
          <w:tcPr>
            <w:tcW w:w="4606" w:type="dxa"/>
          </w:tcPr>
          <w:p w:rsidR="00024EAD" w:rsidRDefault="00024EAD" w:rsidP="00D32970">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024EAD" w:rsidRPr="008F0216" w:rsidRDefault="008B7AB1" w:rsidP="00224D5A">
            <w:pPr>
              <w:jc w:val="both"/>
              <w:rPr>
                <w:rFonts w:ascii="Times New Roman" w:hAnsi="Times New Roman" w:cs="Times New Roman"/>
                <w:sz w:val="20"/>
                <w:szCs w:val="20"/>
              </w:rPr>
            </w:pPr>
            <w:r w:rsidRPr="00756F5D">
              <w:rPr>
                <w:rFonts w:ascii="Times New Roman" w:hAnsi="Times New Roman" w:cs="Times New Roman"/>
                <w:sz w:val="20"/>
                <w:szCs w:val="20"/>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5C25C6" w:rsidRDefault="005C25C6" w:rsidP="005C25C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5C25C6" w:rsidRDefault="005C25C6" w:rsidP="005C25C6">
      <w:pPr>
        <w:spacing w:after="0" w:line="240" w:lineRule="auto"/>
        <w:jc w:val="both"/>
        <w:rPr>
          <w:rFonts w:ascii="Times New Roman" w:hAnsi="Times New Roman" w:cs="Times New Roman"/>
          <w:sz w:val="20"/>
          <w:szCs w:val="24"/>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5C25C6" w:rsidRDefault="005C25C6" w:rsidP="005C25C6">
      <w:pPr>
        <w:spacing w:after="0" w:line="240" w:lineRule="auto"/>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5C25C6" w:rsidRDefault="005C25C6" w:rsidP="005C25C6">
      <w:pPr>
        <w:spacing w:after="0" w:line="240" w:lineRule="auto"/>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5C25C6" w:rsidRDefault="005C25C6" w:rsidP="005C25C6">
      <w:pPr>
        <w:spacing w:after="0" w:line="240" w:lineRule="auto"/>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5C25C6" w:rsidRDefault="005C25C6" w:rsidP="005C25C6">
      <w:pPr>
        <w:spacing w:after="0" w:line="240" w:lineRule="auto"/>
        <w:ind w:left="360"/>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5C25C6" w:rsidRDefault="005C25C6" w:rsidP="005C25C6">
      <w:pPr>
        <w:spacing w:after="0" w:line="240" w:lineRule="auto"/>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5C25C6" w:rsidRDefault="005C25C6" w:rsidP="005C25C6">
      <w:pPr>
        <w:spacing w:after="0" w:line="240" w:lineRule="auto"/>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5C25C6" w:rsidRDefault="005C25C6" w:rsidP="005C25C6">
      <w:pPr>
        <w:spacing w:after="0" w:line="240" w:lineRule="auto"/>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5C25C6" w:rsidRDefault="005C25C6" w:rsidP="005C25C6">
      <w:pPr>
        <w:pStyle w:val="Listaszerbekezds"/>
        <w:spacing w:after="0" w:line="240" w:lineRule="auto"/>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5C25C6" w:rsidRDefault="005C25C6" w:rsidP="005C25C6">
      <w:pPr>
        <w:spacing w:after="0" w:line="240" w:lineRule="auto"/>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5C25C6" w:rsidRDefault="005C25C6" w:rsidP="005C25C6">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5C25C6" w:rsidRDefault="005C25C6" w:rsidP="005C25C6">
      <w:pPr>
        <w:spacing w:after="0" w:line="240" w:lineRule="auto"/>
        <w:ind w:left="360"/>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C25C6" w:rsidRDefault="005C25C6" w:rsidP="005C25C6">
      <w:pPr>
        <w:spacing w:after="0" w:line="240" w:lineRule="auto"/>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5C25C6" w:rsidRDefault="005C25C6" w:rsidP="005C25C6">
      <w:pPr>
        <w:spacing w:after="0" w:line="240" w:lineRule="auto"/>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5C25C6" w:rsidRDefault="005C25C6" w:rsidP="005C25C6">
      <w:pPr>
        <w:spacing w:after="0" w:line="240" w:lineRule="auto"/>
        <w:ind w:left="720"/>
        <w:jc w:val="both"/>
        <w:rPr>
          <w:rFonts w:ascii="Times New Roman" w:hAnsi="Times New Roman" w:cs="Times New Roman"/>
          <w:sz w:val="20"/>
          <w:szCs w:val="20"/>
        </w:rPr>
      </w:pPr>
    </w:p>
    <w:p w:rsidR="005C25C6" w:rsidRDefault="005C25C6" w:rsidP="005C25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5C25C6" w:rsidRPr="00F97273" w:rsidRDefault="005C25C6" w:rsidP="005C25C6">
      <w:pPr>
        <w:tabs>
          <w:tab w:val="left" w:pos="960"/>
        </w:tabs>
        <w:rPr>
          <w:rFonts w:ascii="Times New Roman" w:hAnsi="Times New Roman" w:cs="Times New Roman"/>
          <w:sz w:val="24"/>
          <w:szCs w:val="24"/>
        </w:rPr>
      </w:pPr>
    </w:p>
    <w:p w:rsidR="00024EAD" w:rsidRDefault="00024EAD"/>
    <w:sectPr w:rsidR="00024EAD" w:rsidSect="00224D5A">
      <w:headerReference w:type="first" r:id="rId10"/>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9F" w:rsidRDefault="00843F9F" w:rsidP="00024EAD">
      <w:pPr>
        <w:spacing w:after="0" w:line="240" w:lineRule="auto"/>
      </w:pPr>
      <w:r>
        <w:separator/>
      </w:r>
    </w:p>
  </w:endnote>
  <w:endnote w:type="continuationSeparator" w:id="0">
    <w:p w:rsidR="00843F9F" w:rsidRDefault="00843F9F" w:rsidP="0002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9F" w:rsidRDefault="00843F9F" w:rsidP="00024EAD">
      <w:pPr>
        <w:spacing w:after="0" w:line="240" w:lineRule="auto"/>
      </w:pPr>
      <w:r>
        <w:separator/>
      </w:r>
    </w:p>
  </w:footnote>
  <w:footnote w:type="continuationSeparator" w:id="0">
    <w:p w:rsidR="00843F9F" w:rsidRDefault="00843F9F" w:rsidP="0002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9F" w:rsidRDefault="00843F9F" w:rsidP="00224D5A">
    <w:pPr>
      <w:pStyle w:val="lfej"/>
      <w:jc w:val="center"/>
      <w:rPr>
        <w:rFonts w:ascii="Times New Roman" w:hAnsi="Times New Roman" w:cs="Times New Roman"/>
        <w:sz w:val="24"/>
      </w:rPr>
    </w:pPr>
  </w:p>
  <w:p w:rsidR="00843F9F" w:rsidRDefault="00843F9F" w:rsidP="00224D5A">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FC8258E" wp14:editId="2C558ADC">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43F9F" w:rsidRDefault="00843F9F" w:rsidP="00224D5A">
    <w:pPr>
      <w:pStyle w:val="lfej"/>
      <w:jc w:val="center"/>
      <w:rPr>
        <w:rFonts w:ascii="Times New Roman" w:hAnsi="Times New Roman" w:cs="Times New Roman"/>
        <w:sz w:val="24"/>
      </w:rPr>
    </w:pPr>
  </w:p>
  <w:p w:rsidR="00843F9F" w:rsidRDefault="00843F9F" w:rsidP="00224D5A">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AD"/>
    <w:rsid w:val="00024EAD"/>
    <w:rsid w:val="00163339"/>
    <w:rsid w:val="00224D5A"/>
    <w:rsid w:val="002B0B54"/>
    <w:rsid w:val="005337C0"/>
    <w:rsid w:val="005C25C6"/>
    <w:rsid w:val="00843F9F"/>
    <w:rsid w:val="008B7AB1"/>
    <w:rsid w:val="00A620BC"/>
    <w:rsid w:val="00BE6598"/>
    <w:rsid w:val="00D32970"/>
    <w:rsid w:val="00DE2E1B"/>
    <w:rsid w:val="00EC68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unhideWhenUsed/>
    <w:rsid w:val="005C25C6"/>
    <w:rPr>
      <w:color w:val="0000FF"/>
      <w:u w:val="single"/>
    </w:rPr>
  </w:style>
  <w:style w:type="paragraph" w:styleId="Listaszerbekezds">
    <w:name w:val="List Paragraph"/>
    <w:basedOn w:val="Norml"/>
    <w:uiPriority w:val="34"/>
    <w:qFormat/>
    <w:rsid w:val="005C2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unhideWhenUsed/>
    <w:rsid w:val="005C25C6"/>
    <w:rPr>
      <w:color w:val="0000FF"/>
      <w:u w:val="single"/>
    </w:rPr>
  </w:style>
  <w:style w:type="paragraph" w:styleId="Listaszerbekezds">
    <w:name w:val="List Paragraph"/>
    <w:basedOn w:val="Norml"/>
    <w:uiPriority w:val="34"/>
    <w:qFormat/>
    <w:rsid w:val="005C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7439</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kover.anita.dr</dc:creator>
  <cp:lastModifiedBy>unger.petra</cp:lastModifiedBy>
  <cp:revision>3</cp:revision>
  <cp:lastPrinted>2019-11-11T14:08:00Z</cp:lastPrinted>
  <dcterms:created xsi:type="dcterms:W3CDTF">2020-11-11T07:06:00Z</dcterms:created>
  <dcterms:modified xsi:type="dcterms:W3CDTF">2021-02-11T12:26:00Z</dcterms:modified>
</cp:coreProperties>
</file>