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Fegyelmi, méltatlansági eljárások, parancsnoki nyomozás iratai</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az eljárások, nyomozások lefolytatása</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 xml:space="preserve">GDPR 6. cikk (1)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c) pont, 9. cikk (2)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g) pont, 10. cikk; 2015. évi XLII. törvény 204. §; 11/2006. BM rendelet 48. §; 2017. évi XC. törvény XCVI. fejezet; 11/2018. BM rendelet; 100/2018. Korm. rendelet</w:t>
            </w:r>
          </w:p>
        </w:tc>
      </w:tr>
      <w:tr w:rsidR="008F0216" w:rsidTr="00A515FE">
        <w:trPr>
          <w:trHeight w:val="454"/>
        </w:trPr>
        <w:tc>
          <w:tcPr>
            <w:tcW w:w="4606" w:type="dxa"/>
          </w:tcPr>
          <w:p w:rsidR="008F0216" w:rsidRPr="008F0216" w:rsidRDefault="00C319A3" w:rsidP="00CF6C6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név, születési hely, idő, anyja neve, rendfokozat, beosztás, a tényállás tisztázásához szükséges egyéb adatok</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 xml:space="preserve">a tényállás tisztázásához információval rendelkező személyek </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bizonyítékok, személy azonosítására szolgáló okmány</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nyomozásban a felügyeletet ellátó nyomozó hatóság</w:t>
            </w:r>
          </w:p>
        </w:tc>
      </w:tr>
      <w:tr w:rsidR="008F0216" w:rsidTr="00A515FE">
        <w:trPr>
          <w:trHeight w:val="454"/>
        </w:trPr>
        <w:tc>
          <w:tcPr>
            <w:tcW w:w="4606" w:type="dxa"/>
          </w:tcPr>
          <w:p w:rsidR="008F0216" w:rsidRPr="008F0216" w:rsidRDefault="00981C22" w:rsidP="00CF6C6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jogszabályban felhatalmazott személy/szervezet</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 xml:space="preserve">11/2006. BM rendelet 48. §; 2017. évi XC. törvény 97. § (1)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CF6C63" w:rsidP="008F0216">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w:t>
            </w:r>
            <w:proofErr w:type="spellStart"/>
            <w:r>
              <w:rPr>
                <w:rFonts w:ascii="Times New Roman" w:hAnsi="Times New Roman" w:cs="Times New Roman"/>
                <w:bCs/>
                <w:iCs/>
                <w:sz w:val="20"/>
                <w:szCs w:val="20"/>
              </w:rPr>
              <w:t>-ban</w:t>
            </w:r>
            <w:proofErr w:type="spellEnd"/>
            <w:r>
              <w:rPr>
                <w:rFonts w:ascii="Times New Roman" w:hAnsi="Times New Roman" w:cs="Times New Roman"/>
                <w:bCs/>
                <w:iCs/>
                <w:sz w:val="20"/>
                <w:szCs w:val="20"/>
              </w:rPr>
              <w:t xml:space="preserve"> foglaltak alapján a büntetési-végrehajtási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CF6C63">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CF6C63" w:rsidRDefault="00CF6C63" w:rsidP="00CF6C63">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CF6C63" w:rsidRDefault="00CF6C63" w:rsidP="00CF6C63">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CF6C63" w:rsidP="00CF6C63">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6070A2">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BF1696" w:rsidTr="008F0216">
        <w:trPr>
          <w:trHeight w:val="567"/>
        </w:trPr>
        <w:tc>
          <w:tcPr>
            <w:tcW w:w="4606" w:type="dxa"/>
          </w:tcPr>
          <w:p w:rsidR="00BF1696" w:rsidRDefault="00BF1696" w:rsidP="00CF6C6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CF6C6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CF6C6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CF6C63" w:rsidP="008F0216">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CD5976" w:rsidRDefault="00CD5976" w:rsidP="00CD597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D5976" w:rsidRDefault="00CD5976" w:rsidP="00CD5976">
      <w:pPr>
        <w:spacing w:after="0" w:line="240" w:lineRule="auto"/>
        <w:jc w:val="both"/>
        <w:rPr>
          <w:rFonts w:ascii="Times New Roman" w:hAnsi="Times New Roman" w:cs="Times New Roman"/>
          <w:sz w:val="20"/>
          <w:szCs w:val="24"/>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D5976" w:rsidRDefault="00CD5976" w:rsidP="00CD5976">
      <w:pPr>
        <w:spacing w:after="0" w:line="240" w:lineRule="auto"/>
        <w:ind w:left="360"/>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D5976" w:rsidRDefault="00CD5976" w:rsidP="00CD5976">
      <w:pPr>
        <w:pStyle w:val="Listaszerbekezds"/>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D5976" w:rsidRDefault="00CD5976" w:rsidP="00CD597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D5976" w:rsidRDefault="00CD5976" w:rsidP="00CD5976">
      <w:pPr>
        <w:spacing w:after="0" w:line="240" w:lineRule="auto"/>
        <w:ind w:left="360"/>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w:t>
      </w:r>
      <w:r>
        <w:rPr>
          <w:rFonts w:ascii="Times New Roman" w:hAnsi="Times New Roman" w:cs="Times New Roman"/>
          <w:sz w:val="20"/>
          <w:szCs w:val="20"/>
        </w:rPr>
        <w:lastRenderedPageBreak/>
        <w:t>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D5976" w:rsidRDefault="00CD5976" w:rsidP="00CD5976">
      <w:pPr>
        <w:spacing w:after="0" w:line="240" w:lineRule="auto"/>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D5976" w:rsidRDefault="00CD5976" w:rsidP="00CD5976">
      <w:pPr>
        <w:spacing w:after="0" w:line="240" w:lineRule="auto"/>
        <w:ind w:left="720"/>
        <w:jc w:val="both"/>
        <w:rPr>
          <w:rFonts w:ascii="Times New Roman" w:hAnsi="Times New Roman" w:cs="Times New Roman"/>
          <w:sz w:val="20"/>
          <w:szCs w:val="20"/>
        </w:rPr>
      </w:pPr>
    </w:p>
    <w:p w:rsidR="00CD5976" w:rsidRDefault="00CD5976" w:rsidP="00CD59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D5976" w:rsidRDefault="00CD5976" w:rsidP="00CD5976">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070A2"/>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D5976"/>
    <w:rsid w:val="00CE64A5"/>
    <w:rsid w:val="00CF6C63"/>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23981698">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2B92-C4B0-4FCD-B9C5-8CAE92B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7478</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2020-11-11T06:57:00Z</dcterms:created>
  <dcterms:modified xsi:type="dcterms:W3CDTF">2021-02-11T12:15:00Z</dcterms:modified>
</cp:coreProperties>
</file>