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2C144E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30549-13/22-6/2021.ányt</w:t>
            </w:r>
            <w:bookmarkStart w:id="0" w:name="_GoBack"/>
            <w:bookmarkEnd w:id="0"/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Albérleti hozzájárulási kérelem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9CC" w:rsidRDefault="00E669CC" w:rsidP="00405B25">
            <w:pPr>
              <w:pStyle w:val="Egyb0"/>
              <w:tabs>
                <w:tab w:val="left" w:pos="1571"/>
                <w:tab w:val="left" w:pos="3194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Kérelem</w:t>
            </w:r>
            <w:r>
              <w:rPr>
                <w:sz w:val="24"/>
                <w:szCs w:val="24"/>
              </w:rPr>
              <w:tab/>
              <w:t>benyújtása</w:t>
            </w:r>
            <w:r>
              <w:rPr>
                <w:sz w:val="24"/>
                <w:szCs w:val="24"/>
              </w:rPr>
              <w:tab/>
              <w:t>albérleti</w:t>
            </w:r>
          </w:p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hozzájárulás kifizetése iránt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tabs>
                <w:tab w:val="left" w:pos="2056"/>
                <w:tab w:val="left" w:pos="2738"/>
                <w:tab w:val="left" w:pos="3592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33/2015.(VI.16.)</w:t>
            </w:r>
            <w:r>
              <w:rPr>
                <w:sz w:val="24"/>
                <w:szCs w:val="24"/>
              </w:rPr>
              <w:tab/>
              <w:t>BM</w:t>
            </w:r>
            <w:r>
              <w:rPr>
                <w:sz w:val="24"/>
                <w:szCs w:val="24"/>
              </w:rPr>
              <w:tab/>
              <w:t>rend.,</w:t>
            </w:r>
            <w:r>
              <w:rPr>
                <w:sz w:val="24"/>
                <w:szCs w:val="24"/>
              </w:rPr>
              <w:tab/>
              <w:t>42/2012.</w:t>
            </w:r>
          </w:p>
          <w:p w:rsidR="00E669CC" w:rsidRDefault="00E669CC" w:rsidP="00405B25">
            <w:pPr>
              <w:pStyle w:val="Egyb0"/>
              <w:spacing w:after="0" w:line="233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(VIII.</w:t>
            </w:r>
          </w:p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23.) BM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lakcím, bérbeadó név, lakcím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tabs>
                <w:tab w:val="left" w:pos="2757"/>
                <w:tab w:val="left" w:pos="4250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Büntetés-végrehajtási</w:t>
            </w:r>
            <w:r>
              <w:rPr>
                <w:sz w:val="24"/>
                <w:szCs w:val="24"/>
              </w:rPr>
              <w:tab/>
              <w:t>intézetek,</w:t>
            </w:r>
            <w:r>
              <w:rPr>
                <w:sz w:val="24"/>
                <w:szCs w:val="24"/>
              </w:rPr>
              <w:tab/>
              <w:t>a</w:t>
            </w:r>
          </w:p>
          <w:p w:rsidR="00E669CC" w:rsidRDefault="00E669CC" w:rsidP="00405B25">
            <w:pPr>
              <w:pStyle w:val="Egyb0"/>
              <w:tabs>
                <w:tab w:val="left" w:pos="1662"/>
                <w:tab w:val="left" w:pos="3366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</w:t>
            </w:r>
            <w:r>
              <w:rPr>
                <w:sz w:val="24"/>
                <w:szCs w:val="24"/>
              </w:rPr>
              <w:tab/>
              <w:t>végrehajtás</w:t>
            </w:r>
            <w:r>
              <w:rPr>
                <w:sz w:val="24"/>
                <w:szCs w:val="24"/>
              </w:rPr>
              <w:tab/>
              <w:t>hivatásos</w:t>
            </w:r>
          </w:p>
          <w:p w:rsidR="00E669CC" w:rsidRDefault="00E669CC" w:rsidP="00405B25">
            <w:pPr>
              <w:pStyle w:val="Egyb0"/>
              <w:tabs>
                <w:tab w:val="left" w:pos="1653"/>
                <w:tab w:val="left" w:pos="3357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állományú,</w:t>
            </w:r>
            <w:r>
              <w:rPr>
                <w:sz w:val="24"/>
                <w:szCs w:val="24"/>
              </w:rPr>
              <w:tab/>
              <w:t>rendvédelmi</w:t>
            </w:r>
            <w:r>
              <w:rPr>
                <w:sz w:val="24"/>
                <w:szCs w:val="24"/>
              </w:rPr>
              <w:tab/>
              <w:t>igazgatási</w:t>
            </w:r>
          </w:p>
          <w:p w:rsidR="00E669CC" w:rsidRDefault="00E669CC" w:rsidP="00405B25">
            <w:pPr>
              <w:pStyle w:val="Egyb0"/>
              <w:tabs>
                <w:tab w:val="left" w:pos="1970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alkalmazottaira,</w:t>
            </w:r>
            <w:r>
              <w:rPr>
                <w:sz w:val="24"/>
                <w:szCs w:val="24"/>
              </w:rPr>
              <w:tab/>
              <w:t>munkavállalóira terjed</w:t>
            </w:r>
          </w:p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ki,személyi állomány érintett köre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kérelmet benyújtók nyilatkozata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lakcím, bérbeadó név, lakcím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Illetmény-számfejtési Osztály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669CC" w:rsidRDefault="00E669CC" w:rsidP="00405B25">
            <w:pPr>
              <w:pStyle w:val="Egyb0"/>
              <w:tabs>
                <w:tab w:val="left" w:pos="2056"/>
                <w:tab w:val="left" w:pos="2738"/>
                <w:tab w:val="left" w:pos="3592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33/2015.(VI.16.)</w:t>
            </w:r>
            <w:r>
              <w:rPr>
                <w:sz w:val="24"/>
                <w:szCs w:val="24"/>
              </w:rPr>
              <w:tab/>
              <w:t>BM</w:t>
            </w:r>
            <w:r>
              <w:rPr>
                <w:sz w:val="24"/>
                <w:szCs w:val="24"/>
              </w:rPr>
              <w:tab/>
              <w:t>rend.,</w:t>
            </w:r>
            <w:r>
              <w:rPr>
                <w:sz w:val="24"/>
                <w:szCs w:val="24"/>
              </w:rPr>
              <w:tab/>
              <w:t>42/2012.</w:t>
            </w:r>
          </w:p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(VIII.</w:t>
            </w:r>
          </w:p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23.) BM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év</w:t>
            </w:r>
          </w:p>
        </w:tc>
      </w:tr>
      <w:tr w:rsidR="00E669C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CC" w:rsidRDefault="00E669CC" w:rsidP="00405B25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 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E669CC" w:rsidRPr="00B64490" w:rsidTr="00EA38C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9CC" w:rsidRDefault="00E669CC" w:rsidP="00405B25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69C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9CC" w:rsidRPr="00B64490" w:rsidRDefault="00E669C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69CC" w:rsidRDefault="00E669CC" w:rsidP="00405B25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E669CC" w:rsidRDefault="00E669CC" w:rsidP="00405B25">
            <w:pPr>
              <w:pStyle w:val="Egyb0"/>
              <w:tabs>
                <w:tab w:val="left" w:pos="223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E669CC" w:rsidRDefault="00E669CC" w:rsidP="00405B25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E669CC" w:rsidRDefault="00E669CC" w:rsidP="00405B25">
            <w:pPr>
              <w:pStyle w:val="Egyb0"/>
              <w:tabs>
                <w:tab w:val="center" w:pos="2352"/>
                <w:tab w:val="right" w:pos="435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E669CC" w:rsidRDefault="00E669CC" w:rsidP="00405B25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E669CC" w:rsidRDefault="00E669CC" w:rsidP="00405B25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C144E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669CC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4020B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669C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669CC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669C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669CC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C569AF3F</Template>
  <TotalTime>2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2021-11-05T09:45:00Z</dcterms:created>
  <dcterms:modified xsi:type="dcterms:W3CDTF">2021-12-09T13:58:00Z</dcterms:modified>
</cp:coreProperties>
</file>