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5E0359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2D4F73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30512-13/10</w:t>
            </w:r>
            <w:r w:rsidR="004E7700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Bélyegzők, aláírás-bélyegzők, elektronikus </w:t>
            </w: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aláírások </w:t>
            </w:r>
          </w:p>
          <w:p w:rsidR="00A553FD" w:rsidRPr="00A553FD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A553FD" w:rsidRPr="00A553FD" w:rsidRDefault="005E0359" w:rsidP="005E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kiadmányozó </w:t>
            </w:r>
            <w:proofErr w:type="gramStart"/>
            <w:r w:rsidR="00A8446A">
              <w:rPr>
                <w:rFonts w:ascii="Times New Roman" w:hAnsi="Times New Roman" w:cs="Times New Roman"/>
                <w:sz w:val="20"/>
                <w:szCs w:val="20"/>
              </w:rPr>
              <w:t>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46A" w:rsidRPr="00A8446A">
              <w:rPr>
                <w:rFonts w:ascii="Times New Roman" w:hAnsi="Times New Roman" w:cs="Times New Roman"/>
                <w:sz w:val="20"/>
                <w:szCs w:val="20"/>
              </w:rPr>
              <w:t>kiadmányozási</w:t>
            </w:r>
            <w:proofErr w:type="gramEnd"/>
            <w:r w:rsidR="00A8446A"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A8446A" w:rsidRPr="00A8446A">
              <w:rPr>
                <w:rFonts w:ascii="Times New Roman" w:hAnsi="Times New Roman" w:cs="Times New Roman"/>
                <w:sz w:val="20"/>
                <w:szCs w:val="20"/>
              </w:rPr>
              <w:t>ogosultságának ellenőrizhetősége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A553FD" w:rsidRPr="00A553FD" w:rsidRDefault="00A8446A" w:rsidP="005E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GDPR 6. cikk (1) bekezdés c) pont; 335/2005.  (XII. 29.) Korm. rendelet 54. §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A553FD" w:rsidRPr="00A553FD" w:rsidRDefault="00A8446A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Használó neve, szervezeti elem neve, bélyegző száma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Bélyegző, aláírás-bélyegző, elektronikus </w:t>
            </w: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aláírás </w:t>
            </w:r>
          </w:p>
          <w:p w:rsidR="00A553FD" w:rsidRPr="00A553FD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használói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Bélyegző, aláírás-bélyegző, elektronikus </w:t>
            </w: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aláírás </w:t>
            </w:r>
          </w:p>
          <w:p w:rsidR="00A553FD" w:rsidRPr="00A553FD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igénylőlapja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A8446A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A8446A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A8446A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5E0359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A8446A" w:rsidRPr="00A8446A" w:rsidRDefault="00A8446A" w:rsidP="00A84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A8446A" w:rsidRPr="00A8446A" w:rsidRDefault="00A8446A" w:rsidP="00A84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A8446A" w:rsidRPr="00A8446A" w:rsidRDefault="00A8446A" w:rsidP="00A84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A8446A" w:rsidP="00A84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5E0359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90353C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5E0359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5E0359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A8446A" w:rsidRPr="00A8446A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Szabályzatában</w:t>
            </w:r>
            <w:proofErr w:type="gramStart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,  valamint</w:t>
            </w:r>
            <w:proofErr w:type="gramEnd"/>
            <w:r w:rsidRPr="00A8446A">
              <w:rPr>
                <w:rFonts w:ascii="Times New Roman" w:hAnsi="Times New Roman" w:cs="Times New Roman"/>
                <w:sz w:val="20"/>
                <w:szCs w:val="20"/>
              </w:rPr>
              <w:t xml:space="preserve">  Informatikai  Biztonsági </w:t>
            </w:r>
          </w:p>
          <w:p w:rsidR="00015FEE" w:rsidRPr="00015FEE" w:rsidRDefault="00A8446A" w:rsidP="00A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6A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E7700" w:rsidRPr="004E7700" w:rsidRDefault="000D0744" w:rsidP="004E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4E7700" w:rsidRPr="004E7700">
        <w:t xml:space="preserve"> </w:t>
      </w:r>
      <w:r w:rsidR="004E7700" w:rsidRPr="004E7700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4E7700" w:rsidP="004E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2D4F73"/>
    <w:rsid w:val="00350835"/>
    <w:rsid w:val="00373B36"/>
    <w:rsid w:val="003B3FEF"/>
    <w:rsid w:val="003F60C6"/>
    <w:rsid w:val="004E5250"/>
    <w:rsid w:val="004E6C27"/>
    <w:rsid w:val="004E7700"/>
    <w:rsid w:val="0052541C"/>
    <w:rsid w:val="005437E7"/>
    <w:rsid w:val="00562628"/>
    <w:rsid w:val="005B4F14"/>
    <w:rsid w:val="005E0359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71043"/>
    <w:rsid w:val="008C172E"/>
    <w:rsid w:val="008F0B20"/>
    <w:rsid w:val="0090353C"/>
    <w:rsid w:val="00957AD4"/>
    <w:rsid w:val="00960A9C"/>
    <w:rsid w:val="009B79C4"/>
    <w:rsid w:val="009C3F0F"/>
    <w:rsid w:val="009C7FF6"/>
    <w:rsid w:val="009E38A5"/>
    <w:rsid w:val="009E4E3C"/>
    <w:rsid w:val="009F748D"/>
    <w:rsid w:val="00A553FD"/>
    <w:rsid w:val="00A8446A"/>
    <w:rsid w:val="00AA6AB5"/>
    <w:rsid w:val="00AB14A3"/>
    <w:rsid w:val="00AF4AB5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4F554357</Template>
  <TotalTime>2</TotalTime>
  <Pages>3</Pages>
  <Words>971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2020-11-06T07:10:00Z</dcterms:created>
  <dcterms:modified xsi:type="dcterms:W3CDTF">2020-11-06T07:10:00Z</dcterms:modified>
</cp:coreProperties>
</file>