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8" w:rsidRPr="000156D5" w:rsidRDefault="000156D5" w:rsidP="00015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Általános csomagban beküld</w:t>
      </w:r>
      <w:r w:rsidR="00DF6C48" w:rsidRPr="000156D5">
        <w:rPr>
          <w:rFonts w:ascii="Times New Roman" w:hAnsi="Times New Roman" w:cs="Times New Roman"/>
          <w:b/>
          <w:sz w:val="28"/>
          <w:szCs w:val="28"/>
        </w:rPr>
        <w:t>hető tárgyak</w:t>
      </w:r>
      <w:r>
        <w:rPr>
          <w:rFonts w:ascii="Times New Roman" w:hAnsi="Times New Roman" w:cs="Times New Roman"/>
          <w:b/>
          <w:sz w:val="28"/>
          <w:szCs w:val="28"/>
        </w:rPr>
        <w:t xml:space="preserve"> köre</w:t>
      </w:r>
    </w:p>
    <w:p w:rsidR="000156D5" w:rsidRPr="000156D5" w:rsidRDefault="000156D5" w:rsidP="00015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C48" w:rsidRPr="000156D5" w:rsidRDefault="00DF6C48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cipőkefe műanyag</w:t>
      </w:r>
    </w:p>
    <w:p w:rsidR="00DF6C48" w:rsidRPr="000156D5" w:rsidRDefault="00DF6C48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ruhakefe műanyag</w:t>
      </w:r>
    </w:p>
    <w:p w:rsidR="00DF6C48" w:rsidRPr="000156D5" w:rsidRDefault="000156D5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cipőkanál műanyag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DF6C48" w:rsidRPr="000156D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F6C48" w:rsidRPr="000156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C48" w:rsidRPr="000156D5" w:rsidRDefault="00DF6C48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villanyborotva 1 db (külön engedéllyel, csak elemes, nem új</w:t>
      </w:r>
      <w:r w:rsidR="000156D5">
        <w:rPr>
          <w:rFonts w:ascii="Times New Roman" w:hAnsi="Times New Roman" w:cs="Times New Roman"/>
          <w:sz w:val="24"/>
          <w:szCs w:val="24"/>
        </w:rPr>
        <w:t>r</w:t>
      </w:r>
      <w:r w:rsidRPr="000156D5">
        <w:rPr>
          <w:rFonts w:ascii="Times New Roman" w:hAnsi="Times New Roman" w:cs="Times New Roman"/>
          <w:sz w:val="24"/>
          <w:szCs w:val="24"/>
        </w:rPr>
        <w:t>atölthető)</w:t>
      </w:r>
    </w:p>
    <w:p w:rsidR="00DF6C48" w:rsidRPr="000156D5" w:rsidRDefault="00DF6C48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borotvapamacs</w:t>
      </w:r>
      <w:r w:rsidR="00085903" w:rsidRPr="000156D5">
        <w:rPr>
          <w:rFonts w:ascii="Times New Roman" w:hAnsi="Times New Roman" w:cs="Times New Roman"/>
          <w:sz w:val="24"/>
          <w:szCs w:val="24"/>
        </w:rPr>
        <w:t xml:space="preserve"> 1 db (műanyag vagy fa)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hajszárító 1 db (külön engedéllyel indokoltság esetén férfiaknak is 1200 W)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 xml:space="preserve">hajgumi 2 db 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törölköző 2 db (</w:t>
      </w:r>
      <w:proofErr w:type="spellStart"/>
      <w:r w:rsid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156D5">
        <w:rPr>
          <w:rFonts w:ascii="Times New Roman" w:hAnsi="Times New Roman" w:cs="Times New Roman"/>
          <w:sz w:val="24"/>
          <w:szCs w:val="24"/>
        </w:rPr>
        <w:t>. 70x100 cm</w:t>
      </w:r>
      <w:r w:rsidRPr="000156D5">
        <w:rPr>
          <w:rFonts w:ascii="Times New Roman" w:hAnsi="Times New Roman" w:cs="Times New Roman"/>
          <w:sz w:val="24"/>
          <w:szCs w:val="24"/>
        </w:rPr>
        <w:t>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szemeteszsák 1 csomag (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156D5">
        <w:rPr>
          <w:rFonts w:ascii="Times New Roman" w:hAnsi="Times New Roman" w:cs="Times New Roman"/>
          <w:sz w:val="24"/>
          <w:szCs w:val="24"/>
        </w:rPr>
        <w:t xml:space="preserve"> 40 l)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varrótű 1 készlet (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156D5">
        <w:rPr>
          <w:rFonts w:ascii="Times New Roman" w:hAnsi="Times New Roman" w:cs="Times New Roman"/>
          <w:sz w:val="24"/>
          <w:szCs w:val="24"/>
        </w:rPr>
        <w:t xml:space="preserve"> 5 db</w:t>
      </w:r>
      <w:proofErr w:type="gramStart"/>
      <w:r w:rsidR="000156D5">
        <w:rPr>
          <w:rFonts w:ascii="Times New Roman" w:hAnsi="Times New Roman" w:cs="Times New Roman"/>
          <w:sz w:val="24"/>
          <w:szCs w:val="24"/>
        </w:rPr>
        <w:t xml:space="preserve">, </w:t>
      </w:r>
      <w:r w:rsidRPr="0001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End"/>
      <w:r w:rsidRPr="000156D5">
        <w:rPr>
          <w:rFonts w:ascii="Times New Roman" w:hAnsi="Times New Roman" w:cs="Times New Roman"/>
          <w:sz w:val="24"/>
          <w:szCs w:val="24"/>
        </w:rPr>
        <w:t xml:space="preserve"> 5 cm)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cérna 3 orsó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gomb 10 db műanyag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1 db gyűszű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fedeles ételtartó (2 db</w:t>
      </w:r>
      <w:r w:rsidR="000156D5">
        <w:rPr>
          <w:rFonts w:ascii="Times New Roman" w:hAnsi="Times New Roman" w:cs="Times New Roman"/>
          <w:sz w:val="24"/>
          <w:szCs w:val="24"/>
        </w:rPr>
        <w:t>,</w:t>
      </w:r>
      <w:r w:rsidRPr="000156D5">
        <w:rPr>
          <w:rFonts w:ascii="Times New Roman" w:hAnsi="Times New Roman" w:cs="Times New Roman"/>
          <w:sz w:val="24"/>
          <w:szCs w:val="24"/>
        </w:rPr>
        <w:t xml:space="preserve"> maximum 2000 ml</w:t>
      </w:r>
      <w:r w:rsidR="000156D5">
        <w:rPr>
          <w:rFonts w:ascii="Times New Roman" w:hAnsi="Times New Roman" w:cs="Times New Roman"/>
          <w:sz w:val="24"/>
          <w:szCs w:val="24"/>
        </w:rPr>
        <w:t>,</w:t>
      </w:r>
      <w:r w:rsidRPr="000156D5">
        <w:rPr>
          <w:rFonts w:ascii="Times New Roman" w:hAnsi="Times New Roman" w:cs="Times New Roman"/>
          <w:sz w:val="24"/>
          <w:szCs w:val="24"/>
        </w:rPr>
        <w:t xml:space="preserve"> csak műanyag)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vízforraló (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156D5">
        <w:rPr>
          <w:rFonts w:ascii="Times New Roman" w:hAnsi="Times New Roman" w:cs="Times New Roman"/>
          <w:sz w:val="24"/>
          <w:szCs w:val="24"/>
        </w:rPr>
        <w:t>.</w:t>
      </w:r>
      <w:r w:rsidRPr="000156D5">
        <w:rPr>
          <w:rFonts w:ascii="Times New Roman" w:hAnsi="Times New Roman" w:cs="Times New Roman"/>
          <w:sz w:val="24"/>
          <w:szCs w:val="24"/>
        </w:rPr>
        <w:t xml:space="preserve"> 1000W, túlmelegedés elleni védelemmel ellátva)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merülőforraló (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156D5">
        <w:rPr>
          <w:rFonts w:ascii="Times New Roman" w:hAnsi="Times New Roman" w:cs="Times New Roman"/>
          <w:sz w:val="24"/>
          <w:szCs w:val="24"/>
        </w:rPr>
        <w:t>.</w:t>
      </w:r>
      <w:r w:rsidRPr="000156D5">
        <w:rPr>
          <w:rFonts w:ascii="Times New Roman" w:hAnsi="Times New Roman" w:cs="Times New Roman"/>
          <w:sz w:val="24"/>
          <w:szCs w:val="24"/>
        </w:rPr>
        <w:t xml:space="preserve"> 350 W)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pohár vagy bögre (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156D5">
        <w:rPr>
          <w:rFonts w:ascii="Times New Roman" w:hAnsi="Times New Roman" w:cs="Times New Roman"/>
          <w:sz w:val="24"/>
          <w:szCs w:val="24"/>
        </w:rPr>
        <w:t>.</w:t>
      </w:r>
      <w:r w:rsidRPr="000156D5">
        <w:rPr>
          <w:rFonts w:ascii="Times New Roman" w:hAnsi="Times New Roman" w:cs="Times New Roman"/>
          <w:sz w:val="24"/>
          <w:szCs w:val="24"/>
        </w:rPr>
        <w:t xml:space="preserve"> 200ml)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Szipka 2 db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pipa 2 db</w:t>
      </w:r>
    </w:p>
    <w:p w:rsidR="00085903" w:rsidRPr="000156D5" w:rsidRDefault="00085903" w:rsidP="00DF6C4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Töltő-vagy sodrókészülék 1 db (csak műanyag borítású)</w:t>
      </w:r>
    </w:p>
    <w:p w:rsidR="00085903" w:rsidRPr="000156D5" w:rsidRDefault="00085903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Cigarettatárca 1 db (nem nemesfémből készült)</w:t>
      </w:r>
    </w:p>
    <w:p w:rsidR="00085903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Zseb-vagy kártyanaptár 1 db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hivatalos iratok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családi fényképek 30 db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vallásgyakorláshoz szükséges kegytárgyak (biblia, imakönyv, rózsafüzér, fából készült kereszt más vallások eszközei</w:t>
      </w:r>
      <w:r w:rsidR="000156D5">
        <w:rPr>
          <w:rFonts w:ascii="Times New Roman" w:hAnsi="Times New Roman" w:cs="Times New Roman"/>
          <w:sz w:val="24"/>
          <w:szCs w:val="24"/>
        </w:rPr>
        <w:t>)</w:t>
      </w:r>
      <w:r w:rsidRPr="000156D5">
        <w:rPr>
          <w:rFonts w:ascii="Times New Roman" w:hAnsi="Times New Roman" w:cs="Times New Roman"/>
          <w:sz w:val="24"/>
          <w:szCs w:val="24"/>
        </w:rPr>
        <w:t xml:space="preserve"> külön engedéllyel.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 xml:space="preserve">1 db zsebrádió (lámpa, óra és egyéb funkció nélkül, csak elemmel működtethető, </w:t>
      </w:r>
      <w:r w:rsidR="000156D5">
        <w:rPr>
          <w:rFonts w:ascii="Times New Roman" w:hAnsi="Times New Roman" w:cs="Times New Roman"/>
          <w:sz w:val="24"/>
          <w:szCs w:val="24"/>
        </w:rPr>
        <w:t>(</w:t>
      </w:r>
      <w:r w:rsidRPr="000156D5">
        <w:rPr>
          <w:rFonts w:ascii="Times New Roman" w:hAnsi="Times New Roman" w:cs="Times New Roman"/>
          <w:sz w:val="24"/>
          <w:szCs w:val="24"/>
        </w:rPr>
        <w:t>10x10x15 cm)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Fülhallgató 1 db</w:t>
      </w:r>
      <w:r w:rsidR="000156D5">
        <w:rPr>
          <w:rFonts w:ascii="Times New Roman" w:hAnsi="Times New Roman" w:cs="Times New Roman"/>
          <w:sz w:val="24"/>
          <w:szCs w:val="24"/>
        </w:rPr>
        <w:t xml:space="preserve"> </w:t>
      </w:r>
      <w:r w:rsidRPr="000156D5">
        <w:rPr>
          <w:rFonts w:ascii="Times New Roman" w:hAnsi="Times New Roman" w:cs="Times New Roman"/>
          <w:sz w:val="24"/>
          <w:szCs w:val="24"/>
        </w:rPr>
        <w:t>(egyéb funkció nélkül)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karóra 1 db (nem nemesfémből, egyéb funkciók nélkül)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Tv készülék 1 db (</w:t>
      </w:r>
      <w:proofErr w:type="spellStart"/>
      <w:r w:rsidRPr="000156D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156D5">
        <w:rPr>
          <w:rFonts w:ascii="Times New Roman" w:hAnsi="Times New Roman" w:cs="Times New Roman"/>
          <w:sz w:val="24"/>
          <w:szCs w:val="24"/>
        </w:rPr>
        <w:t xml:space="preserve"> 26 col)</w:t>
      </w:r>
    </w:p>
    <w:p w:rsidR="00952F11" w:rsidRPr="000156D5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sakk készlet-társasjáték 1-1 db (nem elemes)</w:t>
      </w:r>
    </w:p>
    <w:p w:rsidR="00952F11" w:rsidRDefault="00952F11" w:rsidP="0008590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hangszer (1 db külön engedéllyel nem elektromos)</w:t>
      </w:r>
    </w:p>
    <w:p w:rsidR="000156D5" w:rsidRPr="000156D5" w:rsidRDefault="000156D5" w:rsidP="000156D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952F11" w:rsidRPr="000156D5" w:rsidRDefault="00952F11" w:rsidP="00952F1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56D5">
        <w:rPr>
          <w:rFonts w:ascii="Times New Roman" w:hAnsi="Times New Roman" w:cs="Times New Roman"/>
          <w:b/>
          <w:sz w:val="24"/>
          <w:szCs w:val="24"/>
        </w:rPr>
        <w:t>Enyhébb rezsimbe helyezett fogvatartottak részére kérelemre engedélyezhető:</w:t>
      </w:r>
    </w:p>
    <w:p w:rsidR="00952F11" w:rsidRPr="000156D5" w:rsidRDefault="00952F11" w:rsidP="00952F1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elektromos fogkefe (csak elemmel működő)</w:t>
      </w:r>
    </w:p>
    <w:p w:rsidR="00952F11" w:rsidRPr="000156D5" w:rsidRDefault="00952F11" w:rsidP="00952F1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kézi videó</w:t>
      </w:r>
      <w:r w:rsidR="000156D5">
        <w:rPr>
          <w:rFonts w:ascii="Times New Roman" w:hAnsi="Times New Roman" w:cs="Times New Roman"/>
          <w:sz w:val="24"/>
          <w:szCs w:val="24"/>
        </w:rPr>
        <w:t xml:space="preserve"> </w:t>
      </w:r>
      <w:r w:rsidRPr="000156D5">
        <w:rPr>
          <w:rFonts w:ascii="Times New Roman" w:hAnsi="Times New Roman" w:cs="Times New Roman"/>
          <w:sz w:val="24"/>
          <w:szCs w:val="24"/>
        </w:rPr>
        <w:t>játék</w:t>
      </w:r>
    </w:p>
    <w:p w:rsidR="00952F11" w:rsidRPr="000156D5" w:rsidRDefault="000156D5" w:rsidP="00952F1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hajvágó gép (csak el</w:t>
      </w:r>
      <w:r w:rsidR="00952F11" w:rsidRPr="000156D5">
        <w:rPr>
          <w:rFonts w:ascii="Times New Roman" w:hAnsi="Times New Roman" w:cs="Times New Roman"/>
          <w:sz w:val="24"/>
          <w:szCs w:val="24"/>
        </w:rPr>
        <w:t>emmel működő)</w:t>
      </w:r>
    </w:p>
    <w:p w:rsidR="00DC6B66" w:rsidRPr="000156D5" w:rsidRDefault="00952F11" w:rsidP="00952F1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szakállvágó gép (csak 4elemmel működő)</w:t>
      </w:r>
    </w:p>
    <w:p w:rsidR="00952F11" w:rsidRPr="000156D5" w:rsidRDefault="00952F11" w:rsidP="00952F1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6D5">
        <w:rPr>
          <w:rFonts w:ascii="Times New Roman" w:hAnsi="Times New Roman" w:cs="Times New Roman"/>
          <w:sz w:val="24"/>
          <w:szCs w:val="24"/>
        </w:rPr>
        <w:t>o</w:t>
      </w:r>
      <w:r w:rsidR="000156D5">
        <w:rPr>
          <w:rFonts w:ascii="Times New Roman" w:hAnsi="Times New Roman" w:cs="Times New Roman"/>
          <w:sz w:val="24"/>
          <w:szCs w:val="24"/>
        </w:rPr>
        <w:t>rrszőr nyí</w:t>
      </w:r>
      <w:r w:rsidRPr="000156D5">
        <w:rPr>
          <w:rFonts w:ascii="Times New Roman" w:hAnsi="Times New Roman" w:cs="Times New Roman"/>
          <w:sz w:val="24"/>
          <w:szCs w:val="24"/>
        </w:rPr>
        <w:t>ró (csak elemmel működő)</w:t>
      </w:r>
      <w:bookmarkStart w:id="0" w:name="_GoBack"/>
      <w:bookmarkEnd w:id="0"/>
    </w:p>
    <w:sectPr w:rsidR="00952F11" w:rsidRPr="0001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825"/>
    <w:multiLevelType w:val="hybridMultilevel"/>
    <w:tmpl w:val="D8689A1C"/>
    <w:lvl w:ilvl="0" w:tplc="C4F45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3633"/>
    <w:multiLevelType w:val="hybridMultilevel"/>
    <w:tmpl w:val="146CBE42"/>
    <w:lvl w:ilvl="0" w:tplc="C4F45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C94D6C"/>
    <w:multiLevelType w:val="hybridMultilevel"/>
    <w:tmpl w:val="DD442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8"/>
    <w:rsid w:val="000156D5"/>
    <w:rsid w:val="00085903"/>
    <w:rsid w:val="00952F11"/>
    <w:rsid w:val="00C136EE"/>
    <w:rsid w:val="00DC6B66"/>
    <w:rsid w:val="00D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ruppaner.dalma</dc:creator>
  <cp:lastModifiedBy>toth1.karoly</cp:lastModifiedBy>
  <cp:revision>3</cp:revision>
  <dcterms:created xsi:type="dcterms:W3CDTF">2020-03-16T14:38:00Z</dcterms:created>
  <dcterms:modified xsi:type="dcterms:W3CDTF">2020-03-16T14:45:00Z</dcterms:modified>
</cp:coreProperties>
</file>