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AE27E4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30523-13/17/2020.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eszközök felvételei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B073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büntetés-végrehajtás rendjének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A7D72" w:rsidP="00EA7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2011. évi CXII. törvény 5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 (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>2013. évi CCXL. törvény 150.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B073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A kamera látóterébe kerülő személy képmása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A7D72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Pálhalmai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 Országos Büntetés-végrehajtási Intézet területére 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>belépő</w:t>
            </w: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, illetve annak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környezetében tartózkodó</w:t>
            </w:r>
            <w:r w:rsidR="000B0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731" w:rsidRPr="000B0731">
              <w:rPr>
                <w:rFonts w:ascii="Times New Roman" w:hAnsi="Times New Roman" w:cs="Times New Roman"/>
                <w:sz w:val="20"/>
                <w:szCs w:val="20"/>
              </w:rPr>
              <w:t>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B073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731">
              <w:rPr>
                <w:rFonts w:ascii="Times New Roman" w:hAnsi="Times New Roman" w:cs="Times New Roman"/>
                <w:sz w:val="20"/>
                <w:szCs w:val="20"/>
              </w:rPr>
              <w:t>Elektronikus megfigyelési eszköz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EA7D72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EA7D72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EA7D72" w:rsidRPr="005437E7">
        <w:rPr>
          <w:rFonts w:ascii="Times New Roman" w:hAnsi="Times New Roman" w:cs="Times New Roman"/>
          <w:sz w:val="20"/>
          <w:szCs w:val="20"/>
        </w:rPr>
        <w:t>ésszerű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EA7D72" w:rsidRDefault="00EA7D7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D72" w:rsidRDefault="00EA7D7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72" w:rsidRDefault="00EA7D72" w:rsidP="00EA7D72">
      <w:pPr>
        <w:spacing w:after="0" w:line="240" w:lineRule="auto"/>
      </w:pPr>
      <w:r>
        <w:separator/>
      </w:r>
    </w:p>
  </w:endnote>
  <w:endnote w:type="continuationSeparator" w:id="0">
    <w:p w:rsidR="00EA7D72" w:rsidRDefault="00EA7D72" w:rsidP="00EA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724365"/>
      <w:docPartObj>
        <w:docPartGallery w:val="Page Numbers (Bottom of Page)"/>
        <w:docPartUnique/>
      </w:docPartObj>
    </w:sdtPr>
    <w:sdtContent>
      <w:p w:rsidR="00EA7D72" w:rsidRDefault="00EA7D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A7D72" w:rsidRDefault="00EA7D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72" w:rsidRDefault="00EA7D72" w:rsidP="00EA7D72">
      <w:pPr>
        <w:spacing w:after="0" w:line="240" w:lineRule="auto"/>
      </w:pPr>
      <w:r>
        <w:separator/>
      </w:r>
    </w:p>
  </w:footnote>
  <w:footnote w:type="continuationSeparator" w:id="0">
    <w:p w:rsidR="00EA7D72" w:rsidRDefault="00EA7D72" w:rsidP="00EA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AE27E4"/>
    <w:rsid w:val="00B5201F"/>
    <w:rsid w:val="00B923E4"/>
    <w:rsid w:val="00BE663B"/>
    <w:rsid w:val="00BF79C8"/>
    <w:rsid w:val="00C46BBD"/>
    <w:rsid w:val="00C5203E"/>
    <w:rsid w:val="00D63DDC"/>
    <w:rsid w:val="00EA7D72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7D72"/>
  </w:style>
  <w:style w:type="paragraph" w:styleId="llb">
    <w:name w:val="footer"/>
    <w:basedOn w:val="Norml"/>
    <w:link w:val="llbChar"/>
    <w:uiPriority w:val="99"/>
    <w:unhideWhenUsed/>
    <w:rsid w:val="00EA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7D72"/>
  </w:style>
  <w:style w:type="paragraph" w:styleId="llb">
    <w:name w:val="footer"/>
    <w:basedOn w:val="Norml"/>
    <w:link w:val="llbChar"/>
    <w:uiPriority w:val="99"/>
    <w:unhideWhenUsed/>
    <w:rsid w:val="00EA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2020-08-24T08:20:00Z</dcterms:created>
  <dcterms:modified xsi:type="dcterms:W3CDTF">2020-08-24T08:20:00Z</dcterms:modified>
</cp:coreProperties>
</file>