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815A8B">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E8E56AD" wp14:editId="559FDD6C">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815A8B" w:rsidRDefault="00977212" w:rsidP="00815A8B">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5A03D5" w:rsidP="00477C99">
            <w:pPr>
              <w:rPr>
                <w:rFonts w:ascii="Times New Roman" w:hAnsi="Times New Roman"/>
                <w:sz w:val="20"/>
              </w:rPr>
            </w:pPr>
            <w:r>
              <w:rPr>
                <w:rFonts w:ascii="Times New Roman" w:hAnsi="Times New Roman"/>
                <w:sz w:val="20"/>
              </w:rPr>
              <w:t>30549-13/10-2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FF231F" w:rsidP="00477C99">
            <w:pPr>
              <w:jc w:val="both"/>
              <w:rPr>
                <w:rFonts w:ascii="Times New Roman" w:hAnsi="Times New Roman"/>
                <w:sz w:val="20"/>
              </w:rPr>
            </w:pPr>
            <w:r>
              <w:rPr>
                <w:rFonts w:ascii="Times New Roman" w:hAnsi="Times New Roman"/>
                <w:sz w:val="20"/>
              </w:rPr>
              <w:t>Roma pályázatok nyilvántartás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FF231F" w:rsidP="00477C99">
            <w:pPr>
              <w:jc w:val="both"/>
              <w:rPr>
                <w:rFonts w:ascii="Times New Roman" w:hAnsi="Times New Roman"/>
                <w:sz w:val="20"/>
              </w:rPr>
            </w:pPr>
            <w:r>
              <w:rPr>
                <w:rFonts w:ascii="Times New Roman" w:hAnsi="Times New Roman"/>
                <w:sz w:val="20"/>
              </w:rPr>
              <w:t>A roma származású fiatalok tanulmányai eredményes befejezéseinek elősegítése, illetve a büntetés-végrehajtás személyi állománya utánpótlási bázisának szélesítése érdekében a roma származású fiatalok részére a büntetés-végrehajtási pálya választásának ösztönzése céljából kiírt pályázatok elbírálása</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FF231F" w:rsidRPr="008F0216" w:rsidRDefault="00FF231F" w:rsidP="00C35372">
            <w:pPr>
              <w:jc w:val="both"/>
              <w:rPr>
                <w:rFonts w:ascii="Times New Roman" w:hAnsi="Times New Roman"/>
                <w:sz w:val="20"/>
              </w:rPr>
            </w:pPr>
            <w:r>
              <w:rPr>
                <w:rFonts w:ascii="Times New Roman" w:hAnsi="Times New Roman"/>
                <w:sz w:val="20"/>
              </w:rPr>
              <w:t>GDPR 6. cikk (1) bekezdés a) pont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2/2017. ( VI. 15.) BVOP utasítás 4-6. pontjaiban foglalt adatkörök</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Pályázatot benyújtó roma személyek</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Pályázati dokumentáció</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815A8B" w:rsidRDefault="00815A8B" w:rsidP="00815A8B">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FF231F" w:rsidRPr="002B1B6A" w:rsidRDefault="00815A8B" w:rsidP="00815A8B">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FF231F" w:rsidTr="00477C99">
        <w:trPr>
          <w:trHeight w:val="567"/>
        </w:trPr>
        <w:tc>
          <w:tcPr>
            <w:tcW w:w="4606" w:type="dxa"/>
          </w:tcPr>
          <w:p w:rsidR="00FF231F" w:rsidRDefault="00FF231F"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FF231F" w:rsidRPr="008F0216" w:rsidRDefault="00FF231F" w:rsidP="00477C99">
            <w:pPr>
              <w:jc w:val="both"/>
              <w:rPr>
                <w:rFonts w:ascii="Times New Roman" w:hAnsi="Times New Roman"/>
                <w:sz w:val="20"/>
              </w:rPr>
            </w:pPr>
          </w:p>
        </w:tc>
      </w:tr>
      <w:tr w:rsidR="00FF231F" w:rsidTr="00477C99">
        <w:trPr>
          <w:trHeight w:val="567"/>
        </w:trPr>
        <w:tc>
          <w:tcPr>
            <w:tcW w:w="4606" w:type="dxa"/>
          </w:tcPr>
          <w:p w:rsidR="00FF231F" w:rsidRPr="003A1469" w:rsidRDefault="00FF231F"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FF231F" w:rsidRPr="007D4D35" w:rsidRDefault="00FF231F"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FF231F" w:rsidRPr="003A1469" w:rsidRDefault="00FF231F"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FF231F" w:rsidRPr="00DD551E" w:rsidRDefault="00FF231F"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FF231F" w:rsidRDefault="00FF231F"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477C99"/>
    <w:rsid w:val="00524062"/>
    <w:rsid w:val="005A03D5"/>
    <w:rsid w:val="00645751"/>
    <w:rsid w:val="00815A8B"/>
    <w:rsid w:val="008A6C1F"/>
    <w:rsid w:val="00927B72"/>
    <w:rsid w:val="00977212"/>
    <w:rsid w:val="00C44B4D"/>
    <w:rsid w:val="00C511E0"/>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EE05488F</Template>
  <TotalTime>11</TotalTime>
  <Pages>3</Pages>
  <Words>1075</Words>
  <Characters>7418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12</cp:revision>
  <dcterms:created xsi:type="dcterms:W3CDTF">2021-11-04T05:23:00Z</dcterms:created>
  <dcterms:modified xsi:type="dcterms:W3CDTF">2021-11-04T10:12:00Z</dcterms:modified>
</cp:coreProperties>
</file>