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6A0EB0">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1FBA0389" wp14:editId="3E265505">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6A0EB0" w:rsidRDefault="00977212" w:rsidP="006A0EB0">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DC2D3E" w:rsidP="00477C99">
            <w:pPr>
              <w:rPr>
                <w:rFonts w:ascii="Times New Roman" w:hAnsi="Times New Roman"/>
                <w:sz w:val="20"/>
              </w:rPr>
            </w:pPr>
            <w:r>
              <w:rPr>
                <w:rFonts w:ascii="Times New Roman" w:hAnsi="Times New Roman"/>
                <w:sz w:val="20"/>
              </w:rPr>
              <w:t>30549-13/12-2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A451E4" w:rsidP="004D493A">
            <w:pPr>
              <w:jc w:val="both"/>
              <w:rPr>
                <w:rFonts w:ascii="Times New Roman" w:hAnsi="Times New Roman"/>
                <w:sz w:val="20"/>
              </w:rPr>
            </w:pPr>
            <w:r>
              <w:rPr>
                <w:rFonts w:ascii="Times New Roman" w:hAnsi="Times New Roman"/>
                <w:sz w:val="20"/>
              </w:rPr>
              <w:t xml:space="preserve">Szálló és garzon lakóegység használata, bérleti, albérleti hozzájárulás nyilvántartása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belügyei szervek rendelkezésben lévő, lakásnak nem minősülő szállóférőhelyek, lakóegységek használatával, valamint a bérleti, albérleti díjakkal kapcsolatos ügyintézés</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A451E4" w:rsidP="00C35372">
            <w:pPr>
              <w:jc w:val="both"/>
              <w:rPr>
                <w:rFonts w:ascii="Times New Roman" w:hAnsi="Times New Roman"/>
                <w:sz w:val="20"/>
              </w:rPr>
            </w:pPr>
            <w:r>
              <w:rPr>
                <w:rFonts w:ascii="Times New Roman" w:hAnsi="Times New Roman"/>
                <w:sz w:val="20"/>
              </w:rPr>
              <w:t>GDPR 6. cikk (1) bekezdés c) pont; 40/2000. ( XII.12. ) BM rendelet 2. § (4), 13.§ (4), 15.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Természetes személyazonosító adatok, szolgálati hely beosztás, belügyi alkalmazás kezdő időpontja, elérhetőségek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Lakásnak nem minősülő szálló és garzon lakóegységekben történő elhelyezést igénylő, valamint bérleti, albérleti díj hozzájárulást igénybe vevő személyek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Kérelem</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6A0EB0" w:rsidRDefault="006A0EB0" w:rsidP="006A0EB0">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6A0EB0" w:rsidP="006A0EB0">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477C99"/>
    <w:rsid w:val="00524062"/>
    <w:rsid w:val="00645751"/>
    <w:rsid w:val="006A0EB0"/>
    <w:rsid w:val="008A6C1F"/>
    <w:rsid w:val="00927B72"/>
    <w:rsid w:val="00977212"/>
    <w:rsid w:val="00A451E4"/>
    <w:rsid w:val="00C44B4D"/>
    <w:rsid w:val="00D968D5"/>
    <w:rsid w:val="00DC2D3E"/>
    <w:rsid w:val="00DD46E8"/>
    <w:rsid w:val="00F050F3"/>
    <w:rsid w:val="00FC74D6"/>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BFF520D1</Template>
  <TotalTime>14</TotalTime>
  <Pages>3</Pages>
  <Words>1092</Words>
  <Characters>7539</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14</cp:revision>
  <dcterms:created xsi:type="dcterms:W3CDTF">2021-11-04T05:23:00Z</dcterms:created>
  <dcterms:modified xsi:type="dcterms:W3CDTF">2021-11-04T10:22:00Z</dcterms:modified>
</cp:coreProperties>
</file>