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Érintetti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907AC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30523-13/24/2020.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0119C4" w:rsidRPr="000119C4" w:rsidRDefault="00454A68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Hivatásos vagy rendvédelmi igazgatási alkalmazotti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454A68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Állományba történő felvétel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során keletkezett adatok</w:t>
            </w:r>
            <w:r w:rsidR="00011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>nyilvántartása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3F60C6" w:rsidRPr="009046C6" w:rsidRDefault="000119C4" w:rsidP="00980B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Felvételi eljárás lefolytatása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0119C4" w:rsidRPr="000119C4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pont, 9. cikk (2) bek. h) </w:t>
            </w:r>
          </w:p>
          <w:p w:rsidR="003F60C6" w:rsidRPr="009046C6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pont; 2015. évi XLII. törvény 33. §, 42. §, 287/L.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454A68" w:rsidP="000119C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2015. évi XLII. törvény 1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0119C4">
              <w:rPr>
                <w:rFonts w:ascii="Times New Roman" w:hAnsi="Times New Roman" w:cs="Times New Roman"/>
                <w:sz w:val="20"/>
                <w:szCs w:val="20"/>
              </w:rPr>
              <w:t xml:space="preserve"> 3.,  13.  melléklet  szerinti 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0119C4" w:rsidRPr="000119C4" w:rsidRDefault="00454A68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Hivatásos vagy rendvédelmi igazgatási alkalmazotti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60C6" w:rsidRPr="003A1469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állományba jelentkezők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0119C4" w:rsidRPr="000119C4" w:rsidRDefault="00454A68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Jelentkezők által benyújtott adatlap, egyéb iratok</w:t>
            </w:r>
            <w:r w:rsidR="000119C4" w:rsidRPr="000119C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F60C6" w:rsidRPr="003A1469" w:rsidRDefault="000119C4" w:rsidP="000119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19C4">
              <w:rPr>
                <w:rFonts w:ascii="Times New Roman" w:hAnsi="Times New Roman" w:cs="Times New Roman"/>
                <w:sz w:val="20"/>
                <w:szCs w:val="20"/>
              </w:rPr>
              <w:t>vizsgálatok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80BDE" w:rsidP="001E04EE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80BDE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B40E97" w:rsidRPr="00B40E97" w:rsidRDefault="00454A68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 köziratokról</w:t>
            </w:r>
            <w:r w:rsidR="00B40E97"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, a közlevéltárakról és a magánlevéltári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§-</w:t>
            </w:r>
            <w:r w:rsidR="00454A68" w:rsidRPr="00B40E97">
              <w:rPr>
                <w:rFonts w:ascii="Times New Roman" w:hAnsi="Times New Roman" w:cs="Times New Roman"/>
                <w:sz w:val="20"/>
                <w:szCs w:val="20"/>
              </w:rPr>
              <w:t>ában foglaltak alapján a büntetés-végrehajtási</w:t>
            </w: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0E97" w:rsidRPr="00B40E97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B40E97" w:rsidP="00B40E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0E97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Pf.:15.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80BDE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érintetti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454A6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454A68" w:rsidRDefault="00454A6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54A68" w:rsidRDefault="00454A6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A68" w:rsidRDefault="00454A68" w:rsidP="00454A68">
      <w:pPr>
        <w:spacing w:after="0" w:line="240" w:lineRule="auto"/>
      </w:pPr>
      <w:r>
        <w:separator/>
      </w:r>
    </w:p>
  </w:endnote>
  <w:endnote w:type="continuationSeparator" w:id="0">
    <w:p w:rsidR="00454A68" w:rsidRDefault="00454A68" w:rsidP="0045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9601680"/>
      <w:docPartObj>
        <w:docPartGallery w:val="Page Numbers (Bottom of Page)"/>
        <w:docPartUnique/>
      </w:docPartObj>
    </w:sdtPr>
    <w:sdtContent>
      <w:p w:rsidR="00454A68" w:rsidRDefault="00454A6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54A68" w:rsidRDefault="00454A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A68" w:rsidRDefault="00454A68" w:rsidP="00454A68">
      <w:pPr>
        <w:spacing w:after="0" w:line="240" w:lineRule="auto"/>
      </w:pPr>
      <w:r>
        <w:separator/>
      </w:r>
    </w:p>
  </w:footnote>
  <w:footnote w:type="continuationSeparator" w:id="0">
    <w:p w:rsidR="00454A68" w:rsidRDefault="00454A68" w:rsidP="00454A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19C4"/>
    <w:rsid w:val="000947E2"/>
    <w:rsid w:val="000B0731"/>
    <w:rsid w:val="000B3A67"/>
    <w:rsid w:val="000E1DCA"/>
    <w:rsid w:val="00136334"/>
    <w:rsid w:val="00160A8C"/>
    <w:rsid w:val="00191152"/>
    <w:rsid w:val="001E04EE"/>
    <w:rsid w:val="002A2948"/>
    <w:rsid w:val="002B1B11"/>
    <w:rsid w:val="00373B36"/>
    <w:rsid w:val="003B3FEF"/>
    <w:rsid w:val="003F60C6"/>
    <w:rsid w:val="00454A68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0BDE"/>
    <w:rsid w:val="0098458A"/>
    <w:rsid w:val="009C3F0F"/>
    <w:rsid w:val="009C7FF6"/>
    <w:rsid w:val="009E38A5"/>
    <w:rsid w:val="00A14246"/>
    <w:rsid w:val="00AB14A3"/>
    <w:rsid w:val="00AE27E4"/>
    <w:rsid w:val="00B40E97"/>
    <w:rsid w:val="00B5201F"/>
    <w:rsid w:val="00B923E4"/>
    <w:rsid w:val="00BE663B"/>
    <w:rsid w:val="00BF79C8"/>
    <w:rsid w:val="00C46BBD"/>
    <w:rsid w:val="00C5203E"/>
    <w:rsid w:val="00D63DDC"/>
    <w:rsid w:val="00E907AC"/>
    <w:rsid w:val="00EB7FEA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5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4A68"/>
  </w:style>
  <w:style w:type="paragraph" w:styleId="llb">
    <w:name w:val="footer"/>
    <w:basedOn w:val="Norml"/>
    <w:link w:val="llbChar"/>
    <w:uiPriority w:val="99"/>
    <w:unhideWhenUsed/>
    <w:rsid w:val="0045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4A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45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54A68"/>
  </w:style>
  <w:style w:type="paragraph" w:styleId="llb">
    <w:name w:val="footer"/>
    <w:basedOn w:val="Norml"/>
    <w:link w:val="llbChar"/>
    <w:uiPriority w:val="99"/>
    <w:unhideWhenUsed/>
    <w:rsid w:val="0045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4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2020-08-24T13:20:00Z</dcterms:created>
  <dcterms:modified xsi:type="dcterms:W3CDTF">2020-08-24T13:20:00Z</dcterms:modified>
</cp:coreProperties>
</file>