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5EC" w:rsidRPr="005437E7" w:rsidRDefault="00527AC2" w:rsidP="006E15EC">
      <w:pPr>
        <w:jc w:val="center"/>
        <w:rPr>
          <w:rFonts w:ascii="Times New Roman" w:hAnsi="Times New Roman" w:cs="Times New Roman"/>
          <w:b/>
          <w:sz w:val="24"/>
        </w:rPr>
      </w:pPr>
      <w:bookmarkStart w:id="0" w:name="_GoBack"/>
      <w:bookmarkEnd w:id="0"/>
      <w:r w:rsidRPr="005437E7">
        <w:rPr>
          <w:rFonts w:ascii="Times New Roman" w:hAnsi="Times New Roman" w:cs="Times New Roman"/>
          <w:b/>
          <w:sz w:val="24"/>
        </w:rPr>
        <w:t>Érintteti</w:t>
      </w:r>
      <w:r w:rsidR="006E15EC" w:rsidRPr="005437E7">
        <w:rPr>
          <w:rFonts w:ascii="Times New Roman" w:hAnsi="Times New Roman" w:cs="Times New Roman"/>
          <w:b/>
          <w:sz w:val="24"/>
        </w:rPr>
        <w:t xml:space="preserve"> tájékoztató</w:t>
      </w:r>
    </w:p>
    <w:tbl>
      <w:tblPr>
        <w:tblStyle w:val="Rcsostblzat"/>
        <w:tblW w:w="0" w:type="auto"/>
        <w:tblLook w:val="04A0" w:firstRow="1" w:lastRow="0" w:firstColumn="1" w:lastColumn="0" w:noHBand="0" w:noVBand="1"/>
      </w:tblPr>
      <w:tblGrid>
        <w:gridCol w:w="4606"/>
        <w:gridCol w:w="4606"/>
      </w:tblGrid>
      <w:tr w:rsidR="00AB14A3" w:rsidRPr="00AB14A3" w:rsidTr="00AB14A3">
        <w:tc>
          <w:tcPr>
            <w:tcW w:w="4606" w:type="dxa"/>
          </w:tcPr>
          <w:p w:rsidR="00AB14A3" w:rsidRPr="00AB14A3" w:rsidRDefault="00AB14A3">
            <w:pPr>
              <w:rPr>
                <w:rFonts w:ascii="Times New Roman" w:hAnsi="Times New Roman" w:cs="Times New Roman"/>
                <w:sz w:val="20"/>
                <w:szCs w:val="20"/>
              </w:rPr>
            </w:pPr>
            <w:r w:rsidRPr="00AB14A3">
              <w:rPr>
                <w:rFonts w:ascii="Times New Roman" w:hAnsi="Times New Roman" w:cs="Times New Roman"/>
                <w:sz w:val="20"/>
                <w:szCs w:val="20"/>
              </w:rPr>
              <w:t>Nyilvántartási szám:</w:t>
            </w:r>
          </w:p>
        </w:tc>
        <w:tc>
          <w:tcPr>
            <w:tcW w:w="4606" w:type="dxa"/>
          </w:tcPr>
          <w:p w:rsidR="00AB14A3" w:rsidRPr="00AB14A3" w:rsidRDefault="00423C24" w:rsidP="00624460">
            <w:pPr>
              <w:rPr>
                <w:rFonts w:ascii="Times New Roman" w:hAnsi="Times New Roman" w:cs="Times New Roman"/>
                <w:sz w:val="20"/>
              </w:rPr>
            </w:pPr>
            <w:r>
              <w:rPr>
                <w:rFonts w:ascii="Times New Roman" w:hAnsi="Times New Roman" w:cs="Times New Roman"/>
                <w:sz w:val="20"/>
              </w:rPr>
              <w:t>3052</w:t>
            </w:r>
            <w:r w:rsidR="00630C20">
              <w:rPr>
                <w:rFonts w:ascii="Times New Roman" w:hAnsi="Times New Roman" w:cs="Times New Roman"/>
                <w:sz w:val="20"/>
              </w:rPr>
              <w:t>7</w:t>
            </w:r>
            <w:r>
              <w:rPr>
                <w:rFonts w:ascii="Times New Roman" w:hAnsi="Times New Roman" w:cs="Times New Roman"/>
                <w:sz w:val="20"/>
              </w:rPr>
              <w:t>-13/</w:t>
            </w:r>
            <w:r w:rsidR="00624460">
              <w:rPr>
                <w:rFonts w:ascii="Times New Roman" w:hAnsi="Times New Roman" w:cs="Times New Roman"/>
                <w:sz w:val="20"/>
              </w:rPr>
              <w:t>20</w:t>
            </w:r>
            <w:r>
              <w:rPr>
                <w:rFonts w:ascii="Times New Roman" w:hAnsi="Times New Roman" w:cs="Times New Roman"/>
                <w:sz w:val="20"/>
              </w:rPr>
              <w:t>/202</w:t>
            </w:r>
            <w:r w:rsidR="00630C20">
              <w:rPr>
                <w:rFonts w:ascii="Times New Roman" w:hAnsi="Times New Roman" w:cs="Times New Roman"/>
                <w:sz w:val="20"/>
              </w:rPr>
              <w:t>1</w:t>
            </w:r>
            <w:r w:rsidR="00420AAF">
              <w:rPr>
                <w:rFonts w:ascii="Times New Roman" w:hAnsi="Times New Roman" w:cs="Times New Roman"/>
                <w:sz w:val="20"/>
              </w:rPr>
              <w:t>.</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adatkezelés megnevezése</w:t>
            </w:r>
          </w:p>
        </w:tc>
        <w:tc>
          <w:tcPr>
            <w:tcW w:w="4606" w:type="dxa"/>
          </w:tcPr>
          <w:p w:rsidR="003F60C6" w:rsidRPr="003A1469" w:rsidRDefault="007C6609" w:rsidP="00630C20">
            <w:pPr>
              <w:jc w:val="both"/>
              <w:rPr>
                <w:rFonts w:ascii="Times New Roman" w:hAnsi="Times New Roman" w:cs="Times New Roman"/>
                <w:sz w:val="20"/>
                <w:szCs w:val="20"/>
              </w:rPr>
            </w:pPr>
            <w:r w:rsidRPr="007C6609">
              <w:rPr>
                <w:rFonts w:ascii="Times New Roman" w:hAnsi="Times New Roman" w:cs="Times New Roman"/>
                <w:sz w:val="20"/>
                <w:szCs w:val="20"/>
              </w:rPr>
              <w:t>Hozzájáruló nyilatkozatok képmás és/vagy hangfelvétel készítéséhez</w:t>
            </w:r>
            <w:r w:rsidR="00AC156C">
              <w:rPr>
                <w:rFonts w:ascii="Times New Roman" w:hAnsi="Times New Roman" w:cs="Times New Roman"/>
                <w:sz w:val="20"/>
                <w:szCs w:val="20"/>
              </w:rPr>
              <w:t>.</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adatkezelés célja</w:t>
            </w:r>
          </w:p>
        </w:tc>
        <w:tc>
          <w:tcPr>
            <w:tcW w:w="4606" w:type="dxa"/>
          </w:tcPr>
          <w:p w:rsidR="007C6609" w:rsidRPr="007C6609" w:rsidRDefault="007C6609" w:rsidP="007C6609">
            <w:pPr>
              <w:jc w:val="both"/>
              <w:rPr>
                <w:rFonts w:ascii="Times New Roman" w:hAnsi="Times New Roman" w:cs="Times New Roman"/>
                <w:sz w:val="20"/>
                <w:szCs w:val="20"/>
              </w:rPr>
            </w:pPr>
            <w:r w:rsidRPr="007C6609">
              <w:rPr>
                <w:rFonts w:ascii="Times New Roman" w:hAnsi="Times New Roman" w:cs="Times New Roman"/>
                <w:sz w:val="20"/>
                <w:szCs w:val="20"/>
              </w:rPr>
              <w:t xml:space="preserve">A személyi állományi tagok és a fogvatartottak </w:t>
            </w:r>
          </w:p>
          <w:p w:rsidR="007C6609" w:rsidRPr="007C6609" w:rsidRDefault="007C6609" w:rsidP="007C6609">
            <w:pPr>
              <w:jc w:val="both"/>
              <w:rPr>
                <w:rFonts w:ascii="Times New Roman" w:hAnsi="Times New Roman" w:cs="Times New Roman"/>
                <w:sz w:val="20"/>
                <w:szCs w:val="20"/>
              </w:rPr>
            </w:pPr>
            <w:r w:rsidRPr="007C6609">
              <w:rPr>
                <w:rFonts w:ascii="Times New Roman" w:hAnsi="Times New Roman" w:cs="Times New Roman"/>
                <w:sz w:val="20"/>
                <w:szCs w:val="20"/>
              </w:rPr>
              <w:t xml:space="preserve">képmás és/vagy hangfelvétel készítéséhez való </w:t>
            </w:r>
          </w:p>
          <w:p w:rsidR="007C6609" w:rsidRPr="007C6609" w:rsidRDefault="007C6609" w:rsidP="007C6609">
            <w:pPr>
              <w:jc w:val="both"/>
              <w:rPr>
                <w:rFonts w:ascii="Times New Roman" w:hAnsi="Times New Roman" w:cs="Times New Roman"/>
                <w:sz w:val="20"/>
                <w:szCs w:val="20"/>
              </w:rPr>
            </w:pPr>
            <w:r w:rsidRPr="007C6609">
              <w:rPr>
                <w:rFonts w:ascii="Times New Roman" w:hAnsi="Times New Roman" w:cs="Times New Roman"/>
                <w:sz w:val="20"/>
                <w:szCs w:val="20"/>
              </w:rPr>
              <w:t xml:space="preserve">hozzájáruló nyilatkozatai rögzítése későbbi </w:t>
            </w:r>
          </w:p>
          <w:p w:rsidR="003F60C6" w:rsidRPr="009046C6" w:rsidRDefault="007C6609" w:rsidP="007C6609">
            <w:pPr>
              <w:jc w:val="both"/>
              <w:rPr>
                <w:rFonts w:ascii="Times New Roman" w:hAnsi="Times New Roman" w:cs="Times New Roman"/>
                <w:sz w:val="20"/>
                <w:szCs w:val="20"/>
              </w:rPr>
            </w:pPr>
            <w:r w:rsidRPr="007C6609">
              <w:rPr>
                <w:rFonts w:ascii="Times New Roman" w:hAnsi="Times New Roman" w:cs="Times New Roman"/>
                <w:sz w:val="20"/>
                <w:szCs w:val="20"/>
              </w:rPr>
              <w:t>igazolhatósága érdekében.</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adatkezelés jogalapja</w:t>
            </w:r>
          </w:p>
        </w:tc>
        <w:tc>
          <w:tcPr>
            <w:tcW w:w="4606" w:type="dxa"/>
          </w:tcPr>
          <w:p w:rsidR="003F60C6" w:rsidRPr="009046C6" w:rsidRDefault="007C6609" w:rsidP="004610E3">
            <w:pPr>
              <w:jc w:val="both"/>
              <w:rPr>
                <w:rFonts w:ascii="Times New Roman" w:hAnsi="Times New Roman" w:cs="Times New Roman"/>
                <w:sz w:val="20"/>
                <w:szCs w:val="20"/>
              </w:rPr>
            </w:pPr>
            <w:r w:rsidRPr="007C6609">
              <w:rPr>
                <w:rFonts w:ascii="Times New Roman" w:hAnsi="Times New Roman" w:cs="Times New Roman"/>
                <w:sz w:val="20"/>
                <w:szCs w:val="20"/>
              </w:rPr>
              <w:t>GDPR 6. cikk (1) bekezdés a) pont</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adatok fajtája</w:t>
            </w:r>
          </w:p>
        </w:tc>
        <w:tc>
          <w:tcPr>
            <w:tcW w:w="4606" w:type="dxa"/>
          </w:tcPr>
          <w:p w:rsidR="007C6609" w:rsidRPr="007C6609" w:rsidRDefault="007C6609" w:rsidP="007C6609">
            <w:pPr>
              <w:tabs>
                <w:tab w:val="left" w:pos="1331"/>
              </w:tabs>
              <w:jc w:val="both"/>
              <w:rPr>
                <w:rFonts w:ascii="Times New Roman" w:hAnsi="Times New Roman" w:cs="Times New Roman"/>
                <w:sz w:val="20"/>
                <w:szCs w:val="20"/>
              </w:rPr>
            </w:pPr>
            <w:r w:rsidRPr="007C6609">
              <w:rPr>
                <w:rFonts w:ascii="Times New Roman" w:hAnsi="Times New Roman" w:cs="Times New Roman"/>
                <w:sz w:val="20"/>
                <w:szCs w:val="20"/>
              </w:rPr>
              <w:t xml:space="preserve">Személyi állományi tagok és fogvatartottak </w:t>
            </w:r>
          </w:p>
          <w:p w:rsidR="007C6609" w:rsidRPr="007C6609" w:rsidRDefault="007C6609" w:rsidP="007C6609">
            <w:pPr>
              <w:tabs>
                <w:tab w:val="left" w:pos="1331"/>
              </w:tabs>
              <w:jc w:val="both"/>
              <w:rPr>
                <w:rFonts w:ascii="Times New Roman" w:hAnsi="Times New Roman" w:cs="Times New Roman"/>
                <w:sz w:val="20"/>
                <w:szCs w:val="20"/>
              </w:rPr>
            </w:pPr>
            <w:r w:rsidRPr="007C6609">
              <w:rPr>
                <w:rFonts w:ascii="Times New Roman" w:hAnsi="Times New Roman" w:cs="Times New Roman"/>
                <w:sz w:val="20"/>
                <w:szCs w:val="20"/>
              </w:rPr>
              <w:t xml:space="preserve">természetes személyazonosító adatok, fogvatartottak </w:t>
            </w:r>
          </w:p>
          <w:p w:rsidR="003F60C6" w:rsidRPr="003A1469" w:rsidRDefault="007C6609" w:rsidP="007C6609">
            <w:pPr>
              <w:tabs>
                <w:tab w:val="left" w:pos="1331"/>
              </w:tabs>
              <w:jc w:val="both"/>
              <w:rPr>
                <w:rFonts w:ascii="Times New Roman" w:hAnsi="Times New Roman" w:cs="Times New Roman"/>
                <w:sz w:val="20"/>
                <w:szCs w:val="20"/>
              </w:rPr>
            </w:pPr>
            <w:r w:rsidRPr="007C6609">
              <w:rPr>
                <w:rFonts w:ascii="Times New Roman" w:hAnsi="Times New Roman" w:cs="Times New Roman"/>
                <w:sz w:val="20"/>
                <w:szCs w:val="20"/>
              </w:rPr>
              <w:t>nyilvántartási száma, tanúk neve</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érintettek köre</w:t>
            </w:r>
          </w:p>
        </w:tc>
        <w:tc>
          <w:tcPr>
            <w:tcW w:w="4606" w:type="dxa"/>
          </w:tcPr>
          <w:p w:rsidR="007C6609" w:rsidRPr="007C6609" w:rsidRDefault="007C6609" w:rsidP="007C6609">
            <w:pPr>
              <w:jc w:val="both"/>
              <w:rPr>
                <w:rFonts w:ascii="Times New Roman" w:hAnsi="Times New Roman" w:cs="Times New Roman"/>
                <w:sz w:val="20"/>
                <w:szCs w:val="20"/>
              </w:rPr>
            </w:pPr>
            <w:r w:rsidRPr="007C6609">
              <w:rPr>
                <w:rFonts w:ascii="Times New Roman" w:hAnsi="Times New Roman" w:cs="Times New Roman"/>
                <w:sz w:val="20"/>
                <w:szCs w:val="20"/>
              </w:rPr>
              <w:t xml:space="preserve">Képmás és/vagy hangfelvétel készítéséhez hozzájáruló </w:t>
            </w:r>
          </w:p>
          <w:p w:rsidR="003F60C6" w:rsidRPr="003A1469" w:rsidRDefault="007C6609" w:rsidP="007C6609">
            <w:pPr>
              <w:jc w:val="both"/>
              <w:rPr>
                <w:rFonts w:ascii="Times New Roman" w:hAnsi="Times New Roman" w:cs="Times New Roman"/>
                <w:sz w:val="20"/>
                <w:szCs w:val="20"/>
              </w:rPr>
            </w:pPr>
            <w:r w:rsidRPr="007C6609">
              <w:rPr>
                <w:rFonts w:ascii="Times New Roman" w:hAnsi="Times New Roman" w:cs="Times New Roman"/>
                <w:sz w:val="20"/>
                <w:szCs w:val="20"/>
              </w:rPr>
              <w:t>személyi állományi tagok és fogvatartottak</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adatok forrása</w:t>
            </w:r>
          </w:p>
        </w:tc>
        <w:tc>
          <w:tcPr>
            <w:tcW w:w="4606" w:type="dxa"/>
          </w:tcPr>
          <w:p w:rsidR="003F60C6" w:rsidRPr="003A1469" w:rsidRDefault="007C6609" w:rsidP="00423C24">
            <w:pPr>
              <w:jc w:val="both"/>
              <w:rPr>
                <w:rFonts w:ascii="Times New Roman" w:hAnsi="Times New Roman" w:cs="Times New Roman"/>
                <w:sz w:val="20"/>
                <w:szCs w:val="20"/>
              </w:rPr>
            </w:pPr>
            <w:r w:rsidRPr="007C6609">
              <w:rPr>
                <w:rFonts w:ascii="Times New Roman" w:hAnsi="Times New Roman" w:cs="Times New Roman"/>
                <w:sz w:val="20"/>
                <w:szCs w:val="20"/>
              </w:rPr>
              <w:t>Hozzájáruló nyilatkozatok</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 továbbított adatok fajtája</w:t>
            </w:r>
          </w:p>
        </w:tc>
        <w:tc>
          <w:tcPr>
            <w:tcW w:w="4606" w:type="dxa"/>
          </w:tcPr>
          <w:p w:rsidR="003F60C6" w:rsidRPr="003A1469" w:rsidRDefault="007C6609" w:rsidP="004610E3">
            <w:pPr>
              <w:tabs>
                <w:tab w:val="left" w:pos="1331"/>
              </w:tabs>
              <w:jc w:val="both"/>
              <w:rPr>
                <w:rFonts w:ascii="Times New Roman" w:hAnsi="Times New Roman" w:cs="Times New Roman"/>
                <w:sz w:val="20"/>
                <w:szCs w:val="20"/>
              </w:rPr>
            </w:pPr>
            <w:r>
              <w:rPr>
                <w:rFonts w:ascii="Times New Roman" w:hAnsi="Times New Roman" w:cs="Times New Roman"/>
                <w:sz w:val="20"/>
                <w:szCs w:val="20"/>
              </w:rPr>
              <w:t>-</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 továbbított adatok címzettje</w:t>
            </w:r>
          </w:p>
        </w:tc>
        <w:tc>
          <w:tcPr>
            <w:tcW w:w="4606" w:type="dxa"/>
          </w:tcPr>
          <w:p w:rsidR="003F60C6" w:rsidRPr="003A1469" w:rsidRDefault="007C6609" w:rsidP="005A34E1">
            <w:pPr>
              <w:tabs>
                <w:tab w:val="left" w:pos="1100"/>
              </w:tabs>
              <w:jc w:val="both"/>
              <w:rPr>
                <w:rFonts w:ascii="Times New Roman" w:hAnsi="Times New Roman" w:cs="Times New Roman"/>
                <w:sz w:val="20"/>
                <w:szCs w:val="20"/>
              </w:rPr>
            </w:pPr>
            <w:r>
              <w:rPr>
                <w:rFonts w:ascii="Times New Roman" w:hAnsi="Times New Roman" w:cs="Times New Roman"/>
                <w:sz w:val="20"/>
                <w:szCs w:val="20"/>
              </w:rPr>
              <w:t>-</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adattovábbítás jogalapja</w:t>
            </w:r>
          </w:p>
        </w:tc>
        <w:tc>
          <w:tcPr>
            <w:tcW w:w="4606" w:type="dxa"/>
          </w:tcPr>
          <w:p w:rsidR="003F60C6" w:rsidRPr="003A1469" w:rsidRDefault="007C6609" w:rsidP="005A34E1">
            <w:pPr>
              <w:jc w:val="both"/>
              <w:rPr>
                <w:rFonts w:ascii="Times New Roman" w:hAnsi="Times New Roman" w:cs="Times New Roman"/>
                <w:sz w:val="20"/>
                <w:szCs w:val="20"/>
              </w:rPr>
            </w:pPr>
            <w:r>
              <w:rPr>
                <w:rFonts w:ascii="Times New Roman" w:hAnsi="Times New Roman" w:cs="Times New Roman"/>
                <w:sz w:val="20"/>
                <w:szCs w:val="20"/>
              </w:rPr>
              <w:t>-</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egyes adatfajták törlési határideje</w:t>
            </w:r>
          </w:p>
        </w:tc>
        <w:tc>
          <w:tcPr>
            <w:tcW w:w="4606" w:type="dxa"/>
          </w:tcPr>
          <w:p w:rsidR="004610E3" w:rsidRPr="004610E3" w:rsidRDefault="004610E3" w:rsidP="004610E3">
            <w:pPr>
              <w:jc w:val="both"/>
              <w:rPr>
                <w:rFonts w:ascii="Times New Roman" w:hAnsi="Times New Roman" w:cs="Times New Roman"/>
                <w:sz w:val="20"/>
                <w:szCs w:val="20"/>
              </w:rPr>
            </w:pPr>
            <w:r w:rsidRPr="004610E3">
              <w:rPr>
                <w:rFonts w:ascii="Times New Roman" w:hAnsi="Times New Roman" w:cs="Times New Roman"/>
                <w:sz w:val="20"/>
                <w:szCs w:val="20"/>
              </w:rPr>
              <w:t xml:space="preserve">A köziratokról, a közlevéltárakról és  a magánlevéltári </w:t>
            </w:r>
          </w:p>
          <w:p w:rsidR="004610E3" w:rsidRPr="004610E3" w:rsidRDefault="004610E3" w:rsidP="004610E3">
            <w:pPr>
              <w:jc w:val="both"/>
              <w:rPr>
                <w:rFonts w:ascii="Times New Roman" w:hAnsi="Times New Roman" w:cs="Times New Roman"/>
                <w:sz w:val="20"/>
                <w:szCs w:val="20"/>
              </w:rPr>
            </w:pPr>
            <w:r w:rsidRPr="004610E3">
              <w:rPr>
                <w:rFonts w:ascii="Times New Roman" w:hAnsi="Times New Roman" w:cs="Times New Roman"/>
                <w:sz w:val="20"/>
                <w:szCs w:val="20"/>
              </w:rPr>
              <w:t xml:space="preserve">anyag védelméről szóló 1995. évi LXVI. törvény 9. §-ban foglaltak alapján a </w:t>
            </w:r>
            <w:r w:rsidR="00630C20">
              <w:rPr>
                <w:rFonts w:ascii="Times New Roman" w:hAnsi="Times New Roman" w:cs="Times New Roman"/>
                <w:sz w:val="20"/>
                <w:szCs w:val="20"/>
              </w:rPr>
              <w:t>B</w:t>
            </w:r>
            <w:r w:rsidRPr="004610E3">
              <w:rPr>
                <w:rFonts w:ascii="Times New Roman" w:hAnsi="Times New Roman" w:cs="Times New Roman"/>
                <w:sz w:val="20"/>
                <w:szCs w:val="20"/>
              </w:rPr>
              <w:t xml:space="preserve">üntetés-végrehajtási </w:t>
            </w:r>
          </w:p>
          <w:p w:rsidR="004610E3" w:rsidRPr="004610E3" w:rsidRDefault="004610E3" w:rsidP="004610E3">
            <w:pPr>
              <w:jc w:val="both"/>
              <w:rPr>
                <w:rFonts w:ascii="Times New Roman" w:hAnsi="Times New Roman" w:cs="Times New Roman"/>
                <w:sz w:val="20"/>
                <w:szCs w:val="20"/>
              </w:rPr>
            </w:pPr>
            <w:r w:rsidRPr="004610E3">
              <w:rPr>
                <w:rFonts w:ascii="Times New Roman" w:hAnsi="Times New Roman" w:cs="Times New Roman"/>
                <w:sz w:val="20"/>
                <w:szCs w:val="20"/>
              </w:rPr>
              <w:t xml:space="preserve">szervezet Egységes Iratkezelési Szabályzatában foglalt </w:t>
            </w:r>
          </w:p>
          <w:p w:rsidR="003F60C6" w:rsidRPr="009046C6" w:rsidRDefault="004610E3" w:rsidP="004610E3">
            <w:pPr>
              <w:jc w:val="both"/>
              <w:rPr>
                <w:rFonts w:ascii="Times New Roman" w:hAnsi="Times New Roman" w:cs="Times New Roman"/>
                <w:sz w:val="20"/>
                <w:szCs w:val="20"/>
              </w:rPr>
            </w:pPr>
            <w:r w:rsidRPr="004610E3">
              <w:rPr>
                <w:rFonts w:ascii="Times New Roman" w:hAnsi="Times New Roman" w:cs="Times New Roman"/>
                <w:sz w:val="20"/>
                <w:szCs w:val="20"/>
              </w:rPr>
              <w:t>megőrzési idő letelte</w:t>
            </w:r>
          </w:p>
        </w:tc>
      </w:tr>
      <w:tr w:rsidR="003F60C6" w:rsidTr="005A34E1">
        <w:trPr>
          <w:trHeight w:val="454"/>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adatkezelő neve és címe (székhelye), az adatvédelmi tisztviselő neve és elérhetősége</w:t>
            </w:r>
          </w:p>
        </w:tc>
        <w:tc>
          <w:tcPr>
            <w:tcW w:w="4606" w:type="dxa"/>
          </w:tcPr>
          <w:p w:rsidR="00630C20" w:rsidRPr="007B1A01" w:rsidRDefault="00630C20" w:rsidP="00630C20">
            <w:pPr>
              <w:rPr>
                <w:rFonts w:ascii="Times New Roman" w:hAnsi="Times New Roman" w:cs="Times New Roman"/>
                <w:sz w:val="20"/>
                <w:szCs w:val="20"/>
              </w:rPr>
            </w:pPr>
            <w:r w:rsidRPr="007B1A01">
              <w:rPr>
                <w:rFonts w:ascii="Times New Roman" w:hAnsi="Times New Roman" w:cs="Times New Roman"/>
                <w:sz w:val="20"/>
                <w:szCs w:val="20"/>
              </w:rPr>
              <w:t>Szabolcs-Szatmár-Bereg Megyei Bv. Intézet</w:t>
            </w:r>
          </w:p>
          <w:p w:rsidR="00630C20" w:rsidRPr="007B1A01" w:rsidRDefault="00630C20" w:rsidP="00630C20">
            <w:pPr>
              <w:jc w:val="both"/>
              <w:rPr>
                <w:rFonts w:ascii="Times New Roman" w:hAnsi="Times New Roman" w:cs="Times New Roman"/>
                <w:sz w:val="20"/>
                <w:szCs w:val="20"/>
              </w:rPr>
            </w:pPr>
            <w:r w:rsidRPr="007B1A01">
              <w:rPr>
                <w:rFonts w:ascii="Times New Roman" w:hAnsi="Times New Roman" w:cs="Times New Roman"/>
                <w:sz w:val="20"/>
                <w:szCs w:val="20"/>
              </w:rPr>
              <w:t>4400 Nyíregyháza, Bujtos u. 5.</w:t>
            </w:r>
          </w:p>
          <w:p w:rsidR="00630C20" w:rsidRPr="007B1A01" w:rsidRDefault="00630C20" w:rsidP="00630C20">
            <w:pPr>
              <w:jc w:val="both"/>
              <w:rPr>
                <w:rStyle w:val="pull-right"/>
                <w:rFonts w:ascii="Times New Roman" w:hAnsi="Times New Roman" w:cs="Times New Roman"/>
                <w:sz w:val="20"/>
                <w:szCs w:val="20"/>
              </w:rPr>
            </w:pPr>
            <w:r w:rsidRPr="007B1A01">
              <w:rPr>
                <w:rFonts w:ascii="Times New Roman" w:hAnsi="Times New Roman" w:cs="Times New Roman"/>
                <w:sz w:val="20"/>
                <w:szCs w:val="20"/>
              </w:rPr>
              <w:t xml:space="preserve">Dr. Varga Zsolt bv. alezredes és Szilágyi Gábor bv. százados </w:t>
            </w:r>
            <w:r w:rsidRPr="007B1A01">
              <w:rPr>
                <w:rStyle w:val="pull-right"/>
                <w:rFonts w:ascii="Times New Roman" w:hAnsi="Times New Roman" w:cs="Times New Roman"/>
                <w:sz w:val="20"/>
                <w:szCs w:val="20"/>
              </w:rPr>
              <w:t xml:space="preserve">06-42/411-400, </w:t>
            </w:r>
          </w:p>
          <w:p w:rsidR="003F60C6" w:rsidRPr="003A1469" w:rsidRDefault="00630C20" w:rsidP="00630C20">
            <w:pPr>
              <w:jc w:val="both"/>
              <w:rPr>
                <w:rFonts w:ascii="Times New Roman" w:hAnsi="Times New Roman" w:cs="Times New Roman"/>
                <w:sz w:val="20"/>
                <w:szCs w:val="20"/>
              </w:rPr>
            </w:pPr>
            <w:r w:rsidRPr="007B1A01">
              <w:rPr>
                <w:rFonts w:ascii="Times New Roman" w:hAnsi="Times New Roman" w:cs="Times New Roman"/>
                <w:sz w:val="20"/>
                <w:szCs w:val="20"/>
              </w:rPr>
              <w:t>email: nyiregyhaza.uk@bv.gov.hu</w:t>
            </w:r>
          </w:p>
        </w:tc>
      </w:tr>
      <w:tr w:rsidR="003F60C6" w:rsidTr="005A34E1">
        <w:trPr>
          <w:trHeight w:val="567"/>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 tényleges adatkezelés helye, illetve az adatfeldolgozás helye</w:t>
            </w:r>
          </w:p>
        </w:tc>
        <w:tc>
          <w:tcPr>
            <w:tcW w:w="4606" w:type="dxa"/>
          </w:tcPr>
          <w:p w:rsidR="00C46BBD" w:rsidRPr="003A1469" w:rsidRDefault="009046C6" w:rsidP="00C46BBD">
            <w:pPr>
              <w:jc w:val="both"/>
              <w:rPr>
                <w:rFonts w:ascii="Times New Roman" w:hAnsi="Times New Roman" w:cs="Times New Roman"/>
                <w:sz w:val="20"/>
                <w:szCs w:val="20"/>
              </w:rPr>
            </w:pPr>
            <w:r>
              <w:rPr>
                <w:rFonts w:ascii="Times New Roman" w:hAnsi="Times New Roman" w:cs="Times New Roman"/>
                <w:sz w:val="20"/>
                <w:szCs w:val="20"/>
              </w:rPr>
              <w:t>-</w:t>
            </w:r>
          </w:p>
          <w:p w:rsidR="003F60C6" w:rsidRPr="003A1469" w:rsidRDefault="003F60C6" w:rsidP="005A34E1">
            <w:pPr>
              <w:jc w:val="both"/>
              <w:rPr>
                <w:rFonts w:ascii="Times New Roman" w:hAnsi="Times New Roman" w:cs="Times New Roman"/>
                <w:sz w:val="20"/>
                <w:szCs w:val="20"/>
              </w:rPr>
            </w:pPr>
          </w:p>
        </w:tc>
      </w:tr>
      <w:tr w:rsidR="003F60C6" w:rsidTr="005A34E1">
        <w:trPr>
          <w:trHeight w:val="567"/>
        </w:trPr>
        <w:tc>
          <w:tcPr>
            <w:tcW w:w="4606" w:type="dxa"/>
          </w:tcPr>
          <w:p w:rsidR="003F60C6" w:rsidRPr="003A1469" w:rsidRDefault="003F60C6" w:rsidP="005A34E1">
            <w:pPr>
              <w:rPr>
                <w:rFonts w:ascii="Times New Roman" w:hAnsi="Times New Roman" w:cs="Times New Roman"/>
                <w:sz w:val="20"/>
                <w:szCs w:val="20"/>
              </w:rPr>
            </w:pPr>
            <w:r w:rsidRPr="003A1469">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3F60C6" w:rsidRPr="003A1469" w:rsidRDefault="00630C20" w:rsidP="005A34E1">
            <w:pPr>
              <w:jc w:val="both"/>
              <w:rPr>
                <w:rFonts w:ascii="Times New Roman" w:hAnsi="Times New Roman" w:cs="Times New Roman"/>
                <w:sz w:val="20"/>
                <w:szCs w:val="20"/>
              </w:rPr>
            </w:pPr>
            <w:r w:rsidRPr="003A1469">
              <w:rPr>
                <w:rFonts w:ascii="Times New Roman" w:hAnsi="Times New Roman" w:cs="Times New Roman"/>
                <w:sz w:val="20"/>
                <w:szCs w:val="20"/>
              </w:rPr>
              <w:t>A büntetés-végrehajtási szervezet Adatvédelmi és Adatbiztonsági Szabályzatában, Egységes Iratkezelési Szabályzatában, valamint Informatikai Biztonsági Szabályzatában foglalt intézkedések</w:t>
            </w:r>
            <w:r>
              <w:rPr>
                <w:rFonts w:ascii="Times New Roman" w:hAnsi="Times New Roman" w:cs="Times New Roman"/>
                <w:sz w:val="20"/>
                <w:szCs w:val="20"/>
              </w:rPr>
              <w:t>. Fizikai védelem negatív pecsétnymóval ellátott lemezszekrényben őrzés.</w:t>
            </w:r>
          </w:p>
        </w:tc>
      </w:tr>
    </w:tbl>
    <w:p w:rsidR="0052541C" w:rsidRDefault="0052541C" w:rsidP="00AB14A3">
      <w:pPr>
        <w:spacing w:after="0" w:line="240" w:lineRule="auto"/>
        <w:jc w:val="both"/>
        <w:rPr>
          <w:rFonts w:ascii="Times New Roman" w:hAnsi="Times New Roman" w:cs="Times New Roman"/>
          <w:sz w:val="24"/>
          <w:szCs w:val="24"/>
        </w:rPr>
      </w:pPr>
    </w:p>
    <w:p w:rsidR="006E15EC" w:rsidRDefault="006E15EC" w:rsidP="006E15EC">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6E15EC" w:rsidRDefault="006E15EC" w:rsidP="006E15EC">
      <w:pPr>
        <w:spacing w:after="0" w:line="240" w:lineRule="auto"/>
        <w:jc w:val="both"/>
        <w:rPr>
          <w:rFonts w:ascii="Times New Roman" w:hAnsi="Times New Roman" w:cs="Times New Roman"/>
          <w:sz w:val="20"/>
          <w:szCs w:val="24"/>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6E15EC" w:rsidRDefault="006E15EC" w:rsidP="006E15EC">
      <w:pPr>
        <w:spacing w:after="0" w:line="240" w:lineRule="auto"/>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6E15EC" w:rsidRDefault="006E15EC" w:rsidP="006E15EC">
      <w:pPr>
        <w:spacing w:after="0" w:line="240" w:lineRule="auto"/>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Hozzájáruláson alapuló adatkezelés esetén jogosult a hozzájárulás bármely időpontban történő visszavonásához, mely nem érinti a visszavonás előtt a hozzájárulás alapján végrehajtott adatkezelés jogszerűségét.</w:t>
      </w:r>
    </w:p>
    <w:p w:rsidR="006E15EC" w:rsidRDefault="006E15EC" w:rsidP="006E15EC">
      <w:pPr>
        <w:spacing w:after="0" w:line="240" w:lineRule="auto"/>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r w:rsidR="00527AC2">
        <w:rPr>
          <w:rFonts w:ascii="Times New Roman" w:hAnsi="Times New Roman" w:cs="Times New Roman"/>
          <w:sz w:val="20"/>
          <w:szCs w:val="20"/>
        </w:rPr>
        <w:t>érintteti</w:t>
      </w:r>
      <w:r>
        <w:rPr>
          <w:rFonts w:ascii="Times New Roman" w:hAnsi="Times New Roman" w:cs="Times New Roman"/>
          <w:sz w:val="20"/>
          <w:szCs w:val="20"/>
        </w:rPr>
        <w:t xml:space="preserve"> jogairól,</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6E15EC" w:rsidRDefault="006E15EC" w:rsidP="006E15EC">
      <w:pPr>
        <w:spacing w:after="0" w:line="240" w:lineRule="auto"/>
        <w:ind w:left="360"/>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r w:rsidR="00527AC2">
        <w:rPr>
          <w:rFonts w:ascii="Times New Roman" w:hAnsi="Times New Roman" w:cs="Times New Roman"/>
          <w:sz w:val="20"/>
          <w:szCs w:val="20"/>
        </w:rPr>
        <w:t>ésszerű</w:t>
      </w:r>
      <w:r>
        <w:rPr>
          <w:rFonts w:ascii="Times New Roman" w:hAnsi="Times New Roman" w:cs="Times New Roman"/>
          <w:sz w:val="20"/>
          <w:szCs w:val="20"/>
        </w:rPr>
        <w:t xml:space="preserve"> összegű díj számítható fel vagy a kérelem alapján történő intézkedés megtagadható.</w:t>
      </w:r>
    </w:p>
    <w:p w:rsidR="006E15EC" w:rsidRDefault="006E15EC" w:rsidP="006E15EC">
      <w:pPr>
        <w:spacing w:after="0" w:line="240" w:lineRule="auto"/>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6E15EC" w:rsidRDefault="006E15EC" w:rsidP="006E15EC">
      <w:pPr>
        <w:spacing w:after="0" w:line="240" w:lineRule="auto"/>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6E15EC" w:rsidRDefault="006E15EC" w:rsidP="006E15EC">
      <w:pPr>
        <w:spacing w:after="0" w:line="240" w:lineRule="auto"/>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6E15EC" w:rsidRDefault="006E15EC" w:rsidP="006E15EC">
      <w:pPr>
        <w:pStyle w:val="Listaszerbekezds"/>
        <w:spacing w:after="0" w:line="240" w:lineRule="auto"/>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6E15EC" w:rsidRDefault="006E15EC" w:rsidP="006E15EC">
      <w:pPr>
        <w:spacing w:after="0" w:line="240" w:lineRule="auto"/>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 és ehelyett kéri azok felhasználásának korlátozását,</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6E15EC" w:rsidRDefault="006E15EC" w:rsidP="006E15EC">
      <w:pPr>
        <w:pStyle w:val="Listaszerbekezds"/>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6E15EC" w:rsidRDefault="006E15EC" w:rsidP="006E15EC">
      <w:pPr>
        <w:spacing w:after="0" w:line="240" w:lineRule="auto"/>
        <w:ind w:left="360"/>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6E15EC" w:rsidRDefault="006E15EC" w:rsidP="006E15EC">
      <w:pPr>
        <w:spacing w:after="0" w:line="240" w:lineRule="auto"/>
        <w:jc w:val="both"/>
        <w:rPr>
          <w:rFonts w:ascii="Times New Roman" w:hAnsi="Times New Roman" w:cs="Times New Roman"/>
          <w:sz w:val="20"/>
          <w:szCs w:val="20"/>
        </w:rPr>
      </w:pPr>
    </w:p>
    <w:p w:rsidR="00527AC2" w:rsidRDefault="00527AC2" w:rsidP="006E15EC">
      <w:pPr>
        <w:spacing w:after="0" w:line="240" w:lineRule="auto"/>
        <w:jc w:val="both"/>
        <w:rPr>
          <w:rFonts w:ascii="Times New Roman" w:hAnsi="Times New Roman" w:cs="Times New Roman"/>
          <w:sz w:val="20"/>
          <w:szCs w:val="20"/>
        </w:rPr>
      </w:pPr>
    </w:p>
    <w:p w:rsidR="00527AC2" w:rsidRDefault="00527AC2" w:rsidP="006E15EC">
      <w:pPr>
        <w:spacing w:after="0" w:line="240" w:lineRule="auto"/>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6E15EC" w:rsidRDefault="006E15EC" w:rsidP="006E15EC">
      <w:pPr>
        <w:spacing w:after="0" w:line="240" w:lineRule="auto"/>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9-11.Levelezési cím: 1363 Budapest, Pf.</w:t>
      </w:r>
      <w:r w:rsidR="00527AC2">
        <w:rPr>
          <w:rFonts w:ascii="Times New Roman" w:hAnsi="Times New Roman" w:cs="Times New Roman"/>
          <w:sz w:val="20"/>
          <w:szCs w:val="20"/>
        </w:rPr>
        <w:t xml:space="preserve"> </w:t>
      </w:r>
      <w:r>
        <w:rPr>
          <w:rFonts w:ascii="Times New Roman" w:hAnsi="Times New Roman" w:cs="Times New Roman"/>
          <w:sz w:val="20"/>
          <w:szCs w:val="20"/>
        </w:rPr>
        <w:t xml:space="preserve">9, telefon: 06/1/391-1400, e-mail: </w:t>
      </w:r>
      <w:hyperlink r:id="rId8"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6E15EC" w:rsidRDefault="006E15EC" w:rsidP="006E15EC">
      <w:pPr>
        <w:spacing w:after="0" w:line="240" w:lineRule="auto"/>
        <w:ind w:left="720"/>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9"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6E15EC" w:rsidRDefault="006E15EC" w:rsidP="006E15EC">
      <w:pPr>
        <w:spacing w:after="0" w:line="240" w:lineRule="auto"/>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0"/>
          <w:szCs w:val="20"/>
        </w:rPr>
      </w:pPr>
    </w:p>
    <w:p w:rsidR="006E15EC" w:rsidRDefault="006E15EC" w:rsidP="006E15EC">
      <w:pPr>
        <w:spacing w:after="0" w:line="240" w:lineRule="auto"/>
        <w:jc w:val="both"/>
        <w:rPr>
          <w:rFonts w:ascii="Times New Roman" w:hAnsi="Times New Roman" w:cs="Times New Roman"/>
          <w:sz w:val="24"/>
          <w:szCs w:val="24"/>
        </w:rPr>
      </w:pPr>
    </w:p>
    <w:p w:rsidR="005437E7" w:rsidRPr="005437E7" w:rsidRDefault="005437E7" w:rsidP="0052541C">
      <w:pPr>
        <w:spacing w:after="0" w:line="240" w:lineRule="auto"/>
        <w:jc w:val="both"/>
        <w:rPr>
          <w:rFonts w:ascii="Times New Roman" w:hAnsi="Times New Roman" w:cs="Times New Roman"/>
          <w:sz w:val="20"/>
          <w:szCs w:val="20"/>
        </w:rPr>
      </w:pPr>
    </w:p>
    <w:sectPr w:rsidR="005437E7" w:rsidRPr="005437E7" w:rsidSect="00871043">
      <w:foot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B4" w:rsidRDefault="00737BB4" w:rsidP="00353029">
      <w:pPr>
        <w:spacing w:after="0" w:line="240" w:lineRule="auto"/>
      </w:pPr>
      <w:r>
        <w:separator/>
      </w:r>
    </w:p>
  </w:endnote>
  <w:endnote w:type="continuationSeparator" w:id="0">
    <w:p w:rsidR="00737BB4" w:rsidRDefault="00737BB4" w:rsidP="0035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049159"/>
      <w:docPartObj>
        <w:docPartGallery w:val="Page Numbers (Bottom of Page)"/>
        <w:docPartUnique/>
      </w:docPartObj>
    </w:sdtPr>
    <w:sdtEndPr/>
    <w:sdtContent>
      <w:p w:rsidR="00527AC2" w:rsidRDefault="00F220AF">
        <w:pPr>
          <w:pStyle w:val="llb"/>
          <w:jc w:val="right"/>
        </w:pPr>
        <w:r>
          <w:fldChar w:fldCharType="begin"/>
        </w:r>
        <w:r w:rsidR="00527AC2">
          <w:instrText>PAGE   \* MERGEFORMAT</w:instrText>
        </w:r>
        <w:r>
          <w:fldChar w:fldCharType="separate"/>
        </w:r>
        <w:r w:rsidR="00327728">
          <w:rPr>
            <w:noProof/>
          </w:rPr>
          <w:t>1</w:t>
        </w:r>
        <w:r>
          <w:fldChar w:fldCharType="end"/>
        </w:r>
      </w:p>
    </w:sdtContent>
  </w:sdt>
  <w:p w:rsidR="00527AC2" w:rsidRDefault="00527AC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B4" w:rsidRDefault="00737BB4" w:rsidP="00353029">
      <w:pPr>
        <w:spacing w:after="0" w:line="240" w:lineRule="auto"/>
      </w:pPr>
      <w:r>
        <w:separator/>
      </w:r>
    </w:p>
  </w:footnote>
  <w:footnote w:type="continuationSeparator" w:id="0">
    <w:p w:rsidR="00737BB4" w:rsidRDefault="00737BB4" w:rsidP="00353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A2EE6"/>
    <w:multiLevelType w:val="hybridMultilevel"/>
    <w:tmpl w:val="B762C9E6"/>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0397FA8"/>
    <w:multiLevelType w:val="hybridMultilevel"/>
    <w:tmpl w:val="5730507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nsid w:val="72E765FE"/>
    <w:multiLevelType w:val="hybridMultilevel"/>
    <w:tmpl w:val="2ECA7EFE"/>
    <w:lvl w:ilvl="0" w:tplc="0246986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3794650"/>
    <w:multiLevelType w:val="hybridMultilevel"/>
    <w:tmpl w:val="4E82439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A3"/>
    <w:rsid w:val="000947E2"/>
    <w:rsid w:val="000B3A67"/>
    <w:rsid w:val="00136334"/>
    <w:rsid w:val="00160A8C"/>
    <w:rsid w:val="00191152"/>
    <w:rsid w:val="00287246"/>
    <w:rsid w:val="002A2948"/>
    <w:rsid w:val="00327728"/>
    <w:rsid w:val="00353029"/>
    <w:rsid w:val="00373B36"/>
    <w:rsid w:val="003B3FEF"/>
    <w:rsid w:val="003F60C6"/>
    <w:rsid w:val="00400FEC"/>
    <w:rsid w:val="00417355"/>
    <w:rsid w:val="00420AAF"/>
    <w:rsid w:val="00423C24"/>
    <w:rsid w:val="004610E3"/>
    <w:rsid w:val="004E6C27"/>
    <w:rsid w:val="0052541C"/>
    <w:rsid w:val="00527AC2"/>
    <w:rsid w:val="005325D2"/>
    <w:rsid w:val="005437E7"/>
    <w:rsid w:val="005B4F14"/>
    <w:rsid w:val="0060114F"/>
    <w:rsid w:val="00624460"/>
    <w:rsid w:val="00630C20"/>
    <w:rsid w:val="006E15EC"/>
    <w:rsid w:val="006F717E"/>
    <w:rsid w:val="00737BB4"/>
    <w:rsid w:val="00797CB8"/>
    <w:rsid w:val="007C6609"/>
    <w:rsid w:val="00850250"/>
    <w:rsid w:val="00871043"/>
    <w:rsid w:val="008C172E"/>
    <w:rsid w:val="008F0B20"/>
    <w:rsid w:val="009046C6"/>
    <w:rsid w:val="00960A9C"/>
    <w:rsid w:val="009C3F0F"/>
    <w:rsid w:val="009C7FF6"/>
    <w:rsid w:val="009E38A5"/>
    <w:rsid w:val="00AB14A3"/>
    <w:rsid w:val="00AC156C"/>
    <w:rsid w:val="00B923E4"/>
    <w:rsid w:val="00BE663B"/>
    <w:rsid w:val="00BF79C8"/>
    <w:rsid w:val="00C46BBD"/>
    <w:rsid w:val="00C5203E"/>
    <w:rsid w:val="00D63DDC"/>
    <w:rsid w:val="00EB7FEA"/>
    <w:rsid w:val="00F220AF"/>
    <w:rsid w:val="00F67214"/>
    <w:rsid w:val="00FA35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14A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B14A3"/>
    <w:rPr>
      <w:color w:val="0000FF" w:themeColor="hyperlink"/>
      <w:u w:val="single"/>
    </w:rPr>
  </w:style>
  <w:style w:type="table" w:styleId="Rcsostblzat">
    <w:name w:val="Table Grid"/>
    <w:basedOn w:val="Normltblzat"/>
    <w:uiPriority w:val="59"/>
    <w:rsid w:val="00AB1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ll-right">
    <w:name w:val="pull-right"/>
    <w:basedOn w:val="Bekezdsalapbettpusa"/>
    <w:rsid w:val="00AB14A3"/>
  </w:style>
  <w:style w:type="paragraph" w:styleId="Listaszerbekezds">
    <w:name w:val="List Paragraph"/>
    <w:basedOn w:val="Norml"/>
    <w:uiPriority w:val="34"/>
    <w:qFormat/>
    <w:rsid w:val="0052541C"/>
    <w:pPr>
      <w:ind w:left="720"/>
      <w:contextualSpacing/>
    </w:pPr>
  </w:style>
  <w:style w:type="paragraph" w:styleId="lfej">
    <w:name w:val="header"/>
    <w:basedOn w:val="Norml"/>
    <w:link w:val="lfejChar"/>
    <w:uiPriority w:val="99"/>
    <w:unhideWhenUsed/>
    <w:rsid w:val="00353029"/>
    <w:pPr>
      <w:tabs>
        <w:tab w:val="center" w:pos="4536"/>
        <w:tab w:val="right" w:pos="9072"/>
      </w:tabs>
      <w:spacing w:after="0" w:line="240" w:lineRule="auto"/>
    </w:pPr>
  </w:style>
  <w:style w:type="character" w:customStyle="1" w:styleId="lfejChar">
    <w:name w:val="Élőfej Char"/>
    <w:basedOn w:val="Bekezdsalapbettpusa"/>
    <w:link w:val="lfej"/>
    <w:uiPriority w:val="99"/>
    <w:rsid w:val="00353029"/>
  </w:style>
  <w:style w:type="paragraph" w:styleId="llb">
    <w:name w:val="footer"/>
    <w:basedOn w:val="Norml"/>
    <w:link w:val="llbChar"/>
    <w:uiPriority w:val="99"/>
    <w:unhideWhenUsed/>
    <w:rsid w:val="00353029"/>
    <w:pPr>
      <w:tabs>
        <w:tab w:val="center" w:pos="4536"/>
        <w:tab w:val="right" w:pos="9072"/>
      </w:tabs>
      <w:spacing w:after="0" w:line="240" w:lineRule="auto"/>
    </w:pPr>
  </w:style>
  <w:style w:type="character" w:customStyle="1" w:styleId="llbChar">
    <w:name w:val="Élőláb Char"/>
    <w:basedOn w:val="Bekezdsalapbettpusa"/>
    <w:link w:val="llb"/>
    <w:uiPriority w:val="99"/>
    <w:rsid w:val="00353029"/>
  </w:style>
  <w:style w:type="paragraph" w:styleId="Buborkszveg">
    <w:name w:val="Balloon Text"/>
    <w:basedOn w:val="Norml"/>
    <w:link w:val="BuborkszvegChar"/>
    <w:uiPriority w:val="99"/>
    <w:semiHidden/>
    <w:unhideWhenUsed/>
    <w:rsid w:val="0035302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3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14A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AB14A3"/>
    <w:rPr>
      <w:color w:val="0000FF" w:themeColor="hyperlink"/>
      <w:u w:val="single"/>
    </w:rPr>
  </w:style>
  <w:style w:type="table" w:styleId="Rcsostblzat">
    <w:name w:val="Table Grid"/>
    <w:basedOn w:val="Normltblzat"/>
    <w:uiPriority w:val="59"/>
    <w:rsid w:val="00AB1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ull-right">
    <w:name w:val="pull-right"/>
    <w:basedOn w:val="Bekezdsalapbettpusa"/>
    <w:rsid w:val="00AB14A3"/>
  </w:style>
  <w:style w:type="paragraph" w:styleId="Listaszerbekezds">
    <w:name w:val="List Paragraph"/>
    <w:basedOn w:val="Norml"/>
    <w:uiPriority w:val="34"/>
    <w:qFormat/>
    <w:rsid w:val="0052541C"/>
    <w:pPr>
      <w:ind w:left="720"/>
      <w:contextualSpacing/>
    </w:pPr>
  </w:style>
  <w:style w:type="paragraph" w:styleId="lfej">
    <w:name w:val="header"/>
    <w:basedOn w:val="Norml"/>
    <w:link w:val="lfejChar"/>
    <w:uiPriority w:val="99"/>
    <w:unhideWhenUsed/>
    <w:rsid w:val="00353029"/>
    <w:pPr>
      <w:tabs>
        <w:tab w:val="center" w:pos="4536"/>
        <w:tab w:val="right" w:pos="9072"/>
      </w:tabs>
      <w:spacing w:after="0" w:line="240" w:lineRule="auto"/>
    </w:pPr>
  </w:style>
  <w:style w:type="character" w:customStyle="1" w:styleId="lfejChar">
    <w:name w:val="Élőfej Char"/>
    <w:basedOn w:val="Bekezdsalapbettpusa"/>
    <w:link w:val="lfej"/>
    <w:uiPriority w:val="99"/>
    <w:rsid w:val="00353029"/>
  </w:style>
  <w:style w:type="paragraph" w:styleId="llb">
    <w:name w:val="footer"/>
    <w:basedOn w:val="Norml"/>
    <w:link w:val="llbChar"/>
    <w:uiPriority w:val="99"/>
    <w:unhideWhenUsed/>
    <w:rsid w:val="00353029"/>
    <w:pPr>
      <w:tabs>
        <w:tab w:val="center" w:pos="4536"/>
        <w:tab w:val="right" w:pos="9072"/>
      </w:tabs>
      <w:spacing w:after="0" w:line="240" w:lineRule="auto"/>
    </w:pPr>
  </w:style>
  <w:style w:type="character" w:customStyle="1" w:styleId="llbChar">
    <w:name w:val="Élőláb Char"/>
    <w:basedOn w:val="Bekezdsalapbettpusa"/>
    <w:link w:val="llb"/>
    <w:uiPriority w:val="99"/>
    <w:rsid w:val="00353029"/>
  </w:style>
  <w:style w:type="paragraph" w:styleId="Buborkszveg">
    <w:name w:val="Balloon Text"/>
    <w:basedOn w:val="Norml"/>
    <w:link w:val="BuborkszvegChar"/>
    <w:uiPriority w:val="99"/>
    <w:semiHidden/>
    <w:unhideWhenUsed/>
    <w:rsid w:val="0035302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3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rosag.hu/torvenyszek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7408</Characters>
  <Application>Microsoft Office Word</Application>
  <DocSecurity>4</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laszlo.viktoria</dc:creator>
  <cp:lastModifiedBy>pancsusakne.andrea</cp:lastModifiedBy>
  <cp:revision>2</cp:revision>
  <cp:lastPrinted>2019-06-18T13:21:00Z</cp:lastPrinted>
  <dcterms:created xsi:type="dcterms:W3CDTF">2021-10-07T10:57:00Z</dcterms:created>
  <dcterms:modified xsi:type="dcterms:W3CDTF">2021-10-07T10:57:00Z</dcterms:modified>
</cp:coreProperties>
</file>