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F67" w:rsidRPr="00A4766A" w:rsidRDefault="00642F67" w:rsidP="00A4766A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642F67" w:rsidRPr="00A4766A" w:rsidRDefault="00642F67" w:rsidP="00A4766A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4766A" w:rsidRPr="00A4766A" w:rsidRDefault="00A4766A" w:rsidP="00A4766A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4766A" w:rsidRPr="00A4766A" w:rsidRDefault="00A4766A" w:rsidP="00A4766A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4766A" w:rsidRPr="00A4766A" w:rsidRDefault="00A4766A" w:rsidP="00A4766A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42F67" w:rsidRPr="00A4766A" w:rsidRDefault="00642F67" w:rsidP="00A4766A">
      <w:pPr>
        <w:spacing w:after="0" w:line="360" w:lineRule="exac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A47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202</w:t>
      </w:r>
      <w:r w:rsidR="00A4766A" w:rsidRPr="00A47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2</w:t>
      </w:r>
      <w:r w:rsidRPr="00A47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-202</w:t>
      </w:r>
      <w:r w:rsidR="00A4766A" w:rsidRPr="00A47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3</w:t>
      </w:r>
      <w:r w:rsidRPr="00A47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évi közbeszerzési szerződések elérhető</w:t>
      </w:r>
      <w:r w:rsidR="00A4766A" w:rsidRPr="00A47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ségei</w:t>
      </w:r>
      <w:r w:rsidRPr="00A476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:</w:t>
      </w:r>
    </w:p>
    <w:p w:rsidR="00A4766A" w:rsidRPr="00A4766A" w:rsidRDefault="00A4766A" w:rsidP="00A4766A">
      <w:pPr>
        <w:spacing w:after="0" w:line="360" w:lineRule="exact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A4766A" w:rsidRDefault="00A4766A" w:rsidP="00A4766A">
      <w:pPr>
        <w:spacing w:after="0" w:line="360" w:lineRule="exact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A4766A" w:rsidRPr="00A4766A" w:rsidRDefault="00A4766A" w:rsidP="00A4766A">
      <w:pPr>
        <w:spacing w:after="0" w:line="360" w:lineRule="exact"/>
        <w:rPr>
          <w:rFonts w:ascii="Calibri" w:eastAsia="Times New Roman" w:hAnsi="Calibri" w:cs="Calibri"/>
          <w:color w:val="000000"/>
          <w:sz w:val="24"/>
          <w:szCs w:val="24"/>
          <w:lang w:eastAsia="hu-HU"/>
        </w:rPr>
      </w:pPr>
    </w:p>
    <w:p w:rsidR="00A4766A" w:rsidRPr="00A4766A" w:rsidRDefault="00A4766A" w:rsidP="00A4766A">
      <w:pPr>
        <w:spacing w:after="0" w:line="360" w:lineRule="exact"/>
        <w:rPr>
          <w:rFonts w:ascii="Segoe UI" w:eastAsia="Times New Roman" w:hAnsi="Segoe UI" w:cs="Segoe UI"/>
          <w:color w:val="000000"/>
          <w:sz w:val="24"/>
          <w:szCs w:val="24"/>
          <w:lang w:eastAsia="hu-HU"/>
        </w:rPr>
      </w:pPr>
      <w:r w:rsidRPr="00A4766A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Élelmiszer NyMo. Bv. intézetek részére_4 (tejterm)</w:t>
      </w:r>
    </w:p>
    <w:p w:rsidR="00A4766A" w:rsidRPr="00A4766A" w:rsidRDefault="00221C43" w:rsidP="00A4766A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4766A" w:rsidRPr="00A4766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https://ekr.gov.hu/ekr-szerzodestar/hu/szerzodes/497854</w:t>
        </w:r>
      </w:hyperlink>
    </w:p>
    <w:p w:rsidR="00A4766A" w:rsidRPr="00A4766A" w:rsidRDefault="00A4766A" w:rsidP="00A4766A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A4766A" w:rsidRPr="00A4766A" w:rsidRDefault="00A4766A" w:rsidP="00A4766A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A4766A"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  <w:t>Gyógyszerek a bv. intézetek részére (1 - Gyógyszerek az Észak-Dunántúli régióba)</w:t>
      </w:r>
    </w:p>
    <w:p w:rsidR="00F91E2E" w:rsidRPr="00A4766A" w:rsidRDefault="00221C43" w:rsidP="00A4766A">
      <w:pPr>
        <w:spacing w:after="0" w:line="360" w:lineRule="exact"/>
        <w:rPr>
          <w:sz w:val="24"/>
          <w:szCs w:val="24"/>
        </w:rPr>
      </w:pPr>
      <w:hyperlink r:id="rId8" w:history="1">
        <w:r w:rsidR="00A4766A" w:rsidRPr="00A4766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https://ekr.gov.hu/ekr-szerzodestar/hu/szerzodes/503729</w:t>
        </w:r>
      </w:hyperlink>
    </w:p>
    <w:sectPr w:rsidR="00F91E2E" w:rsidRPr="00A476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67" w:rsidRDefault="00642F67" w:rsidP="00642F67">
      <w:pPr>
        <w:spacing w:after="0" w:line="240" w:lineRule="auto"/>
      </w:pPr>
      <w:r>
        <w:separator/>
      </w:r>
    </w:p>
  </w:endnote>
  <w:endnote w:type="continuationSeparator" w:id="0">
    <w:p w:rsidR="00642F67" w:rsidRDefault="00642F67" w:rsidP="0064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67" w:rsidRDefault="00642F67" w:rsidP="00642F67">
      <w:pPr>
        <w:spacing w:after="0" w:line="240" w:lineRule="auto"/>
      </w:pPr>
      <w:r>
        <w:separator/>
      </w:r>
    </w:p>
  </w:footnote>
  <w:footnote w:type="continuationSeparator" w:id="0">
    <w:p w:rsidR="00642F67" w:rsidRDefault="00642F67" w:rsidP="00642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F67" w:rsidRDefault="00642F67" w:rsidP="00642F67">
    <w:pPr>
      <w:pStyle w:val="lfej"/>
      <w:tabs>
        <w:tab w:val="left" w:pos="5283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2F67" w:rsidRDefault="00642F67" w:rsidP="00642F67">
    <w:pPr>
      <w:pStyle w:val="lfej"/>
      <w:jc w:val="center"/>
      <w:rPr>
        <w:rFonts w:ascii="Times New Roman" w:hAnsi="Times New Roman"/>
      </w:rPr>
    </w:pPr>
    <w:r w:rsidRPr="00A37C8A">
      <w:rPr>
        <w:rFonts w:ascii="Times New Roman" w:hAnsi="Times New Roman"/>
        <w:sz w:val="24"/>
        <w:szCs w:val="24"/>
      </w:rPr>
      <w:t>S</w:t>
    </w:r>
    <w:r>
      <w:rPr>
        <w:rFonts w:ascii="Times New Roman" w:hAnsi="Times New Roman"/>
      </w:rPr>
      <w:t xml:space="preserve">OPRONKŐHIDAI </w:t>
    </w:r>
    <w:r w:rsidRPr="00A37C8A">
      <w:rPr>
        <w:rFonts w:ascii="Times New Roman" w:hAnsi="Times New Roman"/>
        <w:sz w:val="24"/>
        <w:szCs w:val="24"/>
      </w:rPr>
      <w:t>F</w:t>
    </w:r>
    <w:r>
      <w:rPr>
        <w:rFonts w:ascii="Times New Roman" w:hAnsi="Times New Roman"/>
      </w:rPr>
      <w:t xml:space="preserve">EGYHÁZ ÉS </w:t>
    </w:r>
    <w:r w:rsidRPr="00A37C8A">
      <w:rPr>
        <w:rFonts w:ascii="Times New Roman" w:hAnsi="Times New Roman"/>
        <w:sz w:val="24"/>
        <w:szCs w:val="24"/>
      </w:rPr>
      <w:t>B</w:t>
    </w:r>
    <w:r>
      <w:rPr>
        <w:rFonts w:ascii="Times New Roman" w:hAnsi="Times New Roman"/>
      </w:rPr>
      <w:t>ÖRTÖN</w:t>
    </w:r>
  </w:p>
  <w:p w:rsidR="00642F67" w:rsidRDefault="00642F6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67"/>
    <w:rsid w:val="00221C43"/>
    <w:rsid w:val="00455D17"/>
    <w:rsid w:val="00642F67"/>
    <w:rsid w:val="00A4766A"/>
    <w:rsid w:val="00F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42F6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F67"/>
  </w:style>
  <w:style w:type="paragraph" w:styleId="llb">
    <w:name w:val="footer"/>
    <w:basedOn w:val="Norml"/>
    <w:link w:val="llbChar"/>
    <w:uiPriority w:val="99"/>
    <w:unhideWhenUsed/>
    <w:rsid w:val="006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F67"/>
  </w:style>
  <w:style w:type="paragraph" w:styleId="Buborkszveg">
    <w:name w:val="Balloon Text"/>
    <w:basedOn w:val="Norml"/>
    <w:link w:val="BuborkszvegChar"/>
    <w:uiPriority w:val="99"/>
    <w:semiHidden/>
    <w:unhideWhenUsed/>
    <w:rsid w:val="0064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42F6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2F67"/>
  </w:style>
  <w:style w:type="paragraph" w:styleId="llb">
    <w:name w:val="footer"/>
    <w:basedOn w:val="Norml"/>
    <w:link w:val="llbChar"/>
    <w:uiPriority w:val="99"/>
    <w:unhideWhenUsed/>
    <w:rsid w:val="00642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F67"/>
  </w:style>
  <w:style w:type="paragraph" w:styleId="Buborkszveg">
    <w:name w:val="Balloon Text"/>
    <w:basedOn w:val="Norml"/>
    <w:link w:val="BuborkszvegChar"/>
    <w:uiPriority w:val="99"/>
    <w:semiHidden/>
    <w:unhideWhenUsed/>
    <w:rsid w:val="00642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.gov.hu/ekr-szerzodestar/hu/szerzodes/5037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.gov.hu/ekr-szerzodestar/hu/szerzodes/4978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horvath.eniko.sara</dc:creator>
  <cp:lastModifiedBy>horvath.eniko.sara</cp:lastModifiedBy>
  <cp:revision>2</cp:revision>
  <dcterms:created xsi:type="dcterms:W3CDTF">2022-11-25T10:56:00Z</dcterms:created>
  <dcterms:modified xsi:type="dcterms:W3CDTF">2022-11-25T10:56:00Z</dcterms:modified>
</cp:coreProperties>
</file>