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0B757B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30523-13/32/2020.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63523E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Közfoglalkoztatási program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3523E" w:rsidRPr="0063523E" w:rsidRDefault="00C81B4C" w:rsidP="00635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Közfoglalkoztatási jogviszonyban álló személyekkel</w:t>
            </w:r>
            <w:r w:rsidR="0063523E"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23E" w:rsidRPr="0063523E" w:rsidRDefault="00C81B4C" w:rsidP="00635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Összefüggésben a közfoglalkoztatót terhelő feladatok</w:t>
            </w:r>
            <w:r w:rsidR="0063523E"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63523E" w:rsidP="00635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ellátása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C81B4C" w:rsidP="00635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63523E" w:rsidRPr="006352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 w:rsidR="0063523E"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) és</w:t>
            </w:r>
            <w:r w:rsidR="0063523E"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) pont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2011. évi</w:t>
            </w:r>
            <w:r w:rsidR="00635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23E" w:rsidRPr="0063523E">
              <w:rPr>
                <w:rFonts w:ascii="Times New Roman" w:hAnsi="Times New Roman" w:cs="Times New Roman"/>
                <w:sz w:val="20"/>
                <w:szCs w:val="20"/>
              </w:rPr>
              <w:t>CVI. törvényre figyelemmel 2012. évi I. törvény 10.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63523E" w:rsidRPr="0063523E" w:rsidRDefault="00C81B4C" w:rsidP="0063523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adóazonosító</w:t>
            </w:r>
            <w:r w:rsidR="0063523E"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23E" w:rsidRPr="0063523E" w:rsidRDefault="0063523E" w:rsidP="0063523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jel, társadalombiztosítási azonosító jel, személyi szám, </w:t>
            </w:r>
          </w:p>
          <w:p w:rsidR="0063523E" w:rsidRPr="0063523E" w:rsidRDefault="0063523E" w:rsidP="0063523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lakóhely</w:t>
            </w:r>
            <w:r w:rsidR="00C81B4C" w:rsidRPr="0063523E">
              <w:rPr>
                <w:rFonts w:ascii="Times New Roman" w:hAnsi="Times New Roman" w:cs="Times New Roman"/>
                <w:sz w:val="20"/>
                <w:szCs w:val="20"/>
              </w:rPr>
              <w:t>, családi állapot, jövedelmi adatok</w:t>
            </w: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3A1469" w:rsidRDefault="0063523E" w:rsidP="0063523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személyazonosító okmány fajtája, száma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63523E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Közfoglalkoztatottként alkalmazott személy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63523E" w:rsidRPr="0063523E" w:rsidRDefault="00C81B4C" w:rsidP="00635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Közfoglalkoztatási jogviszonyba kiközvetítő járási</w:t>
            </w:r>
            <w:r w:rsidR="0063523E"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63523E" w:rsidP="00635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hivatal, közfoglalkoztatott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63523E" w:rsidRPr="0063523E" w:rsidRDefault="00C81B4C" w:rsidP="0063523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adóazonosító</w:t>
            </w:r>
            <w:r w:rsidR="0063523E"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23E" w:rsidRPr="0063523E" w:rsidRDefault="0063523E" w:rsidP="0063523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jel, társadalombiztosítási azonosító jel, személyi szám, </w:t>
            </w:r>
          </w:p>
          <w:p w:rsidR="0063523E" w:rsidRPr="0063523E" w:rsidRDefault="0063523E" w:rsidP="0063523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lakóhely</w:t>
            </w:r>
            <w:r w:rsidR="00C81B4C" w:rsidRPr="0063523E">
              <w:rPr>
                <w:rFonts w:ascii="Times New Roman" w:hAnsi="Times New Roman" w:cs="Times New Roman"/>
                <w:sz w:val="20"/>
                <w:szCs w:val="20"/>
              </w:rPr>
              <w:t>, családi állapot, jövedelmi adatok</w:t>
            </w: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3A1469" w:rsidRDefault="0063523E" w:rsidP="0063523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személyazonosító okmány fajtája, száma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63523E" w:rsidRPr="0063523E" w:rsidRDefault="00C81B4C" w:rsidP="0063523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Közfoglalkoztatási jogviszonyba kiközvetítő járási</w:t>
            </w:r>
            <w:r w:rsidR="0063523E"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63523E" w:rsidP="0063523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hivatal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63523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atósági szerződés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C81B4C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C81B4C" w:rsidRPr="000E1DCA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>atlan vagy túlzó kérelem esetén a tájékoztatás nyújtásával vagy a kért intézkedés meghozatalával járó adminisztratív költségekre észszerű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4C" w:rsidRDefault="00C81B4C" w:rsidP="00C81B4C">
      <w:pPr>
        <w:spacing w:after="0" w:line="240" w:lineRule="auto"/>
      </w:pPr>
      <w:r>
        <w:separator/>
      </w:r>
    </w:p>
  </w:endnote>
  <w:endnote w:type="continuationSeparator" w:id="0">
    <w:p w:rsidR="00C81B4C" w:rsidRDefault="00C81B4C" w:rsidP="00C8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793513"/>
      <w:docPartObj>
        <w:docPartGallery w:val="Page Numbers (Bottom of Page)"/>
        <w:docPartUnique/>
      </w:docPartObj>
    </w:sdtPr>
    <w:sdtContent>
      <w:p w:rsidR="00C81B4C" w:rsidRDefault="00C81B4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81B4C" w:rsidRDefault="00C81B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4C" w:rsidRDefault="00C81B4C" w:rsidP="00C81B4C">
      <w:pPr>
        <w:spacing w:after="0" w:line="240" w:lineRule="auto"/>
      </w:pPr>
      <w:r>
        <w:separator/>
      </w:r>
    </w:p>
  </w:footnote>
  <w:footnote w:type="continuationSeparator" w:id="0">
    <w:p w:rsidR="00C81B4C" w:rsidRDefault="00C81B4C" w:rsidP="00C8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B757B"/>
    <w:rsid w:val="000E1DCA"/>
    <w:rsid w:val="00136334"/>
    <w:rsid w:val="00160A8C"/>
    <w:rsid w:val="00177B6D"/>
    <w:rsid w:val="00191152"/>
    <w:rsid w:val="002A2948"/>
    <w:rsid w:val="002B1B11"/>
    <w:rsid w:val="00373B36"/>
    <w:rsid w:val="003B3FEF"/>
    <w:rsid w:val="003F60C6"/>
    <w:rsid w:val="00456F13"/>
    <w:rsid w:val="004E6C27"/>
    <w:rsid w:val="0052541C"/>
    <w:rsid w:val="005437E7"/>
    <w:rsid w:val="005B4F14"/>
    <w:rsid w:val="0060114F"/>
    <w:rsid w:val="0063523E"/>
    <w:rsid w:val="006A7634"/>
    <w:rsid w:val="006F717E"/>
    <w:rsid w:val="00850250"/>
    <w:rsid w:val="008623D9"/>
    <w:rsid w:val="00866D28"/>
    <w:rsid w:val="00871043"/>
    <w:rsid w:val="008C172E"/>
    <w:rsid w:val="008E580E"/>
    <w:rsid w:val="008F0B20"/>
    <w:rsid w:val="009046C6"/>
    <w:rsid w:val="00942EDD"/>
    <w:rsid w:val="00960A9C"/>
    <w:rsid w:val="009C3F0F"/>
    <w:rsid w:val="009C7FF6"/>
    <w:rsid w:val="009E38A5"/>
    <w:rsid w:val="00A06FF5"/>
    <w:rsid w:val="00AB14A3"/>
    <w:rsid w:val="00B13C3B"/>
    <w:rsid w:val="00B5201F"/>
    <w:rsid w:val="00B923E4"/>
    <w:rsid w:val="00BE663B"/>
    <w:rsid w:val="00BF79C8"/>
    <w:rsid w:val="00C46BBD"/>
    <w:rsid w:val="00C5203E"/>
    <w:rsid w:val="00C81B4C"/>
    <w:rsid w:val="00D63DDC"/>
    <w:rsid w:val="00E30EF0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8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1B4C"/>
  </w:style>
  <w:style w:type="paragraph" w:styleId="llb">
    <w:name w:val="footer"/>
    <w:basedOn w:val="Norml"/>
    <w:link w:val="llbChar"/>
    <w:uiPriority w:val="99"/>
    <w:unhideWhenUsed/>
    <w:rsid w:val="00C8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8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1B4C"/>
  </w:style>
  <w:style w:type="paragraph" w:styleId="llb">
    <w:name w:val="footer"/>
    <w:basedOn w:val="Norml"/>
    <w:link w:val="llbChar"/>
    <w:uiPriority w:val="99"/>
    <w:unhideWhenUsed/>
    <w:rsid w:val="00C8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2020-08-27T12:51:00Z</dcterms:created>
  <dcterms:modified xsi:type="dcterms:W3CDTF">2020-08-27T12:51:00Z</dcterms:modified>
</cp:coreProperties>
</file>