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97" w:rsidRDefault="00E04197" w:rsidP="00E0419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Bács-Kiskun Megyei Büntetés-végrehajtási Intézet vezetői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Parancsnok: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Zakhar</w:t>
      </w:r>
      <w:proofErr w:type="spellEnd"/>
      <w:r>
        <w:rPr>
          <w:rFonts w:ascii="Times New Roman" w:hAnsi="Times New Roman"/>
        </w:rPr>
        <w:t xml:space="preserve"> Tibor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5" w:history="1">
        <w:r>
          <w:rPr>
            <w:rStyle w:val="Hiperhivatkozs"/>
            <w:rFonts w:ascii="Times New Roman" w:hAnsi="Times New Roman"/>
          </w:rPr>
          <w:t>zakhar.tibor@bv.gov.hu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Parancsnok helyettes: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Kovács Gyula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alezredes, tanácsos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6" w:history="1">
        <w:r>
          <w:rPr>
            <w:rStyle w:val="Hiperhivatkozs"/>
            <w:rFonts w:ascii="Times New Roman" w:hAnsi="Times New Roman"/>
          </w:rPr>
          <w:t>kovacs.gyula@bv.gov.hu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Gazdasági vezető:</w:t>
      </w:r>
    </w:p>
    <w:p w:rsidR="00E04197" w:rsidRDefault="00264A11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Horváth Ákosné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százados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7" w:history="1">
        <w:r w:rsidR="00B102EE" w:rsidRPr="00975B51">
          <w:rPr>
            <w:rStyle w:val="Hiperhivatkozs"/>
            <w:rFonts w:ascii="Times New Roman" w:hAnsi="Times New Roman"/>
          </w:rPr>
          <w:t>horvath.akosne@bv.gov.hu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Biztonsági osztályvezető:</w:t>
      </w:r>
      <w:bookmarkStart w:id="0" w:name="_GoBack"/>
      <w:bookmarkEnd w:id="0"/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Schebeszta</w:t>
      </w:r>
      <w:proofErr w:type="spellEnd"/>
      <w:r>
        <w:rPr>
          <w:rFonts w:ascii="Times New Roman" w:hAnsi="Times New Roman"/>
        </w:rPr>
        <w:t xml:space="preserve"> Zoltán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 xml:space="preserve">. </w:t>
      </w:r>
      <w:r w:rsidR="0002587D">
        <w:rPr>
          <w:rFonts w:ascii="Times New Roman" w:hAnsi="Times New Roman"/>
        </w:rPr>
        <w:t>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8" w:history="1">
        <w:r w:rsidR="00264A11" w:rsidRPr="00975B51">
          <w:rPr>
            <w:rStyle w:val="Hiperhivatkozs"/>
            <w:rFonts w:ascii="Times New Roman" w:hAnsi="Times New Roman"/>
          </w:rPr>
          <w:t>schebeszta.zoltan@bv.gov.hu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Büntetés-végrehajtási osztályvezető:</w:t>
      </w:r>
    </w:p>
    <w:p w:rsidR="00E04197" w:rsidRDefault="0063101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Tarjányi Árpád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9" w:history="1">
        <w:r>
          <w:rPr>
            <w:rStyle w:val="Hiperhivatkozs"/>
            <w:rFonts w:ascii="Times New Roman" w:hAnsi="Times New Roman"/>
          </w:rPr>
          <w:t>tarjanyi.arpad@bv.gov.hu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Személyügyi és szociális osztályvezető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Krauter</w:t>
      </w:r>
      <w:proofErr w:type="spellEnd"/>
      <w:r>
        <w:rPr>
          <w:rFonts w:ascii="Times New Roman" w:hAnsi="Times New Roman"/>
        </w:rPr>
        <w:t xml:space="preserve"> András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10" w:history="1">
        <w:r>
          <w:rPr>
            <w:rStyle w:val="Hiperhivatkozs"/>
            <w:rFonts w:ascii="Times New Roman" w:hAnsi="Times New Roman"/>
          </w:rPr>
          <w:t>krauter.andras@bv.gov.hu</w:t>
        </w:r>
      </w:hyperlink>
    </w:p>
    <w:sectPr w:rsidR="00E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7"/>
    <w:rsid w:val="0002587D"/>
    <w:rsid w:val="00264A11"/>
    <w:rsid w:val="002D5AAC"/>
    <w:rsid w:val="00481F95"/>
    <w:rsid w:val="00631017"/>
    <w:rsid w:val="00664403"/>
    <w:rsid w:val="007B1D76"/>
    <w:rsid w:val="00B102EE"/>
    <w:rsid w:val="00BB402E"/>
    <w:rsid w:val="00E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1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04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1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0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beszta.zoltan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vath.akosne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cs.gyula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khar.tibor@bv.gov.hu" TargetMode="External"/><Relationship Id="rId10" Type="http://schemas.openxmlformats.org/officeDocument/2006/relationships/hyperlink" Target="mailto:krauter.andr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janyi.arpad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huszar.istvan</dc:creator>
  <cp:lastModifiedBy>jonas.daniel</cp:lastModifiedBy>
  <cp:revision>3</cp:revision>
  <dcterms:created xsi:type="dcterms:W3CDTF">2018-11-13T13:14:00Z</dcterms:created>
  <dcterms:modified xsi:type="dcterms:W3CDTF">2018-11-13T13:14:00Z</dcterms:modified>
</cp:coreProperties>
</file>