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Pr="00D952B9" w:rsidRDefault="00847A80" w:rsidP="00A9078E">
      <w:pPr>
        <w:spacing w:after="0" w:line="24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112189" w:rsidRPr="00D952B9" w:rsidRDefault="00112189" w:rsidP="00112189">
      <w:pPr>
        <w:tabs>
          <w:tab w:val="center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PÁLYÁZATI FELHÍVÁS</w:t>
      </w:r>
    </w:p>
    <w:p w:rsidR="00112189" w:rsidRPr="00D952B9" w:rsidRDefault="00112189" w:rsidP="00112189">
      <w:pPr>
        <w:tabs>
          <w:tab w:val="center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bCs/>
          <w:color w:val="000000" w:themeColor="text1"/>
          <w:szCs w:val="24"/>
        </w:rPr>
      </w:pPr>
      <w:r w:rsidRPr="00D952B9">
        <w:rPr>
          <w:rFonts w:eastAsia="Calibri" w:cs="Times New Roman"/>
          <w:bCs/>
          <w:color w:val="000000" w:themeColor="text1"/>
          <w:szCs w:val="24"/>
        </w:rPr>
        <w:t xml:space="preserve">A </w:t>
      </w:r>
      <w:r w:rsidR="005507AE" w:rsidRPr="00D952B9">
        <w:rPr>
          <w:rFonts w:eastAsia="Calibri" w:cs="Times New Roman"/>
          <w:bCs/>
          <w:color w:val="000000" w:themeColor="text1"/>
          <w:szCs w:val="24"/>
        </w:rPr>
        <w:t>Tököli Országos</w:t>
      </w:r>
      <w:r w:rsidRPr="00D952B9">
        <w:rPr>
          <w:rFonts w:eastAsia="Calibri" w:cs="Times New Roman"/>
          <w:bCs/>
          <w:color w:val="000000" w:themeColor="text1"/>
          <w:szCs w:val="24"/>
        </w:rPr>
        <w:t xml:space="preserve"> Büntetés-végrehajtási Intézet parancsnoka 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color w:val="000000" w:themeColor="text1"/>
          <w:szCs w:val="24"/>
        </w:rPr>
      </w:pPr>
      <w:proofErr w:type="gramStart"/>
      <w:r w:rsidRPr="00D952B9">
        <w:rPr>
          <w:rFonts w:eastAsia="Calibri" w:cs="Times New Roman"/>
          <w:color w:val="000000" w:themeColor="text1"/>
          <w:szCs w:val="24"/>
        </w:rPr>
        <w:t>a</w:t>
      </w:r>
      <w:proofErr w:type="gramEnd"/>
      <w:r w:rsidRPr="00D952B9">
        <w:rPr>
          <w:rFonts w:eastAsia="Calibri" w:cs="Times New Roman"/>
          <w:color w:val="000000" w:themeColor="text1"/>
          <w:szCs w:val="24"/>
        </w:rPr>
        <w:t xml:space="preserve"> rendvédelmi feladatokat ellátó szervek hivatásos állományának szolgálati </w:t>
      </w:r>
      <w:r w:rsidR="00EF00BC" w:rsidRPr="00D952B9">
        <w:rPr>
          <w:rFonts w:eastAsia="Calibri" w:cs="Times New Roman"/>
          <w:color w:val="000000" w:themeColor="text1"/>
          <w:szCs w:val="24"/>
        </w:rPr>
        <w:t>jog</w:t>
      </w:r>
      <w:r w:rsidRPr="00D952B9">
        <w:rPr>
          <w:rFonts w:eastAsia="Calibri" w:cs="Times New Roman"/>
          <w:color w:val="000000" w:themeColor="text1"/>
          <w:szCs w:val="24"/>
        </w:rPr>
        <w:t>viszonyáról szóló 2015. évi XLII. törvény 133. § alapján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color w:val="000000" w:themeColor="text1"/>
          <w:szCs w:val="24"/>
        </w:rPr>
      </w:pP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color w:val="000000" w:themeColor="text1"/>
          <w:szCs w:val="24"/>
          <w:lang w:eastAsia="hu-HU"/>
        </w:rPr>
      </w:pPr>
      <w:proofErr w:type="gramStart"/>
      <w:r w:rsidRPr="00D952B9">
        <w:rPr>
          <w:rFonts w:eastAsia="Calibri" w:cs="Times New Roman"/>
          <w:color w:val="000000" w:themeColor="text1"/>
          <w:szCs w:val="24"/>
        </w:rPr>
        <w:t>pályázatot</w:t>
      </w:r>
      <w:proofErr w:type="gramEnd"/>
      <w:r w:rsidRPr="00D952B9">
        <w:rPr>
          <w:rFonts w:eastAsia="Calibri" w:cs="Times New Roman"/>
          <w:color w:val="000000" w:themeColor="text1"/>
          <w:szCs w:val="24"/>
        </w:rPr>
        <w:t xml:space="preserve"> hirdet </w:t>
      </w:r>
      <w:r w:rsidR="0051344C">
        <w:rPr>
          <w:rFonts w:eastAsia="Times New Roman" w:cs="Times New Roman"/>
          <w:b/>
          <w:color w:val="000000" w:themeColor="text1"/>
          <w:szCs w:val="24"/>
          <w:lang w:eastAsia="hu-HU"/>
        </w:rPr>
        <w:t>pszichológus</w:t>
      </w: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beosztásba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color w:val="000000" w:themeColor="text1"/>
          <w:szCs w:val="24"/>
          <w:lang w:eastAsia="hu-HU"/>
        </w:rPr>
      </w:pPr>
      <w:proofErr w:type="gramStart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hivatásos</w:t>
      </w:r>
      <w:proofErr w:type="gramEnd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tiszti munkakör betöltésére.</w:t>
      </w:r>
    </w:p>
    <w:p w:rsidR="00F129A5" w:rsidRPr="00D952B9" w:rsidRDefault="00F129A5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A hivatásos szolgálati jogviszony időtartama:</w:t>
      </w: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Határozatlan idejű hivatásos szolgálati jogviszony</w:t>
      </w:r>
    </w:p>
    <w:p w:rsidR="00F129A5" w:rsidRPr="00D952B9" w:rsidRDefault="00F129A5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Munkavégzés helye, munkarendje:</w:t>
      </w:r>
    </w:p>
    <w:p w:rsidR="00112189" w:rsidRPr="00D952B9" w:rsidRDefault="005507AE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Tököli Országos</w:t>
      </w:r>
      <w:r w:rsidR="00112189" w:rsidRPr="00D952B9">
        <w:rPr>
          <w:rFonts w:eastAsia="Calibri" w:cs="Times New Roman"/>
          <w:color w:val="000000" w:themeColor="text1"/>
          <w:szCs w:val="24"/>
        </w:rPr>
        <w:t xml:space="preserve"> Büntetés-végrehajtási Intézet</w:t>
      </w: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2316 Tököl, Ráckevei út 6.</w:t>
      </w:r>
    </w:p>
    <w:p w:rsidR="00112189" w:rsidRPr="00D952B9" w:rsidRDefault="0051344C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proofErr w:type="gramStart"/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vezényléses</w:t>
      </w:r>
      <w:proofErr w:type="gramEnd"/>
      <w:r w:rsidR="00112189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munkarend</w:t>
      </w:r>
    </w:p>
    <w:p w:rsidR="00674EBF" w:rsidRPr="00D952B9" w:rsidRDefault="00674EBF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Illetmény és juttatások:</w:t>
      </w:r>
    </w:p>
    <w:p w:rsidR="00366ADF" w:rsidRPr="00146CEF" w:rsidRDefault="00366ADF" w:rsidP="00366ADF">
      <w:pPr>
        <w:spacing w:after="0" w:line="240" w:lineRule="auto"/>
        <w:jc w:val="both"/>
      </w:pPr>
      <w:r w:rsidRPr="005722CA">
        <w:rPr>
          <w:b/>
        </w:rPr>
        <w:t>Illetménye:</w:t>
      </w:r>
      <w:r>
        <w:t xml:space="preserve"> A rendvédelmi feladatokat ellátó szervek hivatásos állományának szolgálati jogviszonyáról szóló</w:t>
      </w:r>
      <w:r w:rsidRPr="00285E40">
        <w:t xml:space="preserve"> 2015. évi XLII. törvény</w:t>
      </w:r>
      <w:r>
        <w:t xml:space="preserve"> 351. § és 355. §, valamint a belügyminiszter irányítása alatt álló rendvédelmi feladatokat ellátó szerveknél a hivatásos szolgálati beosztásokról és betöltésükhöz szükséges követelményekről szóló 30/2015. (VI.16.) BM rendelet </w:t>
      </w:r>
      <w:r w:rsidR="00724246">
        <w:t>6</w:t>
      </w:r>
      <w:r>
        <w:t>. melléklete alapján</w:t>
      </w:r>
      <w:r w:rsidRPr="00285E40">
        <w:t xml:space="preserve"> (</w:t>
      </w:r>
      <w:r>
        <w:t>Tiszti</w:t>
      </w:r>
      <w:r w:rsidRPr="00285E40">
        <w:t xml:space="preserve"> besorolási osztály, </w:t>
      </w:r>
      <w:r w:rsidR="0051344C">
        <w:t>C</w:t>
      </w:r>
      <w:r w:rsidRPr="00285E40">
        <w:t xml:space="preserve"> besorolási kategória)</w:t>
      </w:r>
      <w:r>
        <w:t xml:space="preserve">. </w:t>
      </w:r>
    </w:p>
    <w:p w:rsidR="00112189" w:rsidRPr="00D952B9" w:rsidRDefault="00112189" w:rsidP="00F0789E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51344C" w:rsidRPr="002061B4" w:rsidRDefault="0051344C" w:rsidP="0051344C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szCs w:val="24"/>
          <w:u w:val="single"/>
          <w:lang w:eastAsia="hu-HU"/>
        </w:rPr>
      </w:pPr>
      <w:r w:rsidRPr="002061B4">
        <w:rPr>
          <w:rFonts w:eastAsia="Times New Roman" w:cs="Times New Roman"/>
          <w:b/>
          <w:bCs/>
          <w:szCs w:val="24"/>
          <w:u w:val="single"/>
          <w:lang w:eastAsia="hu-HU"/>
        </w:rPr>
        <w:t>Pályázati feltételek</w:t>
      </w:r>
      <w:r w:rsidRPr="002061B4">
        <w:rPr>
          <w:rFonts w:eastAsia="Times New Roman" w:cs="Times New Roman"/>
          <w:bCs/>
          <w:szCs w:val="24"/>
          <w:u w:val="single"/>
          <w:lang w:eastAsia="hu-HU"/>
        </w:rPr>
        <w:t>: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2061B4">
        <w:rPr>
          <w:rFonts w:eastAsia="Times New Roman" w:cs="Times New Roman"/>
          <w:color w:val="333333"/>
          <w:szCs w:val="24"/>
          <w:lang w:eastAsia="hu-HU"/>
        </w:rPr>
        <w:t>büntetlen előélet, kifogástalan életvitel</w:t>
      </w:r>
      <w:r>
        <w:rPr>
          <w:rFonts w:eastAsia="Times New Roman" w:cs="Times New Roman"/>
          <w:color w:val="333333"/>
          <w:szCs w:val="24"/>
          <w:lang w:eastAsia="hu-HU"/>
        </w:rPr>
        <w:t>,</w:t>
      </w:r>
      <w:r w:rsidRPr="002061B4">
        <w:rPr>
          <w:rFonts w:eastAsia="Times New Roman" w:cs="Times New Roman"/>
          <w:color w:val="333333"/>
          <w:szCs w:val="24"/>
          <w:lang w:eastAsia="hu-HU"/>
        </w:rPr>
        <w:t xml:space="preserve"> </w:t>
      </w:r>
    </w:p>
    <w:p w:rsidR="0051344C" w:rsidRDefault="0051344C" w:rsidP="0051344C">
      <w:pPr>
        <w:pStyle w:val="Listaszerbekezds"/>
        <w:numPr>
          <w:ilvl w:val="0"/>
          <w:numId w:val="1"/>
        </w:numPr>
        <w:rPr>
          <w:rFonts w:eastAsia="Times New Roman" w:cs="Times New Roman"/>
          <w:color w:val="333333"/>
          <w:szCs w:val="24"/>
          <w:lang w:eastAsia="hu-HU"/>
        </w:rPr>
      </w:pPr>
      <w:r w:rsidRPr="00F14467">
        <w:rPr>
          <w:rFonts w:eastAsia="Times New Roman" w:cs="Times New Roman"/>
          <w:color w:val="333333"/>
          <w:szCs w:val="24"/>
          <w:lang w:eastAsia="hu-HU"/>
        </w:rPr>
        <w:t>egyetemi végzettség, MA fokozatú pszichológus diploma</w:t>
      </w:r>
      <w:r>
        <w:rPr>
          <w:rFonts w:eastAsia="Times New Roman" w:cs="Times New Roman"/>
          <w:color w:val="333333"/>
          <w:szCs w:val="24"/>
          <w:lang w:eastAsia="hu-HU"/>
        </w:rPr>
        <w:t>,</w:t>
      </w:r>
      <w:r w:rsidRPr="00F14467">
        <w:rPr>
          <w:rFonts w:eastAsia="Times New Roman" w:cs="Times New Roman"/>
          <w:color w:val="333333"/>
          <w:szCs w:val="24"/>
          <w:lang w:eastAsia="hu-HU"/>
        </w:rPr>
        <w:t xml:space="preserve"> </w:t>
      </w:r>
    </w:p>
    <w:p w:rsidR="0051344C" w:rsidRDefault="0051344C" w:rsidP="0051344C">
      <w:pPr>
        <w:pStyle w:val="Listaszerbekezds"/>
        <w:numPr>
          <w:ilvl w:val="0"/>
          <w:numId w:val="1"/>
        </w:numPr>
        <w:rPr>
          <w:rFonts w:eastAsia="Times New Roman" w:cs="Times New Roman"/>
          <w:color w:val="333333"/>
          <w:szCs w:val="24"/>
          <w:lang w:eastAsia="hu-HU"/>
        </w:rPr>
      </w:pPr>
      <w:r w:rsidRPr="00F14467">
        <w:rPr>
          <w:rFonts w:eastAsia="Times New Roman" w:cs="Times New Roman"/>
          <w:color w:val="333333"/>
          <w:szCs w:val="24"/>
          <w:lang w:eastAsia="hu-HU"/>
        </w:rPr>
        <w:t>magyar állampolgárság, állandó belföldi lakóhely,</w:t>
      </w:r>
    </w:p>
    <w:p w:rsidR="0051344C" w:rsidRPr="00F14467" w:rsidRDefault="0051344C" w:rsidP="0051344C">
      <w:pPr>
        <w:pStyle w:val="Listaszerbekezds"/>
        <w:numPr>
          <w:ilvl w:val="0"/>
          <w:numId w:val="1"/>
        </w:numPr>
        <w:rPr>
          <w:rFonts w:eastAsia="Times New Roman" w:cs="Times New Roman"/>
          <w:color w:val="333333"/>
          <w:szCs w:val="24"/>
          <w:lang w:eastAsia="hu-HU"/>
        </w:rPr>
      </w:pPr>
      <w:r w:rsidRPr="00F14467">
        <w:rPr>
          <w:rFonts w:eastAsia="Times New Roman" w:cs="Times New Roman"/>
          <w:color w:val="333333"/>
          <w:szCs w:val="24"/>
          <w:lang w:eastAsia="hu-HU"/>
        </w:rPr>
        <w:t xml:space="preserve">egészségi, pszichikai és fizikai alkalmasság, </w:t>
      </w:r>
    </w:p>
    <w:p w:rsidR="0051344C" w:rsidRPr="002061B4" w:rsidRDefault="0051344C" w:rsidP="0051344C">
      <w:p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2061B4">
        <w:rPr>
          <w:rFonts w:eastAsia="Times New Roman" w:cs="Times New Roman"/>
          <w:b/>
          <w:bCs/>
          <w:szCs w:val="24"/>
          <w:u w:val="single"/>
          <w:lang w:eastAsia="hu-HU"/>
        </w:rPr>
        <w:t>A beosztáshoz tartozó főbb feladatok: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933305">
        <w:rPr>
          <w:rFonts w:eastAsia="Times New Roman" w:cs="Times New Roman"/>
          <w:color w:val="333333"/>
          <w:szCs w:val="24"/>
          <w:lang w:eastAsia="hu-HU"/>
        </w:rPr>
        <w:t xml:space="preserve">Pszichológusi tevékenységet végez az intézetben a fogvatartottak </w:t>
      </w:r>
      <w:r>
        <w:rPr>
          <w:rFonts w:eastAsia="Times New Roman" w:cs="Times New Roman"/>
          <w:color w:val="333333"/>
          <w:szCs w:val="24"/>
          <w:lang w:eastAsia="hu-HU"/>
        </w:rPr>
        <w:t>körében.</w:t>
      </w:r>
    </w:p>
    <w:p w:rsidR="0051344C" w:rsidRPr="00933305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933305">
        <w:rPr>
          <w:rFonts w:eastAsia="Times New Roman" w:cs="Times New Roman"/>
          <w:color w:val="333333"/>
          <w:szCs w:val="24"/>
          <w:lang w:eastAsia="hu-HU"/>
        </w:rPr>
        <w:t>Elvégzi a befogadási szűrővizsgálatokat, valamint az egyéb célzott pszichológiai vizsgálatokat.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>
        <w:rPr>
          <w:rFonts w:eastAsia="Times New Roman" w:cs="Times New Roman"/>
          <w:color w:val="333333"/>
          <w:szCs w:val="24"/>
          <w:lang w:eastAsia="hu-HU"/>
        </w:rPr>
        <w:t>Egyéni és csoportos fogvatartotti foglalkozásokat tart.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>
        <w:rPr>
          <w:rFonts w:eastAsia="Times New Roman" w:cs="Times New Roman"/>
          <w:color w:val="333333"/>
          <w:szCs w:val="24"/>
          <w:lang w:eastAsia="hu-HU"/>
        </w:rPr>
        <w:t>Krízisintervenciót végez.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>
        <w:rPr>
          <w:rFonts w:eastAsia="Times New Roman" w:cs="Times New Roman"/>
          <w:color w:val="333333"/>
          <w:szCs w:val="24"/>
          <w:lang w:eastAsia="hu-HU"/>
        </w:rPr>
        <w:t xml:space="preserve">Együttműködik a </w:t>
      </w:r>
      <w:proofErr w:type="spellStart"/>
      <w:r>
        <w:rPr>
          <w:rFonts w:eastAsia="Times New Roman" w:cs="Times New Roman"/>
          <w:color w:val="333333"/>
          <w:szCs w:val="24"/>
          <w:lang w:eastAsia="hu-HU"/>
        </w:rPr>
        <w:t>reintegrációs</w:t>
      </w:r>
      <w:proofErr w:type="spellEnd"/>
      <w:r w:rsidRPr="00B913DE">
        <w:rPr>
          <w:rFonts w:eastAsia="Times New Roman" w:cs="Times New Roman"/>
          <w:color w:val="333333"/>
          <w:szCs w:val="24"/>
          <w:lang w:eastAsia="hu-HU"/>
        </w:rPr>
        <w:t xml:space="preserve"> és egészségügyi szakterülettel, tájékoztatást nyújt a fogvatartottakkal kapcsolatos megállapításairól, javaslatot tesz a szükséges kezelési módokra.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Kiemelt figyelemmel kíséri az ön-és közveszélyes fogvatartottak pszichés állapotát.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 xml:space="preserve">Folyamatos figyelemmel kíséri a fogvatartottak hangulatát befolyásoló tényezőket, a </w:t>
      </w:r>
      <w:proofErr w:type="spellStart"/>
      <w:r w:rsidRPr="00B913DE">
        <w:rPr>
          <w:rFonts w:eastAsia="Times New Roman" w:cs="Times New Roman"/>
          <w:color w:val="333333"/>
          <w:szCs w:val="24"/>
          <w:lang w:eastAsia="hu-HU"/>
        </w:rPr>
        <w:t>pr</w:t>
      </w:r>
      <w:r>
        <w:rPr>
          <w:rFonts w:eastAsia="Times New Roman" w:cs="Times New Roman"/>
          <w:color w:val="333333"/>
          <w:szCs w:val="24"/>
          <w:lang w:eastAsia="hu-HU"/>
        </w:rPr>
        <w:t>izonizációs</w:t>
      </w:r>
      <w:proofErr w:type="spellEnd"/>
      <w:r>
        <w:rPr>
          <w:rFonts w:eastAsia="Times New Roman" w:cs="Times New Roman"/>
          <w:color w:val="333333"/>
          <w:szCs w:val="24"/>
          <w:lang w:eastAsia="hu-HU"/>
        </w:rPr>
        <w:t xml:space="preserve"> ártalmak enyhítése és az optimális alkalmazkodás érdekében</w:t>
      </w:r>
      <w:r w:rsidRPr="00B913DE">
        <w:rPr>
          <w:rFonts w:eastAsia="Times New Roman" w:cs="Times New Roman"/>
          <w:color w:val="333333"/>
          <w:szCs w:val="24"/>
          <w:lang w:eastAsia="hu-HU"/>
        </w:rPr>
        <w:t>.</w:t>
      </w:r>
    </w:p>
    <w:p w:rsidR="0051344C" w:rsidRDefault="0051344C" w:rsidP="0051344C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</w:p>
    <w:p w:rsidR="00C30AA0" w:rsidRDefault="00C30AA0" w:rsidP="0051344C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</w:p>
    <w:p w:rsidR="00C30AA0" w:rsidRPr="00B913DE" w:rsidRDefault="00C30AA0" w:rsidP="0051344C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</w:p>
    <w:p w:rsidR="0051344C" w:rsidRPr="00B913DE" w:rsidRDefault="0051344C" w:rsidP="0051344C">
      <w:pPr>
        <w:spacing w:after="0" w:line="240" w:lineRule="auto"/>
        <w:ind w:left="360"/>
        <w:jc w:val="both"/>
        <w:rPr>
          <w:rFonts w:eastAsia="Times New Roman" w:cs="Times New Roman"/>
          <w:color w:val="333333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lastRenderedPageBreak/>
        <w:t>A beosztás betöltéséhe</w:t>
      </w:r>
      <w:r w:rsidRPr="002061B4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z szükséges </w:t>
      </w:r>
      <w:r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főbb </w:t>
      </w:r>
      <w:r w:rsidRPr="002061B4">
        <w:rPr>
          <w:rFonts w:eastAsia="Times New Roman" w:cs="Times New Roman"/>
          <w:b/>
          <w:bCs/>
          <w:szCs w:val="24"/>
          <w:u w:val="single"/>
          <w:lang w:eastAsia="hu-HU"/>
        </w:rPr>
        <w:t>kompetenciák</w:t>
      </w:r>
      <w:r>
        <w:rPr>
          <w:rFonts w:eastAsia="Times New Roman" w:cs="Times New Roman"/>
          <w:b/>
          <w:bCs/>
          <w:szCs w:val="24"/>
          <w:u w:val="single"/>
          <w:lang w:eastAsia="hu-HU"/>
        </w:rPr>
        <w:t>: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 xml:space="preserve">váratlan helyzetek </w:t>
      </w:r>
      <w:r>
        <w:rPr>
          <w:rFonts w:eastAsia="Times New Roman" w:cs="Times New Roman"/>
          <w:color w:val="333333"/>
          <w:szCs w:val="24"/>
          <w:lang w:eastAsia="hu-HU"/>
        </w:rPr>
        <w:t xml:space="preserve">adekvát </w:t>
      </w:r>
      <w:r w:rsidRPr="00B913DE">
        <w:rPr>
          <w:rFonts w:eastAsia="Times New Roman" w:cs="Times New Roman"/>
          <w:color w:val="333333"/>
          <w:szCs w:val="24"/>
          <w:lang w:eastAsia="hu-HU"/>
        </w:rPr>
        <w:t>kezelése,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>
        <w:rPr>
          <w:rFonts w:eastAsia="Times New Roman" w:cs="Times New Roman"/>
          <w:color w:val="333333"/>
          <w:szCs w:val="24"/>
          <w:lang w:eastAsia="hu-HU"/>
        </w:rPr>
        <w:t xml:space="preserve">jó </w:t>
      </w:r>
      <w:proofErr w:type="spellStart"/>
      <w:r>
        <w:rPr>
          <w:rFonts w:eastAsia="Times New Roman" w:cs="Times New Roman"/>
          <w:color w:val="333333"/>
          <w:szCs w:val="24"/>
          <w:lang w:eastAsia="hu-HU"/>
        </w:rPr>
        <w:t>stressztűrés</w:t>
      </w:r>
      <w:proofErr w:type="spellEnd"/>
      <w:r>
        <w:rPr>
          <w:rFonts w:eastAsia="Times New Roman" w:cs="Times New Roman"/>
          <w:color w:val="333333"/>
          <w:szCs w:val="24"/>
          <w:lang w:eastAsia="hu-HU"/>
        </w:rPr>
        <w:t>,</w:t>
      </w:r>
    </w:p>
    <w:p w:rsidR="0051344C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jó probléma-megoldó készség, megfelelő konfliktu</w:t>
      </w:r>
      <w:r>
        <w:rPr>
          <w:rFonts w:eastAsia="Times New Roman" w:cs="Times New Roman"/>
          <w:color w:val="333333"/>
          <w:szCs w:val="24"/>
          <w:lang w:eastAsia="hu-HU"/>
        </w:rPr>
        <w:t>s-kezelő képesség, hivatástudat,</w:t>
      </w:r>
    </w:p>
    <w:p w:rsidR="0051344C" w:rsidRPr="00933305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933305">
        <w:rPr>
          <w:rFonts w:eastAsia="Times New Roman" w:cs="Times New Roman"/>
          <w:color w:val="333333"/>
          <w:szCs w:val="24"/>
          <w:lang w:eastAsia="hu-HU"/>
        </w:rPr>
        <w:t>jó szóbeli és írásbeli kommunikációs készség,</w:t>
      </w:r>
    </w:p>
    <w:p w:rsidR="0051344C" w:rsidRPr="00933305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933305">
        <w:rPr>
          <w:rFonts w:eastAsia="Times New Roman" w:cs="Times New Roman"/>
          <w:color w:val="333333"/>
          <w:szCs w:val="24"/>
          <w:lang w:eastAsia="hu-HU"/>
        </w:rPr>
        <w:t>felhasználói sz</w:t>
      </w:r>
      <w:r>
        <w:rPr>
          <w:rFonts w:eastAsia="Times New Roman" w:cs="Times New Roman"/>
          <w:color w:val="333333"/>
          <w:szCs w:val="24"/>
          <w:lang w:eastAsia="hu-HU"/>
        </w:rPr>
        <w:t>intű Microsoft Office ismeretek.</w:t>
      </w:r>
    </w:p>
    <w:p w:rsidR="0051344C" w:rsidRPr="002061B4" w:rsidRDefault="0051344C" w:rsidP="005134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eastAsia="Times New Roman" w:cs="Times New Roman"/>
          <w:bCs/>
          <w:szCs w:val="24"/>
          <w:lang w:eastAsia="hu-HU"/>
        </w:rPr>
      </w:pPr>
    </w:p>
    <w:p w:rsidR="0051344C" w:rsidRPr="0051344C" w:rsidRDefault="0051344C" w:rsidP="0051344C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51344C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A felvételi kiválasztásnál előnyt jelent: 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büntetés-végrehajtási szakmai tapasztalat,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felsőfokú büntetés-végrehajtási szakvizsga,</w:t>
      </w:r>
    </w:p>
    <w:p w:rsidR="0051344C" w:rsidRPr="002061B4" w:rsidRDefault="0051344C" w:rsidP="005134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eastAsia="Times New Roman" w:cs="Times New Roman"/>
          <w:bCs/>
          <w:szCs w:val="24"/>
          <w:lang w:eastAsia="hu-HU"/>
        </w:rPr>
      </w:pPr>
    </w:p>
    <w:p w:rsidR="0051344C" w:rsidRPr="0051344C" w:rsidRDefault="0051344C" w:rsidP="0051344C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51344C">
        <w:rPr>
          <w:rFonts w:eastAsia="Times New Roman" w:cs="Times New Roman"/>
          <w:b/>
          <w:bCs/>
          <w:szCs w:val="24"/>
          <w:u w:val="single"/>
          <w:lang w:eastAsia="hu-HU"/>
        </w:rPr>
        <w:t>A pályázathoz kérjük mellékelni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a legfontosabb személyes adatokat tartalmazó részletes szakmai önéletrajzot,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a büntetés-végrehajtás területén megszerzett munkatapasztalatokat</w:t>
      </w:r>
      <w:r>
        <w:rPr>
          <w:rFonts w:eastAsia="Times New Roman" w:cs="Times New Roman"/>
          <w:color w:val="333333"/>
          <w:szCs w:val="24"/>
          <w:lang w:eastAsia="hu-HU"/>
        </w:rPr>
        <w:t>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az állami, szakmai végzettséget, idegen-nyelv ismeretet igazoló okiratok másolatát,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a beosztásra vonatkozó elképzeléseit, szakmai célkitűzéseit,</w:t>
      </w:r>
    </w:p>
    <w:p w:rsidR="0051344C" w:rsidRPr="00B913DE" w:rsidRDefault="0051344C" w:rsidP="0051344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hu-HU"/>
        </w:rPr>
      </w:pPr>
      <w:r w:rsidRPr="00B913DE">
        <w:rPr>
          <w:rFonts w:eastAsia="Times New Roman" w:cs="Times New Roman"/>
          <w:color w:val="333333"/>
          <w:szCs w:val="24"/>
          <w:lang w:eastAsia="hu-HU"/>
        </w:rPr>
        <w:t>nyilatkozatot arra vonatkozóan, hogy a pályázati anyagot az elbírálásban rész</w:t>
      </w:r>
      <w:r>
        <w:rPr>
          <w:rFonts w:eastAsia="Times New Roman" w:cs="Times New Roman"/>
          <w:color w:val="333333"/>
          <w:szCs w:val="24"/>
          <w:lang w:eastAsia="hu-HU"/>
        </w:rPr>
        <w:t>t</w:t>
      </w:r>
      <w:r w:rsidRPr="00B913DE">
        <w:rPr>
          <w:rFonts w:eastAsia="Times New Roman" w:cs="Times New Roman"/>
          <w:color w:val="333333"/>
          <w:szCs w:val="24"/>
          <w:lang w:eastAsia="hu-HU"/>
        </w:rPr>
        <w:t>vevő személyek megismerhetik.</w:t>
      </w:r>
    </w:p>
    <w:p w:rsidR="00112189" w:rsidRPr="00D952B9" w:rsidRDefault="00112189" w:rsidP="001121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12189" w:rsidRPr="0051344C" w:rsidRDefault="00112189" w:rsidP="0051344C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51344C">
        <w:rPr>
          <w:rFonts w:eastAsia="Times New Roman" w:cs="Times New Roman"/>
          <w:b/>
          <w:bCs/>
          <w:szCs w:val="24"/>
          <w:u w:val="single"/>
          <w:lang w:eastAsia="hu-HU"/>
        </w:rPr>
        <w:t>A pályázathoz kérjük mellékelni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a legfontosabb személyes adatokat is tartalmazó részletes szakmai önéletrajzot,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az állami és szakmai iskolai végzettséget, képzettségeket és idegennyelv-ismeretet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igazoló okiratok másolatait,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motivációs levelet és a beosztás ellátásával kapcsolatos feladatok teljesítésére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vonatkozó szakmai elképzeléseit,</w:t>
      </w:r>
    </w:p>
    <w:p w:rsidR="00724246" w:rsidRDefault="00724246" w:rsidP="00724246">
      <w:pPr>
        <w:numPr>
          <w:ilvl w:val="0"/>
          <w:numId w:val="1"/>
        </w:numPr>
        <w:spacing w:after="0" w:line="240" w:lineRule="auto"/>
        <w:jc w:val="both"/>
      </w:pPr>
      <w:r>
        <w:t>írásbeli hozzájáruló nyilatkozatot arra vonatkozóan, hogy a pályázati anyagot az elbírálásban résztvevők megismerhetik, abba betekinthetnek, valamint az abban foglalt személyes adatait a pályázati eljárás során kezelhetik.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 w:line="312" w:lineRule="auto"/>
        <w:rPr>
          <w:rFonts w:eastAsia="Calibri" w:cs="Times New Roman"/>
          <w:color w:val="000000" w:themeColor="text1"/>
          <w:szCs w:val="24"/>
        </w:rPr>
      </w:pPr>
    </w:p>
    <w:p w:rsidR="00112189" w:rsidRPr="00D952B9" w:rsidRDefault="00194F83" w:rsidP="00112189">
      <w:pPr>
        <w:tabs>
          <w:tab w:val="center" w:pos="4536"/>
          <w:tab w:val="right" w:pos="9072"/>
        </w:tabs>
        <w:spacing w:after="0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color w:val="000000" w:themeColor="text1"/>
          <w:szCs w:val="24"/>
        </w:rPr>
        <w:t>A pályázat benyújtásának módja, rendje:</w:t>
      </w:r>
    </w:p>
    <w:p w:rsidR="00194F83" w:rsidRPr="0044489C" w:rsidRDefault="00194F83" w:rsidP="00194F83">
      <w:pPr>
        <w:spacing w:after="0" w:line="240" w:lineRule="auto"/>
        <w:jc w:val="both"/>
        <w:rPr>
          <w:b/>
        </w:rPr>
      </w:pPr>
      <w:r>
        <w:t>A p</w:t>
      </w:r>
      <w:r w:rsidRPr="00285E40">
        <w:t xml:space="preserve">ályázatokat a </w:t>
      </w:r>
      <w:hyperlink r:id="rId8" w:history="1">
        <w:r w:rsidR="009126D1" w:rsidRPr="004F1EAA">
          <w:rPr>
            <w:rStyle w:val="Hiperhivatkozs"/>
          </w:rPr>
          <w:t>tokol.uk@bv.gov.hu</w:t>
        </w:r>
      </w:hyperlink>
      <w:r>
        <w:t xml:space="preserve"> címre várjuk. Kérjük feltüntetni a munkakör megnevezését: „</w:t>
      </w:r>
      <w:r w:rsidRPr="00154E32">
        <w:rPr>
          <w:i/>
        </w:rPr>
        <w:t xml:space="preserve">Pályázat </w:t>
      </w:r>
      <w:r w:rsidR="0051344C">
        <w:rPr>
          <w:i/>
        </w:rPr>
        <w:t>pszichológus</w:t>
      </w:r>
      <w:r>
        <w:t>”.</w:t>
      </w:r>
      <w:r w:rsidRPr="009F4923">
        <w:t xml:space="preserve"> </w:t>
      </w:r>
      <w:r w:rsidRPr="0044489C">
        <w:rPr>
          <w:b/>
        </w:rPr>
        <w:t>A beosztás az elbírálást követően azonnal betölthető</w:t>
      </w:r>
      <w:r>
        <w:rPr>
          <w:b/>
        </w:rPr>
        <w:t xml:space="preserve">, legkésőbb </w:t>
      </w:r>
      <w:r w:rsidR="00A32D71">
        <w:rPr>
          <w:b/>
        </w:rPr>
        <w:t>2021</w:t>
      </w:r>
      <w:r>
        <w:rPr>
          <w:b/>
        </w:rPr>
        <w:t xml:space="preserve">. </w:t>
      </w:r>
      <w:r w:rsidR="00790740">
        <w:rPr>
          <w:b/>
        </w:rPr>
        <w:t>december</w:t>
      </w:r>
      <w:r>
        <w:rPr>
          <w:b/>
        </w:rPr>
        <w:t xml:space="preserve"> </w:t>
      </w:r>
      <w:r w:rsidR="009126D1">
        <w:rPr>
          <w:b/>
        </w:rPr>
        <w:t>1</w:t>
      </w:r>
      <w:r>
        <w:rPr>
          <w:b/>
        </w:rPr>
        <w:t>-</w:t>
      </w:r>
      <w:r w:rsidR="00790740">
        <w:rPr>
          <w:b/>
        </w:rPr>
        <w:t>j</w:t>
      </w:r>
      <w:r>
        <w:rPr>
          <w:b/>
        </w:rPr>
        <w:t>étől.</w:t>
      </w:r>
    </w:p>
    <w:p w:rsidR="00194F83" w:rsidRPr="00285E40" w:rsidRDefault="00194F83" w:rsidP="00194F83">
      <w:pPr>
        <w:spacing w:after="0" w:line="240" w:lineRule="auto"/>
      </w:pPr>
    </w:p>
    <w:p w:rsidR="00194F83" w:rsidRPr="00483420" w:rsidRDefault="00194F83" w:rsidP="00194F83">
      <w:pPr>
        <w:spacing w:after="0" w:line="240" w:lineRule="auto"/>
      </w:pPr>
      <w:r w:rsidRPr="00483420">
        <w:t xml:space="preserve">Pályázat benyújtásának határideje: </w:t>
      </w:r>
      <w:r w:rsidRPr="00483420">
        <w:tab/>
      </w:r>
      <w:r w:rsidRPr="00483420">
        <w:tab/>
      </w:r>
      <w:r>
        <w:tab/>
      </w:r>
      <w:r w:rsidR="009126D1">
        <w:t>2021</w:t>
      </w:r>
      <w:r>
        <w:t xml:space="preserve">. </w:t>
      </w:r>
      <w:r w:rsidR="00790740">
        <w:t>november</w:t>
      </w:r>
      <w:r w:rsidR="009126D1">
        <w:t xml:space="preserve"> </w:t>
      </w:r>
      <w:r w:rsidR="00790740">
        <w:t>23</w:t>
      </w:r>
      <w:r w:rsidR="009126D1">
        <w:t>.</w:t>
      </w:r>
    </w:p>
    <w:p w:rsidR="00194F83" w:rsidRDefault="00194F83" w:rsidP="00194F83">
      <w:pPr>
        <w:spacing w:after="0" w:line="240" w:lineRule="auto"/>
      </w:pPr>
      <w:r w:rsidRPr="00483420">
        <w:t xml:space="preserve">Pályázat elbírálásának határideje: </w:t>
      </w:r>
      <w:r w:rsidRPr="00483420">
        <w:tab/>
      </w:r>
      <w:r w:rsidRPr="00483420">
        <w:tab/>
      </w:r>
      <w:r>
        <w:tab/>
      </w:r>
      <w:r w:rsidR="00A32D71">
        <w:t xml:space="preserve">2021. </w:t>
      </w:r>
      <w:r w:rsidR="00256946">
        <w:t>november</w:t>
      </w:r>
      <w:r w:rsidR="009126D1">
        <w:t xml:space="preserve"> </w:t>
      </w:r>
      <w:r w:rsidR="00790740">
        <w:t>25</w:t>
      </w:r>
      <w:r w:rsidR="009126D1">
        <w:t>.</w:t>
      </w:r>
    </w:p>
    <w:p w:rsidR="00194F83" w:rsidRDefault="00194F83" w:rsidP="00194F83">
      <w:pPr>
        <w:spacing w:after="0" w:line="240" w:lineRule="auto"/>
        <w:jc w:val="both"/>
      </w:pPr>
    </w:p>
    <w:p w:rsidR="0074439B" w:rsidRPr="008F10A7" w:rsidRDefault="0074439B" w:rsidP="0074439B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 személyes meghallgatásra </w:t>
      </w:r>
      <w:r w:rsidR="00A32D71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2021</w:t>
      </w:r>
      <w:r w:rsidRPr="00D137A7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. </w:t>
      </w:r>
      <w:r w:rsidR="00790740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november 24-én</w:t>
      </w:r>
      <w:r w:rsidR="009B248D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kerül sor. A benyújtott pályázatokat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elbírálására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az általam kijelölt bizottság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tesz javaslatot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,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 pályázat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eredményéről a pályázók legkésőbb </w:t>
      </w:r>
      <w:r w:rsidR="00A32D71">
        <w:rPr>
          <w:rFonts w:eastAsia="Times New Roman" w:cs="Times New Roman"/>
          <w:bCs/>
          <w:color w:val="000000" w:themeColor="text1"/>
          <w:szCs w:val="24"/>
          <w:lang w:eastAsia="hu-HU"/>
        </w:rPr>
        <w:t>2021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. </w:t>
      </w:r>
      <w:r w:rsidR="00790740">
        <w:rPr>
          <w:rFonts w:eastAsia="Times New Roman" w:cs="Times New Roman"/>
          <w:bCs/>
          <w:color w:val="000000" w:themeColor="text1"/>
          <w:szCs w:val="24"/>
          <w:lang w:eastAsia="hu-HU"/>
        </w:rPr>
        <w:t>november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</w:t>
      </w:r>
      <w:r w:rsidR="00790740">
        <w:rPr>
          <w:rFonts w:eastAsia="Times New Roman" w:cs="Times New Roman"/>
          <w:bCs/>
          <w:color w:val="000000" w:themeColor="text1"/>
          <w:szCs w:val="24"/>
          <w:lang w:eastAsia="hu-HU"/>
        </w:rPr>
        <w:t>25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>-ig írásban értesítésre kerülnek.</w:t>
      </w:r>
    </w:p>
    <w:p w:rsidR="00194F83" w:rsidRPr="008F10A7" w:rsidRDefault="00194F83" w:rsidP="00194F83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94F83" w:rsidRPr="00285E40" w:rsidRDefault="00194F83" w:rsidP="00194F83">
      <w:pPr>
        <w:spacing w:after="0" w:line="240" w:lineRule="auto"/>
        <w:jc w:val="both"/>
      </w:pPr>
      <w:r>
        <w:t>A r</w:t>
      </w:r>
      <w:r w:rsidRPr="00285E40">
        <w:t>észletekről</w:t>
      </w:r>
      <w:r>
        <w:t xml:space="preserve"> felvilágosítás az intézet Személyügyi és Szociális Osztályán a 24/503-116 vagy 118 telefonszámon</w:t>
      </w:r>
      <w:r w:rsidR="009B248D">
        <w:t xml:space="preserve"> (NTG: 111-1500 vagy 1501)</w:t>
      </w:r>
      <w:r w:rsidRPr="00285E40">
        <w:t xml:space="preserve">, illetve e-mail-ben </w:t>
      </w:r>
      <w:hyperlink r:id="rId9" w:history="1">
        <w:r w:rsidRPr="006227A9">
          <w:rPr>
            <w:rStyle w:val="Hiperhivatkozs"/>
          </w:rPr>
          <w:t>nemeth1.anita@bv.gov.hu</w:t>
        </w:r>
      </w:hyperlink>
      <w:r>
        <w:t xml:space="preserve"> </w:t>
      </w:r>
      <w:r w:rsidRPr="00285E40">
        <w:t>címen</w:t>
      </w:r>
      <w:r>
        <w:t xml:space="preserve"> kérhetnek</w:t>
      </w:r>
      <w:r w:rsidRPr="00285E40">
        <w:t>.</w:t>
      </w:r>
    </w:p>
    <w:p w:rsidR="000E0EB2" w:rsidRPr="00D952B9" w:rsidRDefault="000E0EB2" w:rsidP="007C4BE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4"/>
        </w:rPr>
      </w:pPr>
    </w:p>
    <w:p w:rsidR="00194F83" w:rsidRDefault="00194F83" w:rsidP="00194F83">
      <w:pPr>
        <w:spacing w:after="0" w:line="240" w:lineRule="auto"/>
        <w:ind w:left="3540" w:firstLine="708"/>
        <w:jc w:val="both"/>
        <w:rPr>
          <w:rFonts w:cs="Times New Roman"/>
          <w:b/>
          <w:szCs w:val="24"/>
        </w:rPr>
      </w:pPr>
      <w:r w:rsidRPr="00545C4E">
        <w:rPr>
          <w:rFonts w:cs="Times New Roman"/>
          <w:b/>
          <w:szCs w:val="24"/>
        </w:rPr>
        <w:t xml:space="preserve">Tisztelettel: </w:t>
      </w:r>
    </w:p>
    <w:p w:rsidR="00194F83" w:rsidRPr="00545C4E" w:rsidRDefault="00194F83" w:rsidP="00194F83">
      <w:pPr>
        <w:spacing w:after="0" w:line="240" w:lineRule="auto"/>
        <w:ind w:left="3540" w:firstLine="708"/>
        <w:jc w:val="both"/>
        <w:rPr>
          <w:rFonts w:cs="Times New Roman"/>
          <w:b/>
          <w:szCs w:val="24"/>
        </w:rPr>
      </w:pPr>
    </w:p>
    <w:p w:rsidR="00194F83" w:rsidRPr="00545C4E" w:rsidRDefault="00194F83" w:rsidP="00194F83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Dr. Fábián Tamás </w:t>
      </w:r>
      <w:proofErr w:type="spellStart"/>
      <w:r>
        <w:rPr>
          <w:rFonts w:cs="Times New Roman"/>
          <w:b/>
          <w:szCs w:val="24"/>
        </w:rPr>
        <w:t>bv</w:t>
      </w:r>
      <w:proofErr w:type="spellEnd"/>
      <w:r>
        <w:rPr>
          <w:rFonts w:cs="Times New Roman"/>
          <w:b/>
          <w:szCs w:val="24"/>
        </w:rPr>
        <w:t>. alezredes</w:t>
      </w:r>
    </w:p>
    <w:p w:rsidR="00E93538" w:rsidRPr="00224529" w:rsidRDefault="00194F83" w:rsidP="00224529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parancsnok</w:t>
      </w:r>
      <w:proofErr w:type="gramEnd"/>
    </w:p>
    <w:sectPr w:rsidR="00E93538" w:rsidRPr="00224529" w:rsidSect="00EF646E">
      <w:headerReference w:type="first" r:id="rId10"/>
      <w:footerReference w:type="first" r:id="rId11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86" w:rsidRDefault="00B74086" w:rsidP="008F1075">
      <w:pPr>
        <w:spacing w:after="0" w:line="240" w:lineRule="auto"/>
      </w:pPr>
      <w:r>
        <w:separator/>
      </w:r>
    </w:p>
  </w:endnote>
  <w:endnote w:type="continuationSeparator" w:id="0">
    <w:p w:rsidR="00B74086" w:rsidRDefault="00B7408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86" w:rsidRPr="008F1075" w:rsidRDefault="00B74086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B74086" w:rsidRDefault="00B740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86" w:rsidRDefault="00B74086" w:rsidP="008F1075">
      <w:pPr>
        <w:spacing w:after="0" w:line="240" w:lineRule="auto"/>
      </w:pPr>
      <w:r>
        <w:separator/>
      </w:r>
    </w:p>
  </w:footnote>
  <w:footnote w:type="continuationSeparator" w:id="0">
    <w:p w:rsidR="00B74086" w:rsidRDefault="00B7408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86" w:rsidRDefault="00B74086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086" w:rsidRDefault="00B74086" w:rsidP="008F1075">
    <w:pPr>
      <w:pStyle w:val="lfej"/>
      <w:jc w:val="center"/>
      <w:rPr>
        <w:rFonts w:cs="Times New Roman"/>
      </w:rPr>
    </w:pPr>
    <w:r>
      <w:rPr>
        <w:rFonts w:cs="Times New Roman"/>
      </w:rPr>
      <w:t>T</w:t>
    </w:r>
    <w:r>
      <w:rPr>
        <w:rFonts w:cs="Times New Roman"/>
        <w:caps/>
        <w:sz w:val="22"/>
      </w:rPr>
      <w:t xml:space="preserve">ÖKÖLI </w:t>
    </w:r>
    <w:r w:rsidRPr="005507AE">
      <w:rPr>
        <w:rFonts w:cs="Times New Roman"/>
        <w:caps/>
        <w:szCs w:val="24"/>
      </w:rPr>
      <w:t>O</w:t>
    </w:r>
    <w:r>
      <w:rPr>
        <w:rFonts w:cs="Times New Roman"/>
        <w:caps/>
        <w:sz w:val="22"/>
      </w:rPr>
      <w:t>RSZÁGOS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 w:rsidRPr="00495195">
      <w:rPr>
        <w:rFonts w:cs="Times New Roman"/>
        <w:sz w:val="22"/>
      </w:rPr>
      <w:t>ÜNTETÉS</w:t>
    </w:r>
    <w:r>
      <w:rPr>
        <w:rFonts w:cs="Times New Roman"/>
      </w:rPr>
      <w:t>-</w:t>
    </w:r>
    <w:r w:rsidRPr="00495195">
      <w:rPr>
        <w:rFonts w:cs="Times New Roman"/>
        <w:sz w:val="22"/>
      </w:rPr>
      <w:t>VÉGREHAJTÁSI</w:t>
    </w:r>
    <w:r>
      <w:rPr>
        <w:rFonts w:cs="Times New Roman"/>
      </w:rPr>
      <w:t xml:space="preserve"> </w:t>
    </w:r>
    <w:r w:rsidRPr="00FE3871">
      <w:rPr>
        <w:rFonts w:cs="Times New Roman"/>
        <w:szCs w:val="24"/>
      </w:rPr>
      <w:t>I</w:t>
    </w:r>
    <w:r w:rsidRPr="00495195">
      <w:rPr>
        <w:rFonts w:cs="Times New Roman"/>
        <w:sz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2E1"/>
    <w:multiLevelType w:val="hybridMultilevel"/>
    <w:tmpl w:val="4DDE9220"/>
    <w:lvl w:ilvl="0" w:tplc="85D609A4">
      <w:start w:val="23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89"/>
    <w:rsid w:val="0000307B"/>
    <w:rsid w:val="00017DA4"/>
    <w:rsid w:val="000508E9"/>
    <w:rsid w:val="000D164D"/>
    <w:rsid w:val="000E0EB2"/>
    <w:rsid w:val="00112189"/>
    <w:rsid w:val="00134E2E"/>
    <w:rsid w:val="00191013"/>
    <w:rsid w:val="00194F83"/>
    <w:rsid w:val="00224529"/>
    <w:rsid w:val="00250BC2"/>
    <w:rsid w:val="00256946"/>
    <w:rsid w:val="002E35DF"/>
    <w:rsid w:val="002F1AC4"/>
    <w:rsid w:val="002F20FE"/>
    <w:rsid w:val="00366ADF"/>
    <w:rsid w:val="00466C9E"/>
    <w:rsid w:val="00490F28"/>
    <w:rsid w:val="00495195"/>
    <w:rsid w:val="004A1C99"/>
    <w:rsid w:val="004E1F5F"/>
    <w:rsid w:val="0051344C"/>
    <w:rsid w:val="005507AE"/>
    <w:rsid w:val="0059122A"/>
    <w:rsid w:val="005C2D59"/>
    <w:rsid w:val="0060541E"/>
    <w:rsid w:val="00642641"/>
    <w:rsid w:val="00656BE0"/>
    <w:rsid w:val="00674EBF"/>
    <w:rsid w:val="006A220A"/>
    <w:rsid w:val="006E34FF"/>
    <w:rsid w:val="00724246"/>
    <w:rsid w:val="0074439B"/>
    <w:rsid w:val="00757583"/>
    <w:rsid w:val="00790740"/>
    <w:rsid w:val="007C4BE8"/>
    <w:rsid w:val="007F1426"/>
    <w:rsid w:val="00847A80"/>
    <w:rsid w:val="008D6CA4"/>
    <w:rsid w:val="008F1075"/>
    <w:rsid w:val="008F6510"/>
    <w:rsid w:val="009126D1"/>
    <w:rsid w:val="009B248D"/>
    <w:rsid w:val="009D5E64"/>
    <w:rsid w:val="00A32D71"/>
    <w:rsid w:val="00A6214C"/>
    <w:rsid w:val="00A9078E"/>
    <w:rsid w:val="00A9339B"/>
    <w:rsid w:val="00B003CF"/>
    <w:rsid w:val="00B52E6F"/>
    <w:rsid w:val="00B74086"/>
    <w:rsid w:val="00BC27C4"/>
    <w:rsid w:val="00BF3D10"/>
    <w:rsid w:val="00C30AA0"/>
    <w:rsid w:val="00C576D3"/>
    <w:rsid w:val="00CB1A96"/>
    <w:rsid w:val="00CE124F"/>
    <w:rsid w:val="00D10B75"/>
    <w:rsid w:val="00D137A7"/>
    <w:rsid w:val="00D36C06"/>
    <w:rsid w:val="00D952B9"/>
    <w:rsid w:val="00E93538"/>
    <w:rsid w:val="00EB0BCE"/>
    <w:rsid w:val="00EF00BC"/>
    <w:rsid w:val="00EF646E"/>
    <w:rsid w:val="00F0789E"/>
    <w:rsid w:val="00F129A5"/>
    <w:rsid w:val="00F34E68"/>
    <w:rsid w:val="00F81B51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3D1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194F83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5134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3D1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194F83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5134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l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1.anita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vikne.l.anita\AppData\Local\Microsoft\Windows\Temporary%20Internet%20Files\Content.IE5\90HX8EY5\FKBV%20fejl&#258;&#169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FKBV fejlĂ©c</Template>
  <TotalTime>0</TotalTime>
  <Pages>2</Pages>
  <Words>541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nemeth1.anita</dc:creator>
  <cp:lastModifiedBy>kellner.gergely</cp:lastModifiedBy>
  <cp:revision>2</cp:revision>
  <cp:lastPrinted>2016-11-17T07:20:00Z</cp:lastPrinted>
  <dcterms:created xsi:type="dcterms:W3CDTF">2021-11-09T07:56:00Z</dcterms:created>
  <dcterms:modified xsi:type="dcterms:W3CDTF">2021-11-09T07:56:00Z</dcterms:modified>
</cp:coreProperties>
</file>