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8" w:rsidRDefault="003F6D48" w:rsidP="004039BB">
      <w:pPr>
        <w:pStyle w:val="NormlWeb"/>
        <w:ind w:firstLine="0"/>
        <w:jc w:val="center"/>
        <w:rPr>
          <w:b/>
        </w:rPr>
      </w:pPr>
      <w:bookmarkStart w:id="0" w:name="_GoBack"/>
      <w:bookmarkEnd w:id="0"/>
      <w:r w:rsidRPr="003F6D48">
        <w:rPr>
          <w:b/>
        </w:rPr>
        <w:t xml:space="preserve">Pénzküldéssel kapcsolatos általános </w:t>
      </w:r>
      <w:r>
        <w:rPr>
          <w:b/>
        </w:rPr>
        <w:t>szabályok</w:t>
      </w:r>
    </w:p>
    <w:p w:rsidR="003F6D48" w:rsidRPr="003F6D48" w:rsidRDefault="003F6D48" w:rsidP="008E08A7">
      <w:pPr>
        <w:pStyle w:val="NormlWeb"/>
        <w:ind w:firstLine="0"/>
        <w:rPr>
          <w:b/>
        </w:rPr>
      </w:pPr>
    </w:p>
    <w:p w:rsidR="003F6D48" w:rsidRDefault="008E08A7" w:rsidP="003F6D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D48">
        <w:rPr>
          <w:rFonts w:ascii="Times New Roman" w:hAnsi="Times New Roman" w:cs="Times New Roman"/>
          <w:sz w:val="24"/>
          <w:szCs w:val="24"/>
        </w:rPr>
        <w:t xml:space="preserve">A fogvatartott részére postai vagy banki úton </w:t>
      </w:r>
      <w:r w:rsidR="003F6D48" w:rsidRPr="003F6D48">
        <w:rPr>
          <w:rFonts w:ascii="Times New Roman" w:hAnsi="Times New Roman" w:cs="Times New Roman"/>
          <w:sz w:val="24"/>
          <w:szCs w:val="24"/>
        </w:rPr>
        <w:t>érkezhet</w:t>
      </w:r>
      <w:r w:rsidRPr="003F6D48">
        <w:rPr>
          <w:rFonts w:ascii="Times New Roman" w:hAnsi="Times New Roman" w:cs="Times New Roman"/>
          <w:sz w:val="24"/>
          <w:szCs w:val="24"/>
        </w:rPr>
        <w:t xml:space="preserve"> </w:t>
      </w:r>
      <w:r w:rsidR="003F6D48" w:rsidRPr="003F6D48">
        <w:rPr>
          <w:rFonts w:ascii="Times New Roman" w:hAnsi="Times New Roman" w:cs="Times New Roman"/>
          <w:sz w:val="24"/>
          <w:szCs w:val="24"/>
        </w:rPr>
        <w:t xml:space="preserve">letéti </w:t>
      </w:r>
      <w:r w:rsidRPr="003F6D48">
        <w:rPr>
          <w:rFonts w:ascii="Times New Roman" w:hAnsi="Times New Roman" w:cs="Times New Roman"/>
          <w:sz w:val="24"/>
          <w:szCs w:val="24"/>
        </w:rPr>
        <w:t xml:space="preserve">pénz. </w:t>
      </w:r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pénzküldemény meghatározott célra, vagy a letéti összeg feltöltésére érkezhet.</w:t>
      </w:r>
      <w:r w:rsid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6D48" w:rsidRPr="003F6D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pénzküldemény - meghatározott célra történő</w:t>
      </w:r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felhasználására engedéllyel akkor kerülhet sor, ha a feladó személy jelzi annak rendeltetését, így </w:t>
      </w:r>
      <w:proofErr w:type="spellStart"/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3F6D48" w:rsidRPr="003F6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15253">
        <w:rPr>
          <w:rFonts w:ascii="Times New Roman" w:eastAsia="Times New Roman" w:hAnsi="Times New Roman" w:cs="Times New Roman"/>
          <w:sz w:val="24"/>
          <w:szCs w:val="24"/>
          <w:lang w:eastAsia="hu-HU"/>
        </w:rPr>
        <w:t>kivásárlásra, telefonra</w:t>
      </w:r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CE287C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tartozás rendezésére.</w:t>
      </w:r>
    </w:p>
    <w:p w:rsidR="00815253" w:rsidRPr="003F6D48" w:rsidRDefault="00815253" w:rsidP="003F6D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253" w:rsidRPr="003F6D48" w:rsidRDefault="00815253" w:rsidP="00815253">
      <w:pPr>
        <w:pStyle w:val="NormlWeb"/>
        <w:ind w:firstLine="0"/>
      </w:pPr>
      <w:r w:rsidRPr="00815253">
        <w:rPr>
          <w:b/>
        </w:rPr>
        <w:t>Postán történő feladásnál:</w:t>
      </w:r>
      <w:r w:rsidRPr="003F6D48">
        <w:t xml:space="preserve"> A postahivatalban található „rózsaszínű” belföldi postautalványt kell kitölteni az intézet levelezési címére</w:t>
      </w:r>
      <w:r>
        <w:t xml:space="preserve"> (Címzett: </w:t>
      </w:r>
      <w:r w:rsidR="00510FBE">
        <w:t>Zala Megyei</w:t>
      </w:r>
      <w:r>
        <w:t xml:space="preserve"> Büntetés-végrehajtási </w:t>
      </w:r>
      <w:proofErr w:type="gramStart"/>
      <w:r>
        <w:t>Intézet  –</w:t>
      </w:r>
      <w:proofErr w:type="gramEnd"/>
      <w:r>
        <w:t xml:space="preserve"> </w:t>
      </w:r>
      <w:r w:rsidR="00510FBE">
        <w:t>8900 Zalaegerszeg, Várkör u. 4.</w:t>
      </w:r>
      <w:r>
        <w:t>)</w:t>
      </w:r>
      <w:r w:rsidRPr="003F6D48">
        <w:t xml:space="preserve">. A szelvény hátoldalán </w:t>
      </w:r>
      <w:r>
        <w:t>(közlemény rovatba</w:t>
      </w:r>
      <w:r w:rsidR="005B2A09">
        <w:t>n</w:t>
      </w:r>
      <w:r>
        <w:t xml:space="preserve">) </w:t>
      </w:r>
      <w:r w:rsidRPr="003F6D48">
        <w:t>kell feltüntetni a címzett fogvatartott személyi ada</w:t>
      </w:r>
      <w:r>
        <w:t>tait (név, születési dátum, stb.</w:t>
      </w:r>
      <w:r w:rsidR="00E141A2">
        <w:t>,</w:t>
      </w:r>
      <w:r w:rsidRPr="003F6D48">
        <w:t>)</w:t>
      </w:r>
      <w:r>
        <w:t xml:space="preserve"> illetve a pénz felhasználásának jogcímét</w:t>
      </w:r>
      <w:r w:rsidR="0078633D" w:rsidRPr="0078633D">
        <w:t xml:space="preserve"> </w:t>
      </w:r>
      <w:r w:rsidR="0078633D">
        <w:t>(kivásárlásra, telefonra</w:t>
      </w:r>
      <w:r w:rsidR="00CE287C">
        <w:t xml:space="preserve">, </w:t>
      </w:r>
      <w:proofErr w:type="spellStart"/>
      <w:r w:rsidR="00CE287C">
        <w:t>bv</w:t>
      </w:r>
      <w:proofErr w:type="spellEnd"/>
      <w:r w:rsidR="00CE287C">
        <w:t>. tartozás rendezésére</w:t>
      </w:r>
      <w:r w:rsidR="0078633D">
        <w:t>)</w:t>
      </w:r>
      <w:r>
        <w:t xml:space="preserve"> amennyiben azt meg akarja jelölni. </w:t>
      </w:r>
    </w:p>
    <w:p w:rsidR="00815253" w:rsidRPr="00B8585F" w:rsidRDefault="00815253" w:rsidP="00815253">
      <w:pPr>
        <w:pStyle w:val="NormlWeb"/>
        <w:ind w:firstLine="0"/>
        <w:rPr>
          <w:b/>
        </w:rPr>
      </w:pPr>
      <w:r w:rsidRPr="00B8585F">
        <w:rPr>
          <w:b/>
        </w:rPr>
        <w:t xml:space="preserve">A szelvényre az intézet számlaszámát feltüntetni tilos! </w:t>
      </w:r>
    </w:p>
    <w:p w:rsidR="00815253" w:rsidRPr="003F6D48" w:rsidRDefault="00815253" w:rsidP="008E08A7">
      <w:pPr>
        <w:pStyle w:val="NormlWeb"/>
        <w:ind w:firstLine="0"/>
      </w:pPr>
    </w:p>
    <w:p w:rsidR="00815253" w:rsidRPr="003F6D48" w:rsidRDefault="00815253" w:rsidP="008152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Amennyiben a fogvatartott </w:t>
      </w:r>
      <w:r w:rsidRPr="003F6D4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nyugdíjra jogosult, nyugdíja intézetbe való utalását, vagy hozzátartozója címére postázását, befogadást követően a Társadalombiztosítási Igazgatóság nyomtatvány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ának</w:t>
      </w:r>
      <w:r w:rsidRPr="003F6D4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kiállításával, illetve beadvánnyal kell kérni.</w:t>
      </w:r>
    </w:p>
    <w:p w:rsidR="00574324" w:rsidRDefault="00574324" w:rsidP="008E08A7">
      <w:pPr>
        <w:pStyle w:val="NormlWeb"/>
        <w:ind w:firstLine="0"/>
        <w:rPr>
          <w:b/>
        </w:rPr>
      </w:pPr>
    </w:p>
    <w:p w:rsidR="008E08A7" w:rsidRDefault="008E08A7" w:rsidP="008E08A7">
      <w:pPr>
        <w:pStyle w:val="NormlWeb"/>
        <w:ind w:firstLine="0"/>
      </w:pPr>
      <w:r w:rsidRPr="00815253">
        <w:rPr>
          <w:b/>
        </w:rPr>
        <w:t>Banki átutalásnál</w:t>
      </w:r>
      <w:r w:rsidRPr="003F6D48">
        <w:t xml:space="preserve">: Az intézet nevére és letéti számlaszámára </w:t>
      </w:r>
      <w:r w:rsidR="00FB2ABF">
        <w:rPr>
          <w:b/>
          <w:color w:val="FF0000"/>
        </w:rPr>
        <w:t>(10049006-01393493-2</w:t>
      </w:r>
      <w:r w:rsidR="009D6168">
        <w:rPr>
          <w:b/>
          <w:color w:val="FF0000"/>
        </w:rPr>
        <w:t>000000</w:t>
      </w:r>
      <w:r w:rsidR="00FB2ABF">
        <w:rPr>
          <w:b/>
          <w:color w:val="FF0000"/>
        </w:rPr>
        <w:t>2</w:t>
      </w:r>
      <w:r w:rsidR="009D6168">
        <w:rPr>
          <w:b/>
          <w:color w:val="FF0000"/>
        </w:rPr>
        <w:t>)</w:t>
      </w:r>
      <w:r w:rsidR="003F6D48">
        <w:t xml:space="preserve"> l</w:t>
      </w:r>
      <w:r w:rsidRPr="003F6D48">
        <w:t>ehet pénzt küldeni. Banki átutalásnál nagyon fontos, hogy a közleményben legyenek feltüntetve a címzett fogvatartott személyi ad</w:t>
      </w:r>
      <w:r w:rsidR="004039BB">
        <w:t>atai (név, születési dátum, st</w:t>
      </w:r>
      <w:r w:rsidR="0078633D">
        <w:t>b</w:t>
      </w:r>
      <w:r w:rsidR="00E141A2">
        <w:t>.</w:t>
      </w:r>
      <w:r w:rsidR="0078633D" w:rsidRPr="003F6D48">
        <w:t>)</w:t>
      </w:r>
      <w:r w:rsidR="0078633D">
        <w:t xml:space="preserve"> illetve </w:t>
      </w:r>
      <w:r w:rsidR="00E141A2">
        <w:t>a pénz felhasználásának jogcíme</w:t>
      </w:r>
      <w:r w:rsidR="0078633D" w:rsidRPr="0078633D">
        <w:t xml:space="preserve"> </w:t>
      </w:r>
      <w:r w:rsidR="0078633D">
        <w:t>(kivásárlásra, telefonra</w:t>
      </w:r>
      <w:r w:rsidR="00CE287C">
        <w:t xml:space="preserve">, </w:t>
      </w:r>
      <w:proofErr w:type="spellStart"/>
      <w:r w:rsidR="00CE287C">
        <w:t>bv</w:t>
      </w:r>
      <w:proofErr w:type="spellEnd"/>
      <w:r w:rsidR="00CE287C">
        <w:t>. tartozás rendezésére</w:t>
      </w:r>
      <w:r w:rsidR="0078633D">
        <w:t>) amennyiben azt meg akarja jelölni.</w:t>
      </w:r>
    </w:p>
    <w:p w:rsidR="00574324" w:rsidRPr="003F6D48" w:rsidRDefault="00574324" w:rsidP="008E08A7">
      <w:pPr>
        <w:pStyle w:val="NormlWeb"/>
        <w:ind w:firstLine="0"/>
      </w:pPr>
    </w:p>
    <w:p w:rsidR="00574324" w:rsidRDefault="00574324" w:rsidP="00574324">
      <w:pPr>
        <w:pStyle w:val="NormlWeb"/>
        <w:ind w:firstLine="0"/>
      </w:pPr>
      <w:r w:rsidRPr="003F6D48">
        <w:t>Az intézetbe beérkezett pénz abban az esetben könyvelhető a fogvatartott egyéni számlalapjára, ha a küldő vagy az átutalási megbízást adó a fogvatartott</w:t>
      </w:r>
      <w:r>
        <w:t xml:space="preserve"> rögzített</w:t>
      </w:r>
      <w:r w:rsidRPr="003F6D48">
        <w:t xml:space="preserve"> kapcsolattartója, vele hivatalos minőségben kapcsolattartó vagy a fogvatartott nyilatkozata szerint pénzküldemény küldésére jogosult. Egyéb esetben a pénzösszeget a feladó részére vissza kell küldeni.</w:t>
      </w:r>
    </w:p>
    <w:p w:rsidR="008E08A7" w:rsidRPr="003F6D48" w:rsidRDefault="008E08A7" w:rsidP="008E08A7">
      <w:pPr>
        <w:pStyle w:val="NormlWeb"/>
        <w:ind w:firstLine="0"/>
      </w:pPr>
    </w:p>
    <w:p w:rsidR="00815253" w:rsidRDefault="008E08A7" w:rsidP="008E08A7">
      <w:pPr>
        <w:pStyle w:val="NormlWeb"/>
        <w:ind w:firstLine="0"/>
      </w:pPr>
      <w:r w:rsidRPr="003F6D48">
        <w:t>A devizában érkező pénzküldeményeket a posta, illetve a bank forintban fizeti ki!</w:t>
      </w:r>
    </w:p>
    <w:p w:rsidR="001438CE" w:rsidRPr="001438CE" w:rsidRDefault="001438CE" w:rsidP="001438CE">
      <w:pPr>
        <w:pStyle w:val="NormlWeb"/>
        <w:ind w:firstLine="0"/>
      </w:pP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külföldről indított utaláshoz szükséges adatok: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IBAN: HU54 1004 9006 0139 3493 2000 0002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SWIFT: HUSTHUHB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utalás beazonosításához szükséges, hogy a közleményben a célzott személy neve, </w:t>
      </w:r>
      <w:proofErr w:type="spellStart"/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fogvatartási</w:t>
      </w:r>
      <w:proofErr w:type="spellEnd"/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nyilvántartási száma, születési éve, anyja neve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 legyen adva.</w:t>
      </w:r>
    </w:p>
    <w:p w:rsidR="007A09EA" w:rsidRPr="007A09EA" w:rsidRDefault="007A09EA" w:rsidP="007A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A09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Fogvatartottnak csak a Büntetés-végrehajtási Intézet által nyilvántartott kapcsolattartója küldhet pénzösszeget.</w:t>
      </w:r>
    </w:p>
    <w:p w:rsidR="00195CA6" w:rsidRDefault="00195CA6" w:rsidP="008E08A7">
      <w:pPr>
        <w:pStyle w:val="NormlWeb"/>
        <w:ind w:firstLine="0"/>
      </w:pPr>
    </w:p>
    <w:p w:rsidR="00195CA6" w:rsidRDefault="00B97652" w:rsidP="008E08A7">
      <w:pPr>
        <w:pStyle w:val="NormlWeb"/>
        <w:ind w:firstLine="0"/>
      </w:pPr>
      <w:r>
        <w:t xml:space="preserve">Az </w:t>
      </w:r>
      <w:r w:rsidR="00195CA6">
        <w:t xml:space="preserve">egészségügyi járványügyi készültség </w:t>
      </w:r>
      <w:r>
        <w:t>idején</w:t>
      </w:r>
      <w:r w:rsidR="00195CA6">
        <w:t xml:space="preserve"> a </w:t>
      </w:r>
      <w:r>
        <w:t>hozzátartozó személyes készpénzes befizetése fogvatartott letéti számlájára nem lehetséges.</w:t>
      </w:r>
    </w:p>
    <w:p w:rsidR="003F6D48" w:rsidRPr="003F6D48" w:rsidRDefault="003F6D48" w:rsidP="00B8585F">
      <w:pPr>
        <w:pStyle w:val="NormlWeb"/>
        <w:ind w:firstLine="0"/>
      </w:pPr>
    </w:p>
    <w:p w:rsidR="003F6D48" w:rsidRPr="00B8585F" w:rsidRDefault="003F6D48" w:rsidP="00B858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58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fogvatartott pénzt levélben, csomagban, vagy a látogatások alkalmával nem kaphat, és nem vehet át, ezzel fegyelmi vétséget követ el. </w:t>
      </w:r>
    </w:p>
    <w:p w:rsidR="00195CA6" w:rsidRPr="003F6D48" w:rsidRDefault="00195CA6">
      <w:pPr>
        <w:rPr>
          <w:rFonts w:ascii="Times New Roman" w:hAnsi="Times New Roman" w:cs="Times New Roman"/>
          <w:sz w:val="24"/>
          <w:szCs w:val="24"/>
        </w:rPr>
      </w:pPr>
    </w:p>
    <w:sectPr w:rsidR="00195CA6" w:rsidRPr="003F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A7"/>
    <w:rsid w:val="001438CE"/>
    <w:rsid w:val="00195CA6"/>
    <w:rsid w:val="001F7E80"/>
    <w:rsid w:val="00256243"/>
    <w:rsid w:val="003F6D48"/>
    <w:rsid w:val="004039BB"/>
    <w:rsid w:val="00510FBE"/>
    <w:rsid w:val="00516F6A"/>
    <w:rsid w:val="005661F1"/>
    <w:rsid w:val="00574324"/>
    <w:rsid w:val="005B2A09"/>
    <w:rsid w:val="00612599"/>
    <w:rsid w:val="0078633D"/>
    <w:rsid w:val="007A09EA"/>
    <w:rsid w:val="00815253"/>
    <w:rsid w:val="00894DE9"/>
    <w:rsid w:val="008E08A7"/>
    <w:rsid w:val="009578EC"/>
    <w:rsid w:val="00990BB5"/>
    <w:rsid w:val="009D6168"/>
    <w:rsid w:val="00B8585F"/>
    <w:rsid w:val="00B97652"/>
    <w:rsid w:val="00CE287C"/>
    <w:rsid w:val="00E141A2"/>
    <w:rsid w:val="00E5396E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08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08A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5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6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8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5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74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97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62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7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86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29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12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1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Zoltán</dc:creator>
  <cp:lastModifiedBy>soos.zoltan.zala</cp:lastModifiedBy>
  <cp:revision>2</cp:revision>
  <cp:lastPrinted>2016-03-25T07:03:00Z</cp:lastPrinted>
  <dcterms:created xsi:type="dcterms:W3CDTF">2020-07-07T05:34:00Z</dcterms:created>
  <dcterms:modified xsi:type="dcterms:W3CDTF">2020-07-07T05:34:00Z</dcterms:modified>
</cp:coreProperties>
</file>