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9C" w:rsidRDefault="003D509C" w:rsidP="003D50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8F0216" w:rsidRPr="008F0216" w:rsidRDefault="00FE4FAD" w:rsidP="00A45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Ruházati ellátás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Default="00FE4FAD" w:rsidP="00B45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14/2016 BM rendelet</w:t>
            </w:r>
          </w:p>
          <w:p w:rsidR="00FE4FAD" w:rsidRDefault="00FE4FAD" w:rsidP="00B45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47/2016 OP utasítás</w:t>
            </w:r>
          </w:p>
          <w:p w:rsidR="00855332" w:rsidRPr="008F0216" w:rsidRDefault="00855332" w:rsidP="00B45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115/2017 IP intézkedés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FE4FAD" w:rsidRPr="00FE4FAD" w:rsidRDefault="00FE4FAD" w:rsidP="00FE4F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14/2016 BM rendelet: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belügyminiszter irányítása alá tartozó szervek egyenruha-ellátásra jogosult személyi állományának ruházati és öltözködési szabályzatáról, valamint a különleges foglalkoztatási állomány ruházati, fegyverzeti, kényszerítőeszköz-és világítástechnikai felszereléséről</w:t>
            </w:r>
          </w:p>
          <w:p w:rsidR="008F0216" w:rsidRPr="00FE4FAD" w:rsidRDefault="00FE4FAD" w:rsidP="00FE4F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FAD">
              <w:rPr>
                <w:rFonts w:ascii="Times New Roman" w:hAnsi="Times New Roman" w:cs="Times New Roman"/>
                <w:bCs/>
                <w:sz w:val="20"/>
                <w:szCs w:val="20"/>
              </w:rPr>
              <w:t>47/2016 OP utasítás: egyenruházati, a munka- és védőruházati alapellátási normák kiadása, valamint az egyenruha-ellátásra jogosult állományruházati és öltözködési szabályzata</w:t>
            </w:r>
          </w:p>
          <w:p w:rsidR="00FE4FAD" w:rsidRPr="00FE4FAD" w:rsidRDefault="00FE4FAD" w:rsidP="00FE4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115/2017 IP. intézkedés: </w:t>
            </w:r>
            <w:r w:rsidRPr="00FE4FAD">
              <w:rPr>
                <w:rFonts w:ascii="Times New Roman" w:hAnsi="Times New Roman" w:cs="Times New Roman"/>
                <w:sz w:val="20"/>
                <w:szCs w:val="20"/>
              </w:rPr>
              <w:t>A ruházati szakterületi feladatok ellátásáról, valamint a személyi állomány ruházati munka- és védőruházati alapellátási normáinak kiadásáról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85533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intézet személyi állományának ruházati anyaga, nyilvántartása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9200B4" w:rsidP="00920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intézet s</w:t>
            </w:r>
            <w:r w:rsidR="00FE4FAD">
              <w:rPr>
                <w:rFonts w:ascii="Times New Roman" w:hAnsi="Times New Roman" w:cs="Times New Roman"/>
                <w:sz w:val="20"/>
                <w:szCs w:val="20"/>
              </w:rPr>
              <w:t>zemélyi állomány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55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4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A45E7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 nyilvántartás, állománytábla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8F0216" w:rsidRPr="008F0216" w:rsidRDefault="00B45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8F0216" w:rsidRPr="008F0216" w:rsidRDefault="00B45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1D9C" w:rsidRPr="00791D9C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B45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Default="00791D9C" w:rsidP="00791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</w:t>
            </w:r>
          </w:p>
          <w:p w:rsidR="00B45D66" w:rsidRPr="008F0216" w:rsidRDefault="00B45D66" w:rsidP="00791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45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AD" w:rsidRDefault="00FE4FAD" w:rsidP="008F1075">
      <w:pPr>
        <w:spacing w:after="0" w:line="240" w:lineRule="auto"/>
      </w:pPr>
      <w:r>
        <w:separator/>
      </w:r>
    </w:p>
  </w:endnote>
  <w:endnote w:type="continuationSeparator" w:id="0">
    <w:p w:rsidR="00FE4FAD" w:rsidRDefault="00FE4FAD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9C" w:rsidRDefault="003D50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4FAD" w:rsidRPr="006F4A7A" w:rsidRDefault="00FE4FAD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0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4FAD" w:rsidRPr="006F4A7A" w:rsidRDefault="00FE4FAD" w:rsidP="006F4A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AD" w:rsidRPr="006F4A7A" w:rsidRDefault="00FE4FAD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FE4FAD" w:rsidRDefault="00FE4F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AD" w:rsidRDefault="00FE4FAD" w:rsidP="008F1075">
      <w:pPr>
        <w:spacing w:after="0" w:line="240" w:lineRule="auto"/>
      </w:pPr>
      <w:r>
        <w:separator/>
      </w:r>
    </w:p>
  </w:footnote>
  <w:footnote w:type="continuationSeparator" w:id="0">
    <w:p w:rsidR="00FE4FAD" w:rsidRDefault="00FE4FAD" w:rsidP="008F1075">
      <w:pPr>
        <w:spacing w:after="0" w:line="240" w:lineRule="auto"/>
      </w:pPr>
      <w:r>
        <w:continuationSeparator/>
      </w:r>
    </w:p>
  </w:footnote>
  <w:footnote w:id="1">
    <w:p w:rsidR="00FE4FAD" w:rsidRPr="00BF1696" w:rsidRDefault="00FE4FAD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FE4FAD" w:rsidRPr="00BF1696" w:rsidRDefault="00FE4FAD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FE4FAD" w:rsidRPr="00236BAB" w:rsidRDefault="00FE4FAD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FE4FAD" w:rsidRPr="00236BAB" w:rsidRDefault="00FE4FAD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FE4FAD" w:rsidRPr="0033053F" w:rsidRDefault="00FE4FAD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FE4FAD" w:rsidRPr="00BF1696" w:rsidRDefault="00FE4FAD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FE4FAD" w:rsidRPr="00BF1696" w:rsidRDefault="00FE4FAD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FE4FAD" w:rsidRPr="00FD1A86" w:rsidRDefault="00FE4FAD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FE4FAD" w:rsidRPr="00BF1696" w:rsidRDefault="00FE4FAD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FE4FAD" w:rsidRPr="00BF1696" w:rsidRDefault="00FE4FAD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FE4FAD" w:rsidRDefault="00FE4FAD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9C" w:rsidRDefault="003D50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9C" w:rsidRDefault="003D509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AD" w:rsidRDefault="00FE4FAD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FAD" w:rsidRDefault="00FE4FAD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FE4FAD" w:rsidRDefault="003D509C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 xml:space="preserve">Tolna Megyei BV. </w:t>
    </w:r>
    <w:r>
      <w:rPr>
        <w:rFonts w:ascii="Times New Roman" w:hAnsi="Times New Roman" w:cs="Times New Roman"/>
        <w:sz w:val="24"/>
      </w:rPr>
      <w:t>Intézet</w:t>
    </w: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661D4"/>
    <w:rsid w:val="00177728"/>
    <w:rsid w:val="00187EEB"/>
    <w:rsid w:val="00196445"/>
    <w:rsid w:val="001D17D2"/>
    <w:rsid w:val="001E3240"/>
    <w:rsid w:val="00236BAB"/>
    <w:rsid w:val="00254F85"/>
    <w:rsid w:val="00262B9C"/>
    <w:rsid w:val="002E12BE"/>
    <w:rsid w:val="002E3A07"/>
    <w:rsid w:val="002E5D07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09C"/>
    <w:rsid w:val="003D5EBE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791D9C"/>
    <w:rsid w:val="008127D0"/>
    <w:rsid w:val="00817D95"/>
    <w:rsid w:val="00855332"/>
    <w:rsid w:val="0086461C"/>
    <w:rsid w:val="00871152"/>
    <w:rsid w:val="00886EC1"/>
    <w:rsid w:val="008A5F0B"/>
    <w:rsid w:val="008A6FD0"/>
    <w:rsid w:val="008C4877"/>
    <w:rsid w:val="008F0216"/>
    <w:rsid w:val="008F1075"/>
    <w:rsid w:val="008F254B"/>
    <w:rsid w:val="009200B4"/>
    <w:rsid w:val="00926F5E"/>
    <w:rsid w:val="00951A78"/>
    <w:rsid w:val="00951D7B"/>
    <w:rsid w:val="00971103"/>
    <w:rsid w:val="00981C22"/>
    <w:rsid w:val="009B3287"/>
    <w:rsid w:val="009D3424"/>
    <w:rsid w:val="009D5E64"/>
    <w:rsid w:val="009E55A6"/>
    <w:rsid w:val="00A45E74"/>
    <w:rsid w:val="00A515FE"/>
    <w:rsid w:val="00A6214C"/>
    <w:rsid w:val="00A6512E"/>
    <w:rsid w:val="00A76CB9"/>
    <w:rsid w:val="00A9339B"/>
    <w:rsid w:val="00AA3C73"/>
    <w:rsid w:val="00AF3C93"/>
    <w:rsid w:val="00B45D66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47F4E"/>
    <w:rsid w:val="00E72455"/>
    <w:rsid w:val="00E93538"/>
    <w:rsid w:val="00EF646E"/>
    <w:rsid w:val="00F34E68"/>
    <w:rsid w:val="00F64B15"/>
    <w:rsid w:val="00FA030A"/>
    <w:rsid w:val="00FD1A86"/>
    <w:rsid w:val="00FE4FAD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C447-0DF4-484B-A76F-31B808C9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3</cp:revision>
  <cp:lastPrinted>2018-05-16T06:56:00Z</cp:lastPrinted>
  <dcterms:created xsi:type="dcterms:W3CDTF">2018-05-17T13:08:00Z</dcterms:created>
  <dcterms:modified xsi:type="dcterms:W3CDTF">2021-10-28T10:31:00Z</dcterms:modified>
</cp:coreProperties>
</file>