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B" w:rsidRPr="00090B54" w:rsidRDefault="00EA2E0B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  <w:r w:rsidRPr="00090B54">
        <w:rPr>
          <w:b/>
          <w:i/>
          <w:noProof/>
        </w:rPr>
        <w:t>A Pálhalmai Országos Bv</w:t>
      </w:r>
      <w:r w:rsidR="00DC3408" w:rsidRPr="00090B54">
        <w:rPr>
          <w:b/>
          <w:i/>
          <w:noProof/>
        </w:rPr>
        <w:t>. Intézet szervezeti felépítése</w:t>
      </w:r>
    </w:p>
    <w:p w:rsidR="00D15361" w:rsidRPr="00090B54" w:rsidRDefault="00D15361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</w:p>
    <w:p w:rsidR="00EA2E0B" w:rsidRPr="00090B54" w:rsidRDefault="00EA2E0B" w:rsidP="00EA2E0B">
      <w:pPr>
        <w:widowControl w:val="0"/>
        <w:tabs>
          <w:tab w:val="left" w:pos="374"/>
        </w:tabs>
        <w:jc w:val="both"/>
        <w:rPr>
          <w:noProof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</w:t>
            </w:r>
          </w:p>
        </w:tc>
        <w:tc>
          <w:tcPr>
            <w:tcW w:w="4606" w:type="dxa"/>
          </w:tcPr>
          <w:p w:rsidR="00EA2E0B" w:rsidRPr="00090B54" w:rsidRDefault="00EA2E0B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Balázs Péter</w:t>
            </w:r>
            <w:r w:rsidRPr="00090B54">
              <w:rPr>
                <w:noProof/>
              </w:rPr>
              <w:t xml:space="preserve"> bv. dandártábornok, bv. főtanácsos</w:t>
            </w:r>
          </w:p>
          <w:p w:rsidR="00EA2E0B" w:rsidRPr="00090B54" w:rsidRDefault="00EA2E0B" w:rsidP="00EA2E0B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0625/531-101</w:t>
            </w:r>
          </w:p>
          <w:p w:rsidR="00EA2E0B" w:rsidRPr="00090B54" w:rsidRDefault="00EA2E0B" w:rsidP="00EA2E0B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palhalma.uk@bv.gov.hu</w:t>
            </w:r>
          </w:p>
        </w:tc>
      </w:tr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Parancsnok-helyettese, Pálhalma</w:t>
            </w:r>
            <w:r w:rsidR="00E3003B"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E3003B" w:rsidRPr="00090B54" w:rsidRDefault="005F476E" w:rsidP="00E3003B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Matos Máté</w:t>
            </w:r>
            <w:r w:rsidR="00E3003B"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E3003B" w:rsidRPr="00090B54">
              <w:rPr>
                <w:rFonts w:eastAsiaTheme="minorHAnsi"/>
                <w:lang w:eastAsia="en-US"/>
              </w:rPr>
              <w:t>. alezredes</w:t>
            </w:r>
          </w:p>
          <w:p w:rsidR="00B461E9" w:rsidRPr="00090B54" w:rsidRDefault="00B461E9" w:rsidP="00B461E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0625/531-148</w:t>
            </w:r>
          </w:p>
          <w:p w:rsidR="00EA2E0B" w:rsidRPr="007C0C50" w:rsidRDefault="00E3003B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F476E">
              <w:rPr>
                <w:rFonts w:eastAsiaTheme="minorHAnsi"/>
                <w:lang w:eastAsia="en-US"/>
              </w:rPr>
              <w:t>matos.mate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Parancsnok-helyettese, Sándorháza</w:t>
            </w:r>
          </w:p>
        </w:tc>
        <w:tc>
          <w:tcPr>
            <w:tcW w:w="4606" w:type="dxa"/>
          </w:tcPr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Szabó Zoltán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D37430" w:rsidRPr="00090B54" w:rsidRDefault="00A514C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0625/531-119</w:t>
            </w:r>
          </w:p>
          <w:p w:rsidR="00EA2E0B" w:rsidRPr="00090B54" w:rsidRDefault="00E3003B" w:rsidP="00D37430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F476E" w:rsidRPr="00090B54">
              <w:rPr>
                <w:rFonts w:eastAsiaTheme="minorHAnsi"/>
                <w:lang w:eastAsia="en-US"/>
              </w:rPr>
              <w:t>szabo2.zoltan@bv.gov.hu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D73CCF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 xml:space="preserve">Intézet Parancsnok-helyettese, Bernátkút </w:t>
            </w:r>
            <w:r>
              <w:rPr>
                <w:b/>
                <w:noProof/>
              </w:rPr>
              <w:t>–</w:t>
            </w:r>
            <w:r w:rsidRPr="00090B54">
              <w:rPr>
                <w:b/>
                <w:noProof/>
              </w:rPr>
              <w:t xml:space="preserve"> Mélykút</w:t>
            </w:r>
            <w:r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Kiss Péter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461E9" w:rsidRPr="00090B54" w:rsidRDefault="00B461E9" w:rsidP="00D73CCF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0625/531-102</w:t>
            </w:r>
          </w:p>
          <w:p w:rsidR="00B461E9" w:rsidRPr="00090B54" w:rsidRDefault="00E3003B" w:rsidP="00D73CCF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F476E" w:rsidRPr="00090B54">
              <w:rPr>
                <w:rFonts w:eastAsiaTheme="minorHAnsi"/>
                <w:lang w:eastAsia="en-US"/>
              </w:rPr>
              <w:t>kiss.peter@bv.gov.hu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Titkárság</w:t>
            </w:r>
          </w:p>
        </w:tc>
        <w:tc>
          <w:tcPr>
            <w:tcW w:w="4606" w:type="dxa"/>
          </w:tcPr>
          <w:p w:rsidR="00B461E9" w:rsidRPr="00090B54" w:rsidRDefault="00B461E9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Bálint Zsuzsanna</w:t>
            </w:r>
            <w:r w:rsidRPr="00090B54">
              <w:rPr>
                <w:noProof/>
              </w:rPr>
              <w:t xml:space="preserve"> c. bv. főtörzszászlós</w:t>
            </w:r>
          </w:p>
          <w:p w:rsidR="00B461E9" w:rsidRPr="00090B54" w:rsidRDefault="00B461E9" w:rsidP="00EA2E0B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0625/531-149</w:t>
            </w:r>
          </w:p>
          <w:p w:rsidR="00B461E9" w:rsidRPr="00090B54" w:rsidRDefault="00B461E9" w:rsidP="00EA2E0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balint.zsuzsanna@bv.gov.hu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0417D6" w:rsidP="000417D6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Gazdasági vezető, megbízott</w:t>
            </w:r>
          </w:p>
        </w:tc>
        <w:tc>
          <w:tcPr>
            <w:tcW w:w="4606" w:type="dxa"/>
          </w:tcPr>
          <w:p w:rsidR="00B461E9" w:rsidRPr="00090B54" w:rsidRDefault="009E4330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Faragó László </w:t>
            </w:r>
            <w:proofErr w:type="spellStart"/>
            <w:r w:rsidRPr="009E4330">
              <w:rPr>
                <w:rFonts w:eastAsiaTheme="minorHAnsi"/>
                <w:lang w:eastAsia="en-US"/>
              </w:rPr>
              <w:t>bv</w:t>
            </w:r>
            <w:proofErr w:type="spellEnd"/>
            <w:r w:rsidRPr="009E4330">
              <w:rPr>
                <w:rFonts w:eastAsiaTheme="minorHAnsi"/>
                <w:lang w:eastAsia="en-US"/>
              </w:rPr>
              <w:t>. őrnagy</w:t>
            </w:r>
          </w:p>
          <w:p w:rsidR="00B461E9" w:rsidRPr="00090B54" w:rsidRDefault="002307CE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0625/531-100/30</w:t>
            </w:r>
            <w:r w:rsidR="00B461E9" w:rsidRPr="00090B54">
              <w:rPr>
                <w:rFonts w:eastAsiaTheme="minorHAnsi"/>
                <w:lang w:eastAsia="en-US"/>
              </w:rPr>
              <w:t>00</w:t>
            </w:r>
          </w:p>
          <w:p w:rsidR="00B461E9" w:rsidRPr="00090B54" w:rsidRDefault="00B461E9" w:rsidP="00D421BA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9E4330">
              <w:rPr>
                <w:rFonts w:eastAsiaTheme="minorHAnsi"/>
                <w:lang w:eastAsia="en-US"/>
              </w:rPr>
              <w:t>farago.laszlo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2307CE" w:rsidRPr="00090B54" w:rsidTr="00730229">
        <w:tc>
          <w:tcPr>
            <w:tcW w:w="4606" w:type="dxa"/>
            <w:vAlign w:val="center"/>
          </w:tcPr>
          <w:p w:rsidR="002307CE" w:rsidRPr="00090B54" w:rsidRDefault="002307CE" w:rsidP="00621A7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Gazdasági vezető pénzügyi helyettes</w:t>
            </w:r>
            <w:r w:rsidR="00E06FFB"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2307CE" w:rsidRPr="00090B54" w:rsidRDefault="00E06FFB" w:rsidP="002307CE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Gráczerné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Theisz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Mária </w:t>
            </w:r>
            <w:proofErr w:type="spellStart"/>
            <w:r w:rsidRPr="00E06FFB">
              <w:rPr>
                <w:rFonts w:eastAsiaTheme="minorHAnsi"/>
                <w:lang w:eastAsia="en-US"/>
              </w:rPr>
              <w:t>bv</w:t>
            </w:r>
            <w:proofErr w:type="spellEnd"/>
            <w:r w:rsidRPr="00E06FFB">
              <w:rPr>
                <w:rFonts w:eastAsiaTheme="minorHAnsi"/>
                <w:lang w:eastAsia="en-US"/>
              </w:rPr>
              <w:t>. százados</w:t>
            </w:r>
          </w:p>
          <w:p w:rsidR="002307CE" w:rsidRPr="00090B54" w:rsidRDefault="002307CE" w:rsidP="002307C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0625/531-100/3100</w:t>
            </w:r>
          </w:p>
          <w:p w:rsidR="002307CE" w:rsidRDefault="002307CE" w:rsidP="00E06FFB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E06FFB">
              <w:t>graczerne.maria@bv.gov.hu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621A7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Gazdasági vezető foglalkoztatási helyettes</w:t>
            </w:r>
            <w:r w:rsidR="00E3003B">
              <w:rPr>
                <w:b/>
                <w:noProof/>
              </w:rPr>
              <w:t xml:space="preserve"> </w:t>
            </w:r>
          </w:p>
        </w:tc>
        <w:tc>
          <w:tcPr>
            <w:tcW w:w="4606" w:type="dxa"/>
          </w:tcPr>
          <w:p w:rsidR="00B461E9" w:rsidRPr="00090B54" w:rsidRDefault="00E3003B" w:rsidP="00621A7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Porvan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Zsolt</w:t>
            </w:r>
            <w:r w:rsidR="00B461E9"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461E9"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B461E9" w:rsidRPr="00090B54">
              <w:rPr>
                <w:rFonts w:eastAsiaTheme="minorHAnsi"/>
                <w:lang w:eastAsia="en-US"/>
              </w:rPr>
              <w:t>. őrnagy</w:t>
            </w:r>
          </w:p>
          <w:p w:rsidR="00B461E9" w:rsidRPr="00090B54" w:rsidRDefault="00B461E9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0625/531-100/3102</w:t>
            </w:r>
          </w:p>
          <w:p w:rsidR="00B461E9" w:rsidRPr="00090B54" w:rsidRDefault="00B461E9" w:rsidP="002B0B10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E3003B">
              <w:rPr>
                <w:rFonts w:eastAsiaTheme="minorHAnsi"/>
                <w:lang w:eastAsia="en-US"/>
              </w:rPr>
              <w:t>porvan.zsolt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7E45B7" w:rsidRPr="00090B54" w:rsidTr="00730229">
        <w:tc>
          <w:tcPr>
            <w:tcW w:w="4606" w:type="dxa"/>
            <w:vAlign w:val="center"/>
          </w:tcPr>
          <w:p w:rsidR="007E45B7" w:rsidRPr="00090B54" w:rsidRDefault="007E45B7" w:rsidP="000D0075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Biztonsági osztályvezető, Sándorháza</w:t>
            </w:r>
            <w:r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7E45B7" w:rsidRPr="00090B54" w:rsidRDefault="008E3EBC" w:rsidP="000D0075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Rajcsányi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József</w:t>
            </w:r>
            <w:r w:rsidR="007E45B7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százados</w:t>
            </w:r>
          </w:p>
          <w:p w:rsidR="007E45B7" w:rsidRPr="00090B54" w:rsidRDefault="007E45B7" w:rsidP="000D0075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0625/531-142</w:t>
            </w:r>
          </w:p>
          <w:p w:rsidR="007E45B7" w:rsidRPr="00090B54" w:rsidRDefault="007E45B7" w:rsidP="008E3EBC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8E3EBC">
              <w:rPr>
                <w:rFonts w:eastAsiaTheme="minorHAnsi"/>
                <w:lang w:eastAsia="en-US"/>
              </w:rPr>
              <w:t>rajcsanyi.jozsef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 xml:space="preserve">Biztonsági osztályvezető, </w:t>
            </w:r>
            <w:r>
              <w:rPr>
                <w:b/>
                <w:noProof/>
              </w:rPr>
              <w:t>Bernátkút</w:t>
            </w:r>
            <w:r w:rsidR="00BB262C"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BB262C" w:rsidRPr="00090B54" w:rsidRDefault="00BB262C" w:rsidP="00BB262C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 xml:space="preserve">Bleszák István Ákos </w:t>
            </w:r>
            <w:r w:rsidR="00566C61">
              <w:rPr>
                <w:noProof/>
              </w:rPr>
              <w:t>bv.százados</w:t>
            </w:r>
          </w:p>
          <w:p w:rsidR="00B461E9" w:rsidRPr="00090B54" w:rsidRDefault="00B461E9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0625/531-150</w:t>
            </w:r>
          </w:p>
          <w:p w:rsidR="00B461E9" w:rsidRPr="00090B54" w:rsidRDefault="00BB262C" w:rsidP="00621A79">
            <w:pPr>
              <w:autoSpaceDE/>
              <w:autoSpaceDN/>
              <w:rPr>
                <w:noProof/>
              </w:rPr>
            </w:pPr>
            <w:r w:rsidRPr="00090B54">
              <w:t>E-mail: bleszak.istvan@bv.gov.hu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621A7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Büntetés-végrehajtási osztályvezető, Sándorháza</w:t>
            </w:r>
          </w:p>
        </w:tc>
        <w:tc>
          <w:tcPr>
            <w:tcW w:w="4606" w:type="dxa"/>
          </w:tcPr>
          <w:p w:rsidR="00BB262C" w:rsidRPr="00090B54" w:rsidRDefault="00BB262C" w:rsidP="00BB262C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Szili Csilla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BB262C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0625/531-127</w:t>
            </w:r>
          </w:p>
          <w:p w:rsidR="00B461E9" w:rsidRPr="00090B54" w:rsidRDefault="00BB262C" w:rsidP="00BB262C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szili.csilla@bv.gov.hu</w:t>
            </w:r>
          </w:p>
        </w:tc>
      </w:tr>
      <w:tr w:rsidR="005F476E" w:rsidRPr="00090B54" w:rsidTr="00730229">
        <w:tc>
          <w:tcPr>
            <w:tcW w:w="4606" w:type="dxa"/>
            <w:vAlign w:val="center"/>
          </w:tcPr>
          <w:p w:rsidR="005F476E" w:rsidRPr="00090B54" w:rsidRDefault="005F476E" w:rsidP="00730229">
            <w:pPr>
              <w:rPr>
                <w:b/>
                <w:noProof/>
              </w:rPr>
            </w:pPr>
            <w:r w:rsidRPr="00090B54">
              <w:rPr>
                <w:b/>
                <w:noProof/>
              </w:rPr>
              <w:t>Büntetés-végreh</w:t>
            </w:r>
            <w:r>
              <w:rPr>
                <w:b/>
                <w:noProof/>
              </w:rPr>
              <w:t>ajtási osztályvezető, Bernátkút</w:t>
            </w:r>
          </w:p>
        </w:tc>
        <w:tc>
          <w:tcPr>
            <w:tcW w:w="4606" w:type="dxa"/>
          </w:tcPr>
          <w:p w:rsidR="005F476E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Bartos Dóra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9C6B67">
              <w:rPr>
                <w:rFonts w:eastAsiaTheme="minorHAnsi"/>
                <w:lang w:eastAsia="en-US"/>
              </w:rPr>
              <w:t>. alezredes</w:t>
            </w:r>
          </w:p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</w:t>
            </w:r>
            <w:r w:rsidR="009C6B67">
              <w:rPr>
                <w:rFonts w:eastAsiaTheme="minorHAnsi"/>
                <w:lang w:eastAsia="en-US"/>
              </w:rPr>
              <w:t>100/2129</w:t>
            </w:r>
          </w:p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bartos.dora@bv.gov.hu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r w:rsidRPr="00090B54">
              <w:rPr>
                <w:b/>
                <w:noProof/>
              </w:rPr>
              <w:t>Büntetés-végrehajtási osztályvezető, Mélykút, megbízott</w:t>
            </w:r>
          </w:p>
        </w:tc>
        <w:tc>
          <w:tcPr>
            <w:tcW w:w="4606" w:type="dxa"/>
          </w:tcPr>
          <w:p w:rsidR="00A252D3" w:rsidRPr="00090B54" w:rsidRDefault="00A252D3" w:rsidP="00A252D3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Dani Gábor </w:t>
            </w:r>
            <w:r w:rsidRPr="00BB262C">
              <w:rPr>
                <w:noProof/>
              </w:rPr>
              <w:t>c. bv. törzsőrmester</w:t>
            </w:r>
          </w:p>
          <w:p w:rsidR="00B461E9" w:rsidRPr="00090B54" w:rsidRDefault="00A252D3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0625/531-100/2142</w:t>
            </w:r>
          </w:p>
          <w:p w:rsidR="00B461E9" w:rsidRPr="00090B54" w:rsidRDefault="00B461E9" w:rsidP="00D421BA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A252D3">
              <w:t>dani.gabor</w:t>
            </w:r>
            <w:r w:rsidR="00A252D3" w:rsidRPr="00090B54"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980417">
            <w:pPr>
              <w:rPr>
                <w:b/>
              </w:rPr>
            </w:pPr>
            <w:r w:rsidRPr="00090B54">
              <w:rPr>
                <w:b/>
              </w:rPr>
              <w:t xml:space="preserve">Büntetés-végrehajtási osztályvezető helyettes, </w:t>
            </w:r>
            <w:proofErr w:type="spellStart"/>
            <w:r w:rsidRPr="00090B54">
              <w:rPr>
                <w:b/>
              </w:rPr>
              <w:t>Sándorháza</w:t>
            </w:r>
            <w:proofErr w:type="spellEnd"/>
            <w:r w:rsidRPr="00090B54">
              <w:rPr>
                <w:b/>
              </w:rPr>
              <w:t>, megbízott</w:t>
            </w:r>
          </w:p>
        </w:tc>
        <w:tc>
          <w:tcPr>
            <w:tcW w:w="4606" w:type="dxa"/>
          </w:tcPr>
          <w:p w:rsidR="00BB262C" w:rsidRPr="00090B54" w:rsidRDefault="00BB262C" w:rsidP="00980417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Szenczi Attila</w:t>
            </w:r>
            <w:r w:rsidRPr="00090B54">
              <w:rPr>
                <w:noProof/>
              </w:rPr>
              <w:t xml:space="preserve"> bv. százados</w:t>
            </w:r>
          </w:p>
          <w:p w:rsidR="00BB262C" w:rsidRPr="00090B54" w:rsidRDefault="00BB262C" w:rsidP="00980417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0625/531-100/0008</w:t>
            </w:r>
          </w:p>
          <w:p w:rsidR="00BB262C" w:rsidRPr="00090B54" w:rsidRDefault="00BB262C" w:rsidP="00980417">
            <w:r w:rsidRPr="00090B54">
              <w:t>E-mail: szenczi.attila@bv.gov.hu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b/>
                <w:noProof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Büntetés-végrehajtási osztályvezető helyettes,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Bernátkút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>, megbízott</w:t>
            </w:r>
          </w:p>
        </w:tc>
        <w:tc>
          <w:tcPr>
            <w:tcW w:w="4606" w:type="dxa"/>
          </w:tcPr>
          <w:p w:rsidR="00BB262C" w:rsidRPr="00090B54" w:rsidRDefault="00A252D3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Molnár Balázs </w:t>
            </w:r>
            <w:r w:rsidRPr="00A252D3">
              <w:rPr>
                <w:noProof/>
              </w:rPr>
              <w:t>bv. hadnagy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0625/531-100/2152</w:t>
            </w:r>
          </w:p>
          <w:p w:rsidR="00BB262C" w:rsidRPr="00090B54" w:rsidRDefault="00BB262C" w:rsidP="00BB262C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t xml:space="preserve">E-mail: </w:t>
            </w:r>
            <w:r w:rsidR="00A252D3">
              <w:t>molnar.balazs.vac</w:t>
            </w:r>
            <w:r w:rsidRPr="00090B54"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b/>
                <w:noProof/>
              </w:rPr>
              <w:t>Büntetés-végrehajtási osztályvezető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lastRenderedPageBreak/>
              <w:t>helyettes</w:t>
            </w:r>
            <w:r w:rsidRPr="00090B54">
              <w:rPr>
                <w:b/>
                <w:noProof/>
              </w:rPr>
              <w:t>, Mélykút, megbízott</w:t>
            </w:r>
          </w:p>
        </w:tc>
        <w:tc>
          <w:tcPr>
            <w:tcW w:w="4606" w:type="dxa"/>
          </w:tcPr>
          <w:p w:rsidR="00A252D3" w:rsidRDefault="00A252D3" w:rsidP="008C1E88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A252D3">
              <w:rPr>
                <w:rStyle w:val="rwrr"/>
                <w:b/>
              </w:rPr>
              <w:lastRenderedPageBreak/>
              <w:t>Márkus-Pletenyik</w:t>
            </w:r>
            <w:proofErr w:type="spellEnd"/>
            <w:r w:rsidRPr="00A252D3">
              <w:rPr>
                <w:rStyle w:val="rwrr"/>
                <w:b/>
              </w:rPr>
              <w:t xml:space="preserve"> Mónika Noémi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A252D3" w:rsidRDefault="00A252D3" w:rsidP="008C1E88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bv</w:t>
            </w:r>
            <w:proofErr w:type="spellEnd"/>
            <w:r>
              <w:rPr>
                <w:rFonts w:eastAsiaTheme="minorHAnsi"/>
                <w:lang w:eastAsia="en-US"/>
              </w:rPr>
              <w:t>. hadnagy</w:t>
            </w:r>
          </w:p>
          <w:p w:rsidR="00BB262C" w:rsidRPr="00090B54" w:rsidRDefault="00A252D3" w:rsidP="008C1E88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Te0625/531-100/2143</w:t>
            </w:r>
          </w:p>
          <w:p w:rsidR="00BB262C" w:rsidRPr="00090B54" w:rsidRDefault="00A252D3" w:rsidP="008C1E88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 pletenyik.monika</w:t>
            </w:r>
            <w:r w:rsidR="00BB262C"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b/>
                <w:noProof/>
              </w:rPr>
            </w:pPr>
            <w:r w:rsidRPr="00090B54">
              <w:rPr>
                <w:rFonts w:eastAsiaTheme="minorHAnsi"/>
                <w:b/>
                <w:lang w:eastAsia="en-US"/>
              </w:rPr>
              <w:lastRenderedPageBreak/>
              <w:t xml:space="preserve">Vezető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reintegrációs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tiszt,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Sándorháza</w:t>
            </w:r>
            <w:proofErr w:type="spellEnd"/>
          </w:p>
        </w:tc>
        <w:tc>
          <w:tcPr>
            <w:tcW w:w="4606" w:type="dxa"/>
          </w:tcPr>
          <w:p w:rsidR="00BB262C" w:rsidRPr="00090B54" w:rsidRDefault="00BB262C" w:rsidP="00A25244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Kaiser Gabriella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0625/531-100/2156</w:t>
            </w:r>
          </w:p>
          <w:p w:rsidR="00BB262C" w:rsidRPr="00090B54" w:rsidRDefault="00BB262C" w:rsidP="00A25244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5" w:history="1">
              <w:r w:rsidRPr="00090B54">
                <w:rPr>
                  <w:rStyle w:val="Hiperhivatkozs"/>
                  <w:rFonts w:eastAsiaTheme="minorHAnsi"/>
                  <w:color w:val="auto"/>
                  <w:u w:val="none"/>
                  <w:lang w:eastAsia="en-US"/>
                </w:rPr>
                <w:t>kaiser.gabriella@bv.gov.hu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rPr>
                <w:b/>
              </w:rPr>
            </w:pPr>
            <w:r w:rsidRPr="00090B54">
              <w:rPr>
                <w:b/>
              </w:rPr>
              <w:t xml:space="preserve">Vezető </w:t>
            </w:r>
            <w:proofErr w:type="spellStart"/>
            <w:r w:rsidRPr="00090B54">
              <w:rPr>
                <w:b/>
              </w:rPr>
              <w:t>reintegrációs</w:t>
            </w:r>
            <w:proofErr w:type="spellEnd"/>
            <w:r w:rsidRPr="00090B54">
              <w:rPr>
                <w:b/>
              </w:rPr>
              <w:t xml:space="preserve"> tiszt, </w:t>
            </w:r>
            <w:proofErr w:type="spellStart"/>
            <w:r w:rsidRPr="00090B54">
              <w:rPr>
                <w:b/>
              </w:rPr>
              <w:t>Bernátkút</w:t>
            </w:r>
            <w:proofErr w:type="spellEnd"/>
          </w:p>
        </w:tc>
        <w:tc>
          <w:tcPr>
            <w:tcW w:w="4606" w:type="dxa"/>
          </w:tcPr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Zeleiné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Hirtling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Rita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0625/531-100/2110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zeleine.rita@bv.gov.hu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rPr>
                <w:b/>
              </w:rPr>
            </w:pPr>
            <w:r w:rsidRPr="00090B54">
              <w:rPr>
                <w:b/>
              </w:rPr>
              <w:t>Nyilvántartási osztályvezető, megbízott</w:t>
            </w:r>
          </w:p>
        </w:tc>
        <w:tc>
          <w:tcPr>
            <w:tcW w:w="4606" w:type="dxa"/>
          </w:tcPr>
          <w:p w:rsidR="00BB262C" w:rsidRPr="00090B54" w:rsidRDefault="00E5123F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Csóri Zsuzsanna </w:t>
            </w:r>
            <w:r w:rsidRPr="00E5123F">
              <w:rPr>
                <w:rFonts w:eastAsiaTheme="minorHAnsi"/>
                <w:lang w:eastAsia="en-US"/>
              </w:rPr>
              <w:t xml:space="preserve">c. </w:t>
            </w:r>
            <w:proofErr w:type="spellStart"/>
            <w:r w:rsidRPr="00E5123F">
              <w:rPr>
                <w:rFonts w:eastAsiaTheme="minorHAnsi"/>
                <w:lang w:eastAsia="en-US"/>
              </w:rPr>
              <w:t>bv</w:t>
            </w:r>
            <w:proofErr w:type="spellEnd"/>
            <w:r w:rsidRPr="00E5123F">
              <w:rPr>
                <w:rFonts w:eastAsiaTheme="minorHAnsi"/>
                <w:lang w:eastAsia="en-US"/>
              </w:rPr>
              <w:t>. törzszászlós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0625/531-108</w:t>
            </w:r>
          </w:p>
          <w:p w:rsidR="00BB262C" w:rsidRPr="00090B54" w:rsidRDefault="00BB262C" w:rsidP="008E3EBC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E5123F">
              <w:rPr>
                <w:rFonts w:eastAsiaTheme="minorHAnsi"/>
                <w:lang w:eastAsia="en-US"/>
              </w:rPr>
              <w:t>csori.zsuzsanna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D4732B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Egészségügyi osztályvezető</w:t>
            </w:r>
          </w:p>
        </w:tc>
        <w:tc>
          <w:tcPr>
            <w:tcW w:w="4606" w:type="dxa"/>
          </w:tcPr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Zsargó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– Papp Szilvia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="00D4732B">
              <w:rPr>
                <w:rFonts w:eastAsiaTheme="minorHAnsi"/>
                <w:lang w:eastAsia="en-US"/>
              </w:rPr>
              <w:t>őrnagy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0625/531-100/2301</w:t>
            </w:r>
          </w:p>
          <w:p w:rsidR="00BB262C" w:rsidRPr="00090B54" w:rsidRDefault="00BB262C" w:rsidP="00E57275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>
              <w:rPr>
                <w:rFonts w:eastAsiaTheme="minorHAnsi"/>
                <w:lang w:eastAsia="en-US"/>
              </w:rPr>
              <w:t>papp.szilvia.palh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Informatikai osztályvezető</w:t>
            </w:r>
          </w:p>
        </w:tc>
        <w:tc>
          <w:tcPr>
            <w:tcW w:w="4606" w:type="dxa"/>
          </w:tcPr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Katona -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Tischner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Judit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0625/531-195</w:t>
            </w:r>
          </w:p>
          <w:p w:rsidR="00BB262C" w:rsidRPr="00090B54" w:rsidRDefault="00BB262C" w:rsidP="00D37430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6" w:history="1">
              <w:r w:rsidRPr="00090B54">
                <w:rPr>
                  <w:rFonts w:eastAsiaTheme="minorHAnsi"/>
                  <w:lang w:eastAsia="en-US"/>
                </w:rPr>
                <w:t>tischner.judit@bv.gov.hu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C0C5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Személyügyi és szociális osztályvezető</w:t>
            </w:r>
          </w:p>
        </w:tc>
        <w:tc>
          <w:tcPr>
            <w:tcW w:w="4606" w:type="dxa"/>
          </w:tcPr>
          <w:p w:rsidR="00BB262C" w:rsidRPr="00D52B25" w:rsidRDefault="00BB262C" w:rsidP="00B461E9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Imréné Kovács Tímea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alezredes</w:t>
            </w:r>
            <w:r w:rsidR="002307C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2307CE">
              <w:rPr>
                <w:rFonts w:eastAsiaTheme="minorHAnsi"/>
                <w:lang w:eastAsia="en-US"/>
              </w:rPr>
              <w:t>bv</w:t>
            </w:r>
            <w:proofErr w:type="spellEnd"/>
            <w:r w:rsidR="002307CE">
              <w:rPr>
                <w:rFonts w:eastAsiaTheme="minorHAnsi"/>
                <w:lang w:eastAsia="en-US"/>
              </w:rPr>
              <w:t>. tanácsos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0625/531-110/1500</w:t>
            </w:r>
          </w:p>
          <w:p w:rsidR="00BB262C" w:rsidRPr="00090B54" w:rsidRDefault="00BB262C" w:rsidP="00B461E9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imrene.timea@bv.gov.hu</w:t>
            </w:r>
          </w:p>
        </w:tc>
      </w:tr>
      <w:tr w:rsidR="001420F7" w:rsidRPr="00090B54" w:rsidTr="00730229">
        <w:tc>
          <w:tcPr>
            <w:tcW w:w="4606" w:type="dxa"/>
            <w:vAlign w:val="center"/>
          </w:tcPr>
          <w:p w:rsidR="001420F7" w:rsidRPr="00090B54" w:rsidRDefault="001420F7" w:rsidP="00BB262C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Pszichológiai osztályvezető, megbízott</w:t>
            </w:r>
          </w:p>
        </w:tc>
        <w:tc>
          <w:tcPr>
            <w:tcW w:w="4606" w:type="dxa"/>
          </w:tcPr>
          <w:p w:rsidR="001420F7" w:rsidRPr="00D52B25" w:rsidRDefault="001420F7" w:rsidP="001420F7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Siba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Szilvia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hadnagy</w:t>
            </w:r>
          </w:p>
          <w:p w:rsidR="001420F7" w:rsidRPr="00090B54" w:rsidRDefault="001420F7" w:rsidP="001420F7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0625/531-110/2005</w:t>
            </w:r>
          </w:p>
          <w:p w:rsidR="001420F7" w:rsidRDefault="001420F7" w:rsidP="001420F7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 siba.szilvia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E3003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Belső ellenőr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090B54">
              <w:rPr>
                <w:rFonts w:eastAsiaTheme="minorHAnsi"/>
                <w:b/>
                <w:lang w:eastAsia="en-US"/>
              </w:rPr>
              <w:t>Hoppál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Mariann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>
              <w:rPr>
                <w:rFonts w:eastAsiaTheme="minorHAnsi"/>
                <w:lang w:eastAsia="en-US"/>
              </w:rPr>
              <w:t>bv</w:t>
            </w:r>
            <w:proofErr w:type="spellEnd"/>
            <w:r w:rsidR="00E3003B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0625/531-100/1100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hoppal.mariann@bv.gov.hu</w:t>
            </w:r>
          </w:p>
        </w:tc>
      </w:tr>
      <w:tr w:rsidR="00E5123F" w:rsidRPr="00090B54" w:rsidTr="00730229">
        <w:tc>
          <w:tcPr>
            <w:tcW w:w="4606" w:type="dxa"/>
            <w:vAlign w:val="center"/>
          </w:tcPr>
          <w:p w:rsidR="00E5123F" w:rsidRDefault="00E5123F" w:rsidP="00B461E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Jogi főelőadó</w:t>
            </w:r>
            <w:bookmarkStart w:id="0" w:name="_GoBack"/>
            <w:bookmarkEnd w:id="0"/>
          </w:p>
        </w:tc>
        <w:tc>
          <w:tcPr>
            <w:tcW w:w="4606" w:type="dxa"/>
          </w:tcPr>
          <w:p w:rsidR="00E5123F" w:rsidRDefault="00E5123F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dr. Kovács Cintia </w:t>
            </w:r>
            <w:proofErr w:type="spellStart"/>
            <w:r w:rsidRPr="00E5123F">
              <w:rPr>
                <w:rFonts w:eastAsiaTheme="minorHAnsi"/>
                <w:lang w:eastAsia="en-US"/>
              </w:rPr>
              <w:t>bv</w:t>
            </w:r>
            <w:proofErr w:type="spellEnd"/>
            <w:r w:rsidRPr="00E5123F">
              <w:rPr>
                <w:rFonts w:eastAsiaTheme="minorHAnsi"/>
                <w:lang w:eastAsia="en-US"/>
              </w:rPr>
              <w:t>. hadnagy</w:t>
            </w:r>
          </w:p>
          <w:p w:rsidR="00E5123F" w:rsidRPr="00E5123F" w:rsidRDefault="00E5123F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hyperlink r:id="rId7" w:history="1">
              <w:r w:rsidRPr="00E5123F">
                <w:rPr>
                  <w:rStyle w:val="Hiperhivatkozs"/>
                  <w:rFonts w:eastAsiaTheme="minorHAnsi"/>
                  <w:color w:val="auto"/>
                  <w:u w:val="none"/>
                  <w:lang w:eastAsia="en-US"/>
                </w:rPr>
                <w:t>Tel:0625/531/100/1300</w:t>
              </w:r>
            </w:hyperlink>
          </w:p>
          <w:p w:rsidR="00E5123F" w:rsidRPr="00090B54" w:rsidRDefault="00E5123F" w:rsidP="0073022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 kovacs.cintia@bv.gov.hu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B461E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Fegyelmi- és nyomozót</w:t>
            </w:r>
            <w:r w:rsidRPr="00090B54">
              <w:rPr>
                <w:b/>
                <w:noProof/>
              </w:rPr>
              <w:t>iszt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Fonyódi Andrea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0625/531-100/3801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fonyodi.andrea@bv.gov.hu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Kiemelt főelőadó</w:t>
            </w:r>
            <w:r w:rsidR="005973A8">
              <w:rPr>
                <w:b/>
                <w:noProof/>
              </w:rPr>
              <w:t xml:space="preserve"> </w:t>
            </w:r>
            <w:r w:rsidR="00E05EAF">
              <w:rPr>
                <w:b/>
                <w:noProof/>
              </w:rPr>
              <w:t>(biztonsági)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090B54">
              <w:rPr>
                <w:rFonts w:eastAsiaTheme="minorHAnsi"/>
                <w:b/>
                <w:lang w:eastAsia="en-US"/>
              </w:rPr>
              <w:t>Furman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László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 xml:space="preserve">. alezredes,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tanácsos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0625/531-112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8" w:history="1">
              <w:r w:rsidRPr="00090B54">
                <w:rPr>
                  <w:rFonts w:eastAsiaTheme="minorHAnsi"/>
                  <w:lang w:eastAsia="en-US"/>
                </w:rPr>
                <w:t>furman.laszlo@bv.gov.hu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D374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Tűz és Munkavédelmi vezető</w:t>
            </w:r>
          </w:p>
        </w:tc>
        <w:tc>
          <w:tcPr>
            <w:tcW w:w="4606" w:type="dxa"/>
          </w:tcPr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Kállai Áron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0625/531-100/2003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kallai.aron@bv.gov.hu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Lelkész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Oláh László</w:t>
            </w:r>
            <w:r>
              <w:rPr>
                <w:rFonts w:eastAsiaTheme="minorHAnsi"/>
                <w:lang w:eastAsia="en-US"/>
              </w:rPr>
              <w:t xml:space="preserve"> református lelkész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06-30/242-12-75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olah.laszlo.palh@bv.gov.hu</w:t>
            </w:r>
          </w:p>
        </w:tc>
      </w:tr>
    </w:tbl>
    <w:p w:rsidR="00D37430" w:rsidRPr="00090B54" w:rsidRDefault="00D37430" w:rsidP="00D37430"/>
    <w:sectPr w:rsidR="00D37430" w:rsidRPr="0009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0B"/>
    <w:rsid w:val="000417D6"/>
    <w:rsid w:val="00090B54"/>
    <w:rsid w:val="00134CD2"/>
    <w:rsid w:val="001420F7"/>
    <w:rsid w:val="001B7134"/>
    <w:rsid w:val="002229CB"/>
    <w:rsid w:val="002307CE"/>
    <w:rsid w:val="002B0B10"/>
    <w:rsid w:val="00353BBA"/>
    <w:rsid w:val="004125A0"/>
    <w:rsid w:val="00521704"/>
    <w:rsid w:val="0054336D"/>
    <w:rsid w:val="00566C61"/>
    <w:rsid w:val="005973A8"/>
    <w:rsid w:val="005C0014"/>
    <w:rsid w:val="005F476E"/>
    <w:rsid w:val="00621A79"/>
    <w:rsid w:val="00730229"/>
    <w:rsid w:val="007705DE"/>
    <w:rsid w:val="007C0C50"/>
    <w:rsid w:val="007E45B7"/>
    <w:rsid w:val="008C1E88"/>
    <w:rsid w:val="008E3EBC"/>
    <w:rsid w:val="00911542"/>
    <w:rsid w:val="009C5C0A"/>
    <w:rsid w:val="009C6B67"/>
    <w:rsid w:val="009E4330"/>
    <w:rsid w:val="00A25244"/>
    <w:rsid w:val="00A252D3"/>
    <w:rsid w:val="00A3725A"/>
    <w:rsid w:val="00A476C2"/>
    <w:rsid w:val="00A514CC"/>
    <w:rsid w:val="00B461E9"/>
    <w:rsid w:val="00BB262C"/>
    <w:rsid w:val="00BC3E07"/>
    <w:rsid w:val="00C36C63"/>
    <w:rsid w:val="00CA7306"/>
    <w:rsid w:val="00D15361"/>
    <w:rsid w:val="00D36DF8"/>
    <w:rsid w:val="00D37430"/>
    <w:rsid w:val="00D421BA"/>
    <w:rsid w:val="00D4732B"/>
    <w:rsid w:val="00D52B25"/>
    <w:rsid w:val="00DC3408"/>
    <w:rsid w:val="00DE2C88"/>
    <w:rsid w:val="00E05EAF"/>
    <w:rsid w:val="00E06FFB"/>
    <w:rsid w:val="00E3003B"/>
    <w:rsid w:val="00E5123F"/>
    <w:rsid w:val="00E57275"/>
    <w:rsid w:val="00EA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Bekezdsalapbettpusa"/>
    <w:rsid w:val="00A25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Bekezdsalapbettpusa"/>
    <w:rsid w:val="00A2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man.laszlo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Tel:0625/531/100/13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schner.judit@bv.gov.hu" TargetMode="External"/><Relationship Id="rId5" Type="http://schemas.openxmlformats.org/officeDocument/2006/relationships/hyperlink" Target="mailto:kaiser.gabriella@bv.gov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szabo.agnes.plhm</dc:creator>
  <cp:lastModifiedBy>szabo.agnes.plhm</cp:lastModifiedBy>
  <cp:revision>2</cp:revision>
  <cp:lastPrinted>2020-10-01T08:13:00Z</cp:lastPrinted>
  <dcterms:created xsi:type="dcterms:W3CDTF">2020-11-30T14:31:00Z</dcterms:created>
  <dcterms:modified xsi:type="dcterms:W3CDTF">2020-11-30T14:31:00Z</dcterms:modified>
</cp:coreProperties>
</file>