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2F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1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3E7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EA58D7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8D7">
              <w:rPr>
                <w:rFonts w:ascii="Times New Roman" w:hAnsi="Times New Roman" w:cs="Times New Roman"/>
                <w:sz w:val="20"/>
                <w:szCs w:val="20"/>
              </w:rPr>
              <w:t xml:space="preserve">Szolgálatvezénylés, </w:t>
            </w:r>
            <w:proofErr w:type="spellStart"/>
            <w:r w:rsidRPr="00EA58D7">
              <w:rPr>
                <w:rFonts w:ascii="Times New Roman" w:hAnsi="Times New Roman" w:cs="Times New Roman"/>
                <w:sz w:val="20"/>
                <w:szCs w:val="20"/>
              </w:rPr>
              <w:t>túlszolgálat</w:t>
            </w:r>
            <w:proofErr w:type="spellEnd"/>
            <w:r w:rsidRPr="00EA58D7">
              <w:rPr>
                <w:rFonts w:ascii="Times New Roman" w:hAnsi="Times New Roman" w:cs="Times New Roman"/>
                <w:sz w:val="20"/>
                <w:szCs w:val="20"/>
              </w:rPr>
              <w:t xml:space="preserve"> elrendelése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CC16D9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A szolgálatszervezés biztosítása, a teljesített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túlszolgálatról</w:t>
            </w:r>
            <w:proofErr w:type="spellEnd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ilvántartás vezetése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CC16D9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pont; 2015. évi XLII. törvény 140. § (1) </w:t>
            </w:r>
            <w:proofErr w:type="spellStart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proofErr w:type="gramStart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 xml:space="preserve"> 31/2015. (VI. 16.) BM rendelet 77. § (1) </w:t>
            </w:r>
            <w:proofErr w:type="spellStart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proofErr w:type="gramStart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  <w:r w:rsidRPr="00CC16D9">
              <w:rPr>
                <w:rFonts w:ascii="Times New Roman" w:hAnsi="Times New Roman" w:cs="Times New Roman"/>
                <w:sz w:val="20"/>
                <w:szCs w:val="20"/>
              </w:rPr>
              <w:t xml:space="preserve"> 2012. évi I. törvény 134.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CC16D9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Személyi állományi tagok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CC16D9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CC16D9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D9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23E76" w:rsidRPr="00823E76" w:rsidRDefault="000D0744" w:rsidP="0082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823E76" w:rsidRPr="00823E76">
        <w:t xml:space="preserve"> </w:t>
      </w:r>
      <w:r w:rsidR="00823E76" w:rsidRPr="00823E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823E76" w:rsidRPr="00823E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823E76" w:rsidP="0082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23E76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823E76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23E76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A3713"/>
    <w:rsid w:val="00CC16D9"/>
    <w:rsid w:val="00CD005A"/>
    <w:rsid w:val="00D612D8"/>
    <w:rsid w:val="00D63DDC"/>
    <w:rsid w:val="00D731F5"/>
    <w:rsid w:val="00DB139C"/>
    <w:rsid w:val="00DB36F2"/>
    <w:rsid w:val="00EA328B"/>
    <w:rsid w:val="00EA58D7"/>
    <w:rsid w:val="00EB5806"/>
    <w:rsid w:val="00EB7FEA"/>
    <w:rsid w:val="00EC226E"/>
    <w:rsid w:val="00ED3147"/>
    <w:rsid w:val="00F236ED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9548AD37</Template>
  <TotalTime>0</TotalTime>
  <Pages>3</Pages>
  <Words>968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2020-11-06T08:55:00Z</dcterms:created>
  <dcterms:modified xsi:type="dcterms:W3CDTF">2020-11-06T08:55:00Z</dcterms:modified>
</cp:coreProperties>
</file>