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A" w:rsidRDefault="00CD6F42" w:rsidP="00E631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p w:rsidR="00321C5A" w:rsidRPr="00C730D4" w:rsidRDefault="00321C5A" w:rsidP="00E631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321C5A" w:rsidRPr="00C730D4" w:rsidTr="008B4363">
        <w:trPr>
          <w:trHeight w:val="454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1" w:name="_Toc26352036"/>
            <w:bookmarkStart w:id="2" w:name="_Toc65328338"/>
            <w:r w:rsidRPr="00C730D4">
              <w:rPr>
                <w:szCs w:val="20"/>
              </w:rPr>
              <w:t xml:space="preserve">3. A </w:t>
            </w:r>
            <w:proofErr w:type="spellStart"/>
            <w:r w:rsidRPr="00C730D4">
              <w:rPr>
                <w:szCs w:val="20"/>
              </w:rPr>
              <w:t>reintegrációs</w:t>
            </w:r>
            <w:proofErr w:type="spellEnd"/>
            <w:r w:rsidRPr="00C730D4">
              <w:rPr>
                <w:szCs w:val="20"/>
              </w:rPr>
              <w:t xml:space="preserve"> őrizet elrendelése feltételeinek megállapítása és a végrehajtásra vonatkozó adatok</w:t>
            </w:r>
            <w:bookmarkEnd w:id="1"/>
            <w:bookmarkEnd w:id="2"/>
          </w:p>
        </w:tc>
      </w:tr>
      <w:tr w:rsidR="00321C5A" w:rsidRPr="00C730D4" w:rsidTr="008B4363">
        <w:trPr>
          <w:trHeight w:val="454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őrizethez kapcsolódó feladatok végrehajtása</w:t>
            </w:r>
          </w:p>
        </w:tc>
      </w:tr>
      <w:tr w:rsidR="00321C5A" w:rsidRPr="00C730D4" w:rsidTr="008B4363">
        <w:trPr>
          <w:trHeight w:val="454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pont, 7. §;</w:t>
            </w:r>
          </w:p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76. § (2) bekezdés s) pont;</w:t>
            </w:r>
          </w:p>
        </w:tc>
      </w:tr>
      <w:tr w:rsidR="00321C5A" w:rsidRPr="00C730D4" w:rsidTr="008B4363">
        <w:trPr>
          <w:trHeight w:val="454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fogvatartott neve, születési helye és ideje, anyja neve, TAJ száma, fényképe, lakóhelye, személyi azonosító száma;</w:t>
            </w:r>
          </w:p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 végrehajtására kijelölt lakással kapcsolatos adatokra, befogadó környezetre, elítélt befogadására való készség,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őrizetbe helyezhető fogvatartottakra vonatkozó adatok </w:t>
            </w:r>
          </w:p>
        </w:tc>
      </w:tr>
      <w:tr w:rsidR="00321C5A" w:rsidRPr="00C730D4" w:rsidTr="008B4363">
        <w:trPr>
          <w:trHeight w:val="454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 tekintetében érintett fogvatartott</w:t>
            </w:r>
          </w:p>
        </w:tc>
      </w:tr>
      <w:tr w:rsidR="00321C5A" w:rsidRPr="00C730D4" w:rsidTr="008B4363">
        <w:trPr>
          <w:trHeight w:val="454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környezettanulmány, rendőrségi információ, végrehajtásra vonatkozó iratok</w:t>
            </w:r>
          </w:p>
        </w:tc>
      </w:tr>
      <w:tr w:rsidR="00321C5A" w:rsidRPr="00C730D4" w:rsidTr="008B4363">
        <w:trPr>
          <w:trHeight w:val="454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 végrehajtására kijelölt lakással kapcsolatos adatokra, befogadó környezetre, elítélt befogadására való készség,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őrizetbe helyezhető fogvatartottakra vonatkozó adatok;</w:t>
            </w:r>
          </w:p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név, nyilvántartási szám,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őrizetet végrehajtó büntetés-végrehajtási intézet,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 kezdő időpontja, időtartama; </w:t>
            </w:r>
          </w:p>
        </w:tc>
      </w:tr>
      <w:tr w:rsidR="00321C5A" w:rsidRPr="00C730D4" w:rsidTr="008B4363">
        <w:trPr>
          <w:trHeight w:val="454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 Országos Parancsnoksága, büntetés-végrehajtási szervek, a rendőrség, területileg illetékes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bíró; ügyészség</w:t>
            </w:r>
          </w:p>
        </w:tc>
      </w:tr>
      <w:tr w:rsidR="00321C5A" w:rsidRPr="00C730D4" w:rsidTr="008B4363">
        <w:trPr>
          <w:trHeight w:val="454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pont, 7. §;</w:t>
            </w:r>
          </w:p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szabadságvesztés, az elzárás, az előzetes letartóztatás és a rendbírság helyébe lépő elzárás végrehajtásának részletes szabályairól szóló 16/2014. (XII. 19.) IM rendelet 136/C. § (2) és (6) bekezdés;</w:t>
            </w:r>
          </w:p>
        </w:tc>
      </w:tr>
      <w:tr w:rsidR="00321C5A" w:rsidRPr="00C730D4" w:rsidTr="008B4363">
        <w:trPr>
          <w:trHeight w:val="454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25 év</w:t>
            </w:r>
          </w:p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büntetés-végrehajtási szervezetről szóló 1995. évi CVII. törvény 32. § (1) bekezdés alapján</w:t>
            </w:r>
          </w:p>
        </w:tc>
      </w:tr>
      <w:tr w:rsidR="00321C5A" w:rsidRPr="00C730D4" w:rsidTr="008B4363">
        <w:trPr>
          <w:trHeight w:val="454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321C5A" w:rsidRPr="00C730D4" w:rsidTr="008B4363">
        <w:trPr>
          <w:trHeight w:val="567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321C5A" w:rsidRPr="00C730D4" w:rsidTr="008B4363">
        <w:trPr>
          <w:trHeight w:val="567"/>
        </w:trPr>
        <w:tc>
          <w:tcPr>
            <w:tcW w:w="2903" w:type="dxa"/>
          </w:tcPr>
          <w:p w:rsidR="00321C5A" w:rsidRPr="00C730D4" w:rsidRDefault="00321C5A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9" w:type="dxa"/>
          </w:tcPr>
          <w:p w:rsidR="00321C5A" w:rsidRPr="00C730D4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a Robot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zsaru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Neo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ügyviteli rendszeren keresztül kerülnek továbbításra.</w:t>
            </w:r>
          </w:p>
          <w:p w:rsidR="00321C5A" w:rsidRDefault="00321C5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4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  <w:p w:rsidR="0070114A" w:rsidRPr="00C730D4" w:rsidRDefault="0070114A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321C5A" w:rsidRPr="00C730D4" w:rsidRDefault="00321C5A" w:rsidP="00321C5A">
      <w:pPr>
        <w:rPr>
          <w:rFonts w:ascii="Times New Roman" w:hAnsi="Times New Roman" w:cs="Times New Roman"/>
          <w:sz w:val="20"/>
          <w:szCs w:val="20"/>
        </w:rPr>
      </w:pPr>
      <w:r w:rsidRPr="00C730D4">
        <w:rPr>
          <w:rFonts w:ascii="Times New Roman" w:hAnsi="Times New Roman" w:cs="Times New Roman"/>
          <w:sz w:val="20"/>
          <w:szCs w:val="20"/>
        </w:rPr>
        <w:br w:type="page"/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DE4817" w:rsidRPr="000D0744" w:rsidRDefault="00DE4817" w:rsidP="00DE481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DE4817" w:rsidRPr="000A33E6" w:rsidRDefault="00DE4817" w:rsidP="00DE4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817" w:rsidRPr="00DE4817" w:rsidRDefault="00DE4817" w:rsidP="00DE4817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DE4817" w:rsidRPr="00D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0"/>
    <w:rsid w:val="00041FF3"/>
    <w:rsid w:val="00321C5A"/>
    <w:rsid w:val="00433640"/>
    <w:rsid w:val="0070114A"/>
    <w:rsid w:val="008B4363"/>
    <w:rsid w:val="00B61426"/>
    <w:rsid w:val="00CB01FF"/>
    <w:rsid w:val="00CD6F42"/>
    <w:rsid w:val="00DE4817"/>
    <w:rsid w:val="00E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1138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lekics.tamas</dc:creator>
  <cp:lastModifiedBy>lekics.tamas</cp:lastModifiedBy>
  <cp:revision>5</cp:revision>
  <dcterms:created xsi:type="dcterms:W3CDTF">2021-09-14T11:38:00Z</dcterms:created>
  <dcterms:modified xsi:type="dcterms:W3CDTF">2021-10-20T07:46:00Z</dcterms:modified>
</cp:coreProperties>
</file>