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8B7A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8B7A3D">
              <w:rPr>
                <w:rFonts w:ascii="Times New Roman" w:hAnsi="Times New Roman" w:cs="Times New Roman"/>
                <w:sz w:val="20"/>
              </w:rPr>
              <w:t>5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 biztonsági osztály személyi állományával kapcsolatos adatok, Fogvatartottak nyilvántartásában szereplő adatok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Egyes biztonsági szakfeladathoz kapcsolódó feladatok,</w:t>
            </w:r>
          </w:p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Az alárendeltségbe tartozó osztály működtetése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az intézkedések, egyes kényszerintézkedések és a szabálysértési elzárás végrehajtásáról szóló 2013. évi CCXL. tv. alapján, a büntetés-végrehajtási szervezetről szóló 1995. évi CVII. törvény 28/A. § (1), valamint a szabadságvesztés,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 xml:space="preserve">Fogvatartottak teljes nyilvántartási adatai, Alárendeltségbe tartozó személyi állomány személyes adatai. 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Fogvatartottak adatai, Személyi állomány adatai</w:t>
            </w:r>
          </w:p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Szállítással, előállítással kapcsolatos okmányok, Fogvatartotti alapnyilvántartás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Fogvatartottakkal kapcsolatos adatok, Alárendeltségbe tartozó személyi állomány adatai.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Alárendeltségbe tartozó személyi állomány, Hatóságok, Egyéb rendvédelmi szervek, Bíróságok, Ügyészségek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B7A3D" w:rsidRPr="008B7A3D" w:rsidRDefault="008B7A3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3/2019 BVOP utasítás rendelkezései alapján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438F5" w:rsidRDefault="00A51743">
            <w:r>
              <w:t>-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38F5" w:rsidRPr="008B7A3D" w:rsidRDefault="008B7A3D">
            <w:pPr>
              <w:rPr>
                <w:sz w:val="20"/>
                <w:szCs w:val="20"/>
              </w:rPr>
            </w:pPr>
            <w:r w:rsidRPr="008B7A3D">
              <w:rPr>
                <w:rFonts w:ascii="Times New Roman" w:hAnsi="Times New Roman" w:cs="Times New Roman"/>
                <w:sz w:val="20"/>
                <w:szCs w:val="20"/>
              </w:rPr>
              <w:t>Jelszóval védett számítógépes nyilvántartás, Lezárt, negatív pecséttel ellátott lemezszekrény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9C70AF" w:rsidRDefault="000D0744" w:rsidP="009C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9C70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BF7A7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BF7A7A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BF7A7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F7A7A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9C70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9C70AF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9C70AF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B7A3D"/>
    <w:rsid w:val="008C172E"/>
    <w:rsid w:val="008F0B20"/>
    <w:rsid w:val="00960A9C"/>
    <w:rsid w:val="009C3F0F"/>
    <w:rsid w:val="009C70A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BF7A7A"/>
    <w:rsid w:val="00C4279A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2020-10-28T09:39:00Z</dcterms:created>
  <dcterms:modified xsi:type="dcterms:W3CDTF">2020-11-09T10:45:00Z</dcterms:modified>
</cp:coreProperties>
</file>