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353DD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353DD1">
              <w:rPr>
                <w:rFonts w:ascii="Times New Roman" w:hAnsi="Times New Roman" w:cs="Times New Roman"/>
                <w:sz w:val="20"/>
              </w:rPr>
              <w:t>25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adatainak kezelése, nyilvántartása, jövedelmi adatok nyilvántartása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53DD1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adatok kezelésére vonatkozó alapvető szabályok meghatározása a 2011.évi CXII. törvény alapján</w:t>
            </w:r>
          </w:p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Adattovábbítás - a büntetés-végrehajtási szervezetről szóló 1995. évi CVII. tv. 29/A. § (1)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büntetés-végrehajtási szervezetről szóló 1995. évi CVII. törvény 29/A.§ (1)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 adatai, jövedelmi adatok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Fogvatartottak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53DD1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fogvatartottak adatait nyilvántartó programok (BV Bank, FŐNIX) </w:t>
            </w:r>
          </w:p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Fogvatartotti bérlista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büntetés-végrehajtási szervezetről szóló 1995. évi CVII.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tv.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29/A.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 xml:space="preserve"> büntetés-végrehajtási szervezetről szóló 1995. évi CVII.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tv.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29/A.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E67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353DD1" w:rsidTr="000A33E6">
        <w:trPr>
          <w:trHeight w:val="454"/>
        </w:trPr>
        <w:tc>
          <w:tcPr>
            <w:tcW w:w="4606" w:type="dxa"/>
          </w:tcPr>
          <w:p w:rsidR="00353DD1" w:rsidRPr="003A1469" w:rsidRDefault="00353DD1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53DD1" w:rsidRPr="008F0216" w:rsidRDefault="00353DD1" w:rsidP="00C01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3F60C6" w:rsidRPr="003A1469" w:rsidRDefault="008831CC" w:rsidP="0044092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Ápta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0927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osztály</w:t>
            </w:r>
            <w:r w:rsidR="00440927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3F60C6" w:rsidTr="000A33E6">
        <w:trPr>
          <w:trHeight w:val="567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kezelésére vonatkozó jogszabályok megsértése esetén a Nemzeti Adatvédelmi és Információszabadság </w:t>
      </w:r>
    </w:p>
    <w:p w:rsidR="008831CC" w:rsidRPr="000D0744" w:rsidRDefault="000D0744" w:rsidP="008831C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</w:t>
      </w:r>
      <w:r w:rsidR="008831CC" w:rsidRPr="00CF70A1">
        <w:rPr>
          <w:rFonts w:ascii="Times New Roman" w:eastAsia="Times New Roman" w:hAnsi="Times New Roman" w:cs="Times New Roman"/>
          <w:sz w:val="20"/>
          <w:szCs w:val="20"/>
          <w:lang w:eastAsia="hu-HU"/>
        </w:rPr>
        <w:t>1055 Budapest, Falk Miksa utca 9-11.</w:t>
      </w:r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8831C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D13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8D1372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8D1372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8D1372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8831CC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A33E6"/>
    <w:rsid w:val="000B3A67"/>
    <w:rsid w:val="000D0744"/>
    <w:rsid w:val="00136334"/>
    <w:rsid w:val="00160A8C"/>
    <w:rsid w:val="002A2948"/>
    <w:rsid w:val="00353DD1"/>
    <w:rsid w:val="00373B36"/>
    <w:rsid w:val="003B3FEF"/>
    <w:rsid w:val="003F60C6"/>
    <w:rsid w:val="00440927"/>
    <w:rsid w:val="004E6C27"/>
    <w:rsid w:val="0052541C"/>
    <w:rsid w:val="005437E7"/>
    <w:rsid w:val="005B4F14"/>
    <w:rsid w:val="0060114F"/>
    <w:rsid w:val="006F717E"/>
    <w:rsid w:val="007A79CC"/>
    <w:rsid w:val="00850250"/>
    <w:rsid w:val="008509DE"/>
    <w:rsid w:val="00871043"/>
    <w:rsid w:val="008831CC"/>
    <w:rsid w:val="008C172E"/>
    <w:rsid w:val="008D1372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2020-10-28T10:27:00Z</dcterms:created>
  <dcterms:modified xsi:type="dcterms:W3CDTF">2020-11-09T10:50:00Z</dcterms:modified>
</cp:coreProperties>
</file>