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B4" w:rsidRDefault="00CE2FB4" w:rsidP="00CE2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FB4">
        <w:rPr>
          <w:rFonts w:ascii="Times New Roman" w:hAnsi="Times New Roman" w:cs="Times New Roman"/>
          <w:b/>
          <w:sz w:val="24"/>
          <w:szCs w:val="24"/>
        </w:rPr>
        <w:t>A pénzküldés szabályai</w:t>
      </w:r>
    </w:p>
    <w:p w:rsidR="00CE2FB4" w:rsidRPr="00CE2FB4" w:rsidRDefault="00CE2FB4" w:rsidP="00CE2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Hajdú-Bihar Vármegyei Büntetés-végrehajtási Intézetben</w:t>
      </w:r>
      <w:r w:rsidRPr="00CE2FB4">
        <w:rPr>
          <w:rFonts w:ascii="Times New Roman" w:hAnsi="Times New Roman" w:cs="Times New Roman"/>
          <w:sz w:val="24"/>
          <w:szCs w:val="24"/>
        </w:rPr>
        <w:t xml:space="preserve"> elhel</w:t>
      </w:r>
      <w:r>
        <w:rPr>
          <w:rFonts w:ascii="Times New Roman" w:hAnsi="Times New Roman" w:cs="Times New Roman"/>
          <w:sz w:val="24"/>
          <w:szCs w:val="24"/>
        </w:rPr>
        <w:t xml:space="preserve">yezett fogvatartottak egyéni számlalapjára </w:t>
      </w:r>
      <w:r w:rsidRPr="00CE2FB4">
        <w:rPr>
          <w:rFonts w:ascii="Times New Roman" w:hAnsi="Times New Roman" w:cs="Times New Roman"/>
          <w:sz w:val="24"/>
          <w:szCs w:val="24"/>
        </w:rPr>
        <w:t>az alábbiak szerint van lehetőség pénzt küldeni.</w:t>
      </w:r>
    </w:p>
    <w:p w:rsid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1.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Belföldi postautalvány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(Rózsaszín csekk)</w:t>
      </w:r>
    </w:p>
    <w:p w:rsid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 xml:space="preserve">A postahivatalokban feladott belföldi postautalvány „címzett” </w:t>
      </w:r>
      <w:r>
        <w:rPr>
          <w:rFonts w:ascii="Times New Roman" w:hAnsi="Times New Roman" w:cs="Times New Roman"/>
          <w:sz w:val="24"/>
          <w:szCs w:val="24"/>
        </w:rPr>
        <w:t xml:space="preserve">rovatban a fogvatartott nevét, </w:t>
      </w:r>
      <w:r w:rsidRPr="00CE2FB4">
        <w:rPr>
          <w:rFonts w:ascii="Times New Roman" w:hAnsi="Times New Roman" w:cs="Times New Roman"/>
          <w:sz w:val="24"/>
          <w:szCs w:val="24"/>
        </w:rPr>
        <w:t xml:space="preserve">azonosító számát, </w:t>
      </w:r>
      <w:r w:rsidR="00291E2C">
        <w:rPr>
          <w:rFonts w:ascii="Times New Roman" w:hAnsi="Times New Roman" w:cs="Times New Roman"/>
          <w:sz w:val="24"/>
          <w:szCs w:val="24"/>
        </w:rPr>
        <w:t>Tiszalöki Büntetés-végrehajtási Intézet nevét, a</w:t>
      </w:r>
      <w:r w:rsidR="00C90B19">
        <w:rPr>
          <w:rFonts w:ascii="Times New Roman" w:hAnsi="Times New Roman" w:cs="Times New Roman"/>
          <w:sz w:val="24"/>
          <w:szCs w:val="24"/>
        </w:rPr>
        <w:t xml:space="preserve">z intézet </w:t>
      </w:r>
      <w:r w:rsidR="00291E2C" w:rsidRPr="00CE2FB4">
        <w:rPr>
          <w:rFonts w:ascii="Times New Roman" w:hAnsi="Times New Roman" w:cs="Times New Roman"/>
          <w:sz w:val="24"/>
          <w:szCs w:val="24"/>
        </w:rPr>
        <w:t>10044001-00290548-06030012</w:t>
      </w:r>
      <w:r w:rsidR="00291E2C">
        <w:rPr>
          <w:rFonts w:ascii="Times New Roman" w:hAnsi="Times New Roman" w:cs="Times New Roman"/>
          <w:sz w:val="24"/>
          <w:szCs w:val="24"/>
        </w:rPr>
        <w:t xml:space="preserve"> </w:t>
      </w:r>
      <w:r w:rsidR="00C90B19">
        <w:rPr>
          <w:rFonts w:ascii="Times New Roman" w:hAnsi="Times New Roman" w:cs="Times New Roman"/>
          <w:sz w:val="24"/>
          <w:szCs w:val="24"/>
        </w:rPr>
        <w:t xml:space="preserve">számú letéti számla számát, a pénz célját. </w:t>
      </w:r>
    </w:p>
    <w:p w:rsidR="00C90B19" w:rsidRPr="00CE2FB4" w:rsidRDefault="00C90B19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postautalvány „közlemény” rovatában ismételten fel kell tüntetni a </w:t>
      </w:r>
      <w:r w:rsidRPr="00CE2FB4">
        <w:rPr>
          <w:rFonts w:ascii="Times New Roman" w:hAnsi="Times New Roman" w:cs="Times New Roman"/>
          <w:sz w:val="24"/>
          <w:szCs w:val="24"/>
        </w:rPr>
        <w:t xml:space="preserve">fogvatartott </w:t>
      </w:r>
      <w:r>
        <w:rPr>
          <w:rFonts w:ascii="Times New Roman" w:hAnsi="Times New Roman" w:cs="Times New Roman"/>
          <w:sz w:val="24"/>
          <w:szCs w:val="24"/>
        </w:rPr>
        <w:t xml:space="preserve">nevét, </w:t>
      </w:r>
      <w:r w:rsidRPr="00CE2FB4">
        <w:rPr>
          <w:rFonts w:ascii="Times New Roman" w:hAnsi="Times New Roman" w:cs="Times New Roman"/>
          <w:sz w:val="24"/>
          <w:szCs w:val="24"/>
        </w:rPr>
        <w:t>azonosító számát vagy születési adatait, illetve a pénz „célját” pl. „Kiétkezés”.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 xml:space="preserve">Az érkezett utalványokat minden esetben egyeztetjük, amely </w:t>
      </w:r>
      <w:r>
        <w:rPr>
          <w:rFonts w:ascii="Times New Roman" w:hAnsi="Times New Roman" w:cs="Times New Roman"/>
          <w:sz w:val="24"/>
          <w:szCs w:val="24"/>
        </w:rPr>
        <w:t xml:space="preserve">egy munkanapot vesz igénybe, a </w:t>
      </w:r>
      <w:r w:rsidRPr="00CE2FB4">
        <w:rPr>
          <w:rFonts w:ascii="Times New Roman" w:hAnsi="Times New Roman" w:cs="Times New Roman"/>
          <w:sz w:val="24"/>
          <w:szCs w:val="24"/>
        </w:rPr>
        <w:t>pénzösszeg általában a feladástól számított 10 munkanapon belül kerül a fo</w:t>
      </w:r>
      <w:r>
        <w:rPr>
          <w:rFonts w:ascii="Times New Roman" w:hAnsi="Times New Roman" w:cs="Times New Roman"/>
          <w:sz w:val="24"/>
          <w:szCs w:val="24"/>
        </w:rPr>
        <w:t xml:space="preserve">gvatartott egyéni </w:t>
      </w:r>
      <w:r w:rsidRPr="00CE2FB4">
        <w:rPr>
          <w:rFonts w:ascii="Times New Roman" w:hAnsi="Times New Roman" w:cs="Times New Roman"/>
          <w:sz w:val="24"/>
          <w:szCs w:val="24"/>
        </w:rPr>
        <w:t>számlalapjára.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2.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FB4">
        <w:rPr>
          <w:rFonts w:ascii="Times New Roman" w:hAnsi="Times New Roman" w:cs="Times New Roman"/>
          <w:sz w:val="24"/>
          <w:szCs w:val="24"/>
        </w:rPr>
        <w:t>Készpénzátutalási</w:t>
      </w:r>
      <w:proofErr w:type="spellEnd"/>
      <w:r w:rsidRPr="00CE2FB4">
        <w:rPr>
          <w:rFonts w:ascii="Times New Roman" w:hAnsi="Times New Roman" w:cs="Times New Roman"/>
          <w:sz w:val="24"/>
          <w:szCs w:val="24"/>
        </w:rPr>
        <w:t xml:space="preserve"> megbízás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2FB4">
        <w:rPr>
          <w:rFonts w:ascii="Times New Roman" w:hAnsi="Times New Roman" w:cs="Times New Roman"/>
          <w:sz w:val="24"/>
          <w:szCs w:val="24"/>
        </w:rPr>
        <w:t>(Sárga csekk)</w:t>
      </w:r>
    </w:p>
    <w:bookmarkEnd w:id="0"/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A postahivatalokban feladott készpénz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B4">
        <w:rPr>
          <w:rFonts w:ascii="Times New Roman" w:hAnsi="Times New Roman" w:cs="Times New Roman"/>
          <w:sz w:val="24"/>
          <w:szCs w:val="24"/>
        </w:rPr>
        <w:t>átutalási m</w:t>
      </w:r>
      <w:r>
        <w:rPr>
          <w:rFonts w:ascii="Times New Roman" w:hAnsi="Times New Roman" w:cs="Times New Roman"/>
          <w:sz w:val="24"/>
          <w:szCs w:val="24"/>
        </w:rPr>
        <w:t xml:space="preserve">egbízás „közlemény” rovatban a </w:t>
      </w:r>
      <w:r w:rsidRPr="00CE2FB4">
        <w:rPr>
          <w:rFonts w:ascii="Times New Roman" w:hAnsi="Times New Roman" w:cs="Times New Roman"/>
          <w:sz w:val="24"/>
          <w:szCs w:val="24"/>
        </w:rPr>
        <w:t>fogvatartott nevét, azonosító számát, a pénz célját, és az intézet címét kell feltüntetni!</w:t>
      </w:r>
    </w:p>
    <w:p w:rsid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Az érkezett megbízásokat minden esetben egyeztetjük, amel</w:t>
      </w:r>
      <w:r>
        <w:rPr>
          <w:rFonts w:ascii="Times New Roman" w:hAnsi="Times New Roman" w:cs="Times New Roman"/>
          <w:sz w:val="24"/>
          <w:szCs w:val="24"/>
        </w:rPr>
        <w:t xml:space="preserve">y egy munkanapot vesz igénybe </w:t>
      </w:r>
      <w:r w:rsidRPr="00CE2FB4">
        <w:rPr>
          <w:rFonts w:ascii="Times New Roman" w:hAnsi="Times New Roman" w:cs="Times New Roman"/>
          <w:sz w:val="24"/>
          <w:szCs w:val="24"/>
        </w:rPr>
        <w:t>a pénzösszeg általában a feladástól számított 4 munkanapon bel</w:t>
      </w:r>
      <w:r>
        <w:rPr>
          <w:rFonts w:ascii="Times New Roman" w:hAnsi="Times New Roman" w:cs="Times New Roman"/>
          <w:sz w:val="24"/>
          <w:szCs w:val="24"/>
        </w:rPr>
        <w:t xml:space="preserve">ül kerül a fogvatartott egyéni </w:t>
      </w:r>
      <w:r w:rsidRPr="00CE2FB4">
        <w:rPr>
          <w:rFonts w:ascii="Times New Roman" w:hAnsi="Times New Roman" w:cs="Times New Roman"/>
          <w:sz w:val="24"/>
          <w:szCs w:val="24"/>
        </w:rPr>
        <w:t>számlalapjára.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10044001-00290548-06030012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E5E5F">
        <w:rPr>
          <w:rFonts w:ascii="Times New Roman" w:hAnsi="Times New Roman" w:cs="Times New Roman"/>
          <w:sz w:val="24"/>
          <w:szCs w:val="24"/>
        </w:rPr>
        <w:t xml:space="preserve">TISZALÖKI ORSZÁGOS BÜNTETÉSVÉGREHAJTÁSI INTÉZET 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3.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Banki átutalás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Az utalás indításakor az alábbi adatokat kell feltűntetni:</w:t>
      </w:r>
    </w:p>
    <w:p w:rsidR="00CE2FB4" w:rsidRPr="005E5E5F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 xml:space="preserve">Jogosult neve: </w:t>
      </w:r>
      <w:r w:rsidRPr="005E5E5F">
        <w:rPr>
          <w:rFonts w:ascii="Times New Roman" w:hAnsi="Times New Roman" w:cs="Times New Roman"/>
          <w:sz w:val="24"/>
          <w:szCs w:val="24"/>
        </w:rPr>
        <w:t>Tiszalöki Országos Büntetés-végrehajtási Intézet</w:t>
      </w:r>
    </w:p>
    <w:p w:rsid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Jogosult számlaszáma: 10044001-00290548-06030012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Közlemény rovat: A fogvatartott neve, azonosító száma, pénz célja!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Külföldről indított utalás esetén:</w:t>
      </w:r>
    </w:p>
    <w:p w:rsidR="005E5E5F" w:rsidRPr="005E5E5F" w:rsidRDefault="005E5E5F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5F">
        <w:rPr>
          <w:rFonts w:ascii="Times New Roman" w:hAnsi="Times New Roman" w:cs="Times New Roman"/>
          <w:sz w:val="24"/>
          <w:szCs w:val="24"/>
        </w:rPr>
        <w:t>IBAN: HU46 1004 4001 0029 0548 0603 0012</w:t>
      </w:r>
    </w:p>
    <w:p w:rsidR="00CE2FB4" w:rsidRPr="005E5E5F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5F">
        <w:rPr>
          <w:rFonts w:ascii="Times New Roman" w:hAnsi="Times New Roman" w:cs="Times New Roman"/>
          <w:sz w:val="24"/>
          <w:szCs w:val="24"/>
        </w:rPr>
        <w:t>SWIFT kód</w:t>
      </w:r>
      <w:proofErr w:type="gramStart"/>
      <w:r w:rsidRPr="005E5E5F">
        <w:rPr>
          <w:rFonts w:ascii="Times New Roman" w:hAnsi="Times New Roman" w:cs="Times New Roman"/>
          <w:sz w:val="24"/>
          <w:szCs w:val="24"/>
        </w:rPr>
        <w:t>:  HUSTHUHB</w:t>
      </w:r>
      <w:proofErr w:type="gramEnd"/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 xml:space="preserve">A közvetlenül bankszámláról átutalt összeg a banki jóváírást követő első munkanapon kerül </w:t>
      </w:r>
      <w:proofErr w:type="gramStart"/>
      <w:r w:rsidRPr="00CE2F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E2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FB4">
        <w:rPr>
          <w:rFonts w:ascii="Times New Roman" w:hAnsi="Times New Roman" w:cs="Times New Roman"/>
          <w:sz w:val="24"/>
          <w:szCs w:val="24"/>
        </w:rPr>
        <w:t>fogvatartott</w:t>
      </w:r>
      <w:proofErr w:type="gramEnd"/>
      <w:r w:rsidRPr="00CE2FB4">
        <w:rPr>
          <w:rFonts w:ascii="Times New Roman" w:hAnsi="Times New Roman" w:cs="Times New Roman"/>
          <w:sz w:val="24"/>
          <w:szCs w:val="24"/>
        </w:rPr>
        <w:t xml:space="preserve"> egyéni számlalapjára.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Csomagban és levélben készpénzt nem lehet kül</w:t>
      </w:r>
      <w:r>
        <w:rPr>
          <w:rFonts w:ascii="Times New Roman" w:hAnsi="Times New Roman" w:cs="Times New Roman"/>
          <w:sz w:val="24"/>
          <w:szCs w:val="24"/>
        </w:rPr>
        <w:t xml:space="preserve">deni. Az ilyen módon beküldött készpénzért </w:t>
      </w:r>
      <w:r w:rsidRPr="00CE2FB4">
        <w:rPr>
          <w:rFonts w:ascii="Times New Roman" w:hAnsi="Times New Roman" w:cs="Times New Roman"/>
          <w:sz w:val="24"/>
          <w:szCs w:val="24"/>
        </w:rPr>
        <w:t>az intézet felelősséget nem vállal! Ezért kérjük, hogy lehetőség s</w:t>
      </w:r>
      <w:r>
        <w:rPr>
          <w:rFonts w:ascii="Times New Roman" w:hAnsi="Times New Roman" w:cs="Times New Roman"/>
          <w:sz w:val="24"/>
          <w:szCs w:val="24"/>
        </w:rPr>
        <w:t xml:space="preserve">zerint, így ne küldjenek pénzt </w:t>
      </w:r>
      <w:r w:rsidRPr="00CE2FB4">
        <w:rPr>
          <w:rFonts w:ascii="Times New Roman" w:hAnsi="Times New Roman" w:cs="Times New Roman"/>
          <w:sz w:val="24"/>
          <w:szCs w:val="24"/>
        </w:rPr>
        <w:t>a fogvatartottak részére.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Példa: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Minta Tibor AB</w:t>
      </w:r>
      <w:r w:rsidRPr="00CE2FB4">
        <w:rPr>
          <w:rFonts w:ascii="Times New Roman" w:hAnsi="Times New Roman" w:cs="Times New Roman"/>
          <w:sz w:val="24"/>
          <w:szCs w:val="24"/>
        </w:rPr>
        <w:t xml:space="preserve">-0000 </w:t>
      </w:r>
      <w:proofErr w:type="gramStart"/>
      <w:r w:rsidRPr="00CE2FB4">
        <w:rPr>
          <w:rFonts w:ascii="Times New Roman" w:hAnsi="Times New Roman" w:cs="Times New Roman"/>
          <w:sz w:val="24"/>
          <w:szCs w:val="24"/>
        </w:rPr>
        <w:t>„ KIÉTKEZÉS</w:t>
      </w:r>
      <w:proofErr w:type="gramEnd"/>
      <w:r w:rsidRPr="00CE2FB4">
        <w:rPr>
          <w:rFonts w:ascii="Times New Roman" w:hAnsi="Times New Roman" w:cs="Times New Roman"/>
          <w:sz w:val="24"/>
          <w:szCs w:val="24"/>
        </w:rPr>
        <w:t>”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lastRenderedPageBreak/>
        <w:t>10044001-00290548-06030012</w:t>
      </w:r>
    </w:p>
    <w:p w:rsidR="00CE2FB4" w:rsidRDefault="00CE2FB4" w:rsidP="00CE2FB4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E2FB4">
        <w:rPr>
          <w:rFonts w:ascii="Times New Roman" w:hAnsi="Times New Roman" w:cs="Times New Roman"/>
          <w:sz w:val="24"/>
          <w:szCs w:val="24"/>
        </w:rPr>
        <w:t xml:space="preserve"> bankszámláról történő átutalás során a közlemény rovatba mi</w:t>
      </w:r>
      <w:r>
        <w:rPr>
          <w:rFonts w:ascii="Times New Roman" w:hAnsi="Times New Roman" w:cs="Times New Roman"/>
          <w:sz w:val="24"/>
          <w:szCs w:val="24"/>
        </w:rPr>
        <w:t xml:space="preserve">nden esetben fel kell tüntetni a fogvatartott nevét, születési idejét és/vagy az azonosítóját, amely a </w:t>
      </w:r>
      <w:r w:rsidRPr="00CE2FB4">
        <w:rPr>
          <w:rFonts w:ascii="Times New Roman" w:hAnsi="Times New Roman" w:cs="Times New Roman"/>
          <w:sz w:val="24"/>
          <w:szCs w:val="24"/>
        </w:rPr>
        <w:t>bea</w:t>
      </w:r>
      <w:r>
        <w:rPr>
          <w:rFonts w:ascii="Times New Roman" w:hAnsi="Times New Roman" w:cs="Times New Roman"/>
          <w:sz w:val="24"/>
          <w:szCs w:val="24"/>
        </w:rPr>
        <w:t xml:space="preserve">zonosításhoz </w:t>
      </w:r>
      <w:r w:rsidRPr="00CE2FB4">
        <w:rPr>
          <w:rFonts w:ascii="Times New Roman" w:hAnsi="Times New Roman" w:cs="Times New Roman"/>
          <w:sz w:val="24"/>
          <w:szCs w:val="24"/>
        </w:rPr>
        <w:t>szükséges.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érkezett utalásokat minden esetben egyeztetjük, amely egy munkanapot vesz igénybe, a </w:t>
      </w:r>
      <w:r w:rsidRPr="00CE2FB4">
        <w:rPr>
          <w:rFonts w:ascii="Times New Roman" w:hAnsi="Times New Roman" w:cs="Times New Roman"/>
          <w:sz w:val="24"/>
          <w:szCs w:val="24"/>
        </w:rPr>
        <w:t>pénzösszeg általában a feladástól számított 3 munkanapon bel</w:t>
      </w:r>
      <w:r>
        <w:rPr>
          <w:rFonts w:ascii="Times New Roman" w:hAnsi="Times New Roman" w:cs="Times New Roman"/>
          <w:sz w:val="24"/>
          <w:szCs w:val="24"/>
        </w:rPr>
        <w:t xml:space="preserve">ül kerül a fogvatartott egyéni </w:t>
      </w:r>
      <w:r w:rsidRPr="00CE2FB4">
        <w:rPr>
          <w:rFonts w:ascii="Times New Roman" w:hAnsi="Times New Roman" w:cs="Times New Roman"/>
          <w:sz w:val="24"/>
          <w:szCs w:val="24"/>
        </w:rPr>
        <w:t>számlalapjára.</w:t>
      </w:r>
    </w:p>
    <w:p w:rsid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Figyelem!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A fogvatartottak részére csak engedélyezett kapcsolattartó k</w:t>
      </w:r>
      <w:r>
        <w:rPr>
          <w:rFonts w:ascii="Times New Roman" w:hAnsi="Times New Roman" w:cs="Times New Roman"/>
          <w:sz w:val="24"/>
          <w:szCs w:val="24"/>
        </w:rPr>
        <w:t>üldhet pénzt, amennyiben olyan személytől érkezik pénz, aki nem engedélyezett</w:t>
      </w:r>
      <w:r w:rsidRPr="00CE2FB4">
        <w:rPr>
          <w:rFonts w:ascii="Times New Roman" w:hAnsi="Times New Roman" w:cs="Times New Roman"/>
          <w:sz w:val="24"/>
          <w:szCs w:val="24"/>
        </w:rPr>
        <w:t xml:space="preserve"> kapcsolattar</w:t>
      </w:r>
      <w:r>
        <w:rPr>
          <w:rFonts w:ascii="Times New Roman" w:hAnsi="Times New Roman" w:cs="Times New Roman"/>
          <w:sz w:val="24"/>
          <w:szCs w:val="24"/>
        </w:rPr>
        <w:t xml:space="preserve">tója a fogvatartottnak, úgy az </w:t>
      </w:r>
      <w:r w:rsidRPr="00CE2FB4">
        <w:rPr>
          <w:rFonts w:ascii="Times New Roman" w:hAnsi="Times New Roman" w:cs="Times New Roman"/>
          <w:sz w:val="24"/>
          <w:szCs w:val="24"/>
        </w:rPr>
        <w:t>összeg visszafordításra kerül a küldő részére.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Pénzküldés során, amennyiben nem</w:t>
      </w:r>
      <w:r w:rsidRPr="00CE2FB4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erül meghatározásra</w:t>
      </w:r>
      <w:r w:rsidRPr="00CE2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pénz „célja”, úgy szabad </w:t>
      </w:r>
      <w:r w:rsidRPr="00CE2FB4">
        <w:rPr>
          <w:rFonts w:ascii="Times New Roman" w:hAnsi="Times New Roman" w:cs="Times New Roman"/>
          <w:sz w:val="24"/>
          <w:szCs w:val="24"/>
        </w:rPr>
        <w:t>felhasználásúként kerül könyvelésre. Célzottan pénzt küldeni, csa</w:t>
      </w:r>
      <w:r>
        <w:rPr>
          <w:rFonts w:ascii="Times New Roman" w:hAnsi="Times New Roman" w:cs="Times New Roman"/>
          <w:sz w:val="24"/>
          <w:szCs w:val="24"/>
        </w:rPr>
        <w:t xml:space="preserve">k kiétkezésre és fogvatartotti </w:t>
      </w:r>
      <w:r w:rsidRPr="00CE2FB4">
        <w:rPr>
          <w:rFonts w:ascii="Times New Roman" w:hAnsi="Times New Roman" w:cs="Times New Roman"/>
          <w:sz w:val="24"/>
          <w:szCs w:val="24"/>
        </w:rPr>
        <w:t>mobiltelefon óvadékra lehet beküldeni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 xml:space="preserve">Amennyiben a küldött pénz feladója vagy kedvezményezettje egyértelműen nem azonosítható </w:t>
      </w:r>
    </w:p>
    <w:p w:rsidR="008C4DF9" w:rsidRPr="00CE2FB4" w:rsidRDefault="00CE2FB4" w:rsidP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CE2FB4">
        <w:rPr>
          <w:rFonts w:ascii="Times New Roman" w:hAnsi="Times New Roman" w:cs="Times New Roman"/>
          <w:sz w:val="24"/>
          <w:szCs w:val="24"/>
        </w:rPr>
        <w:t xml:space="preserve"> úgy  a  pénzküldés  utólagos  soron  kívüli  igazolására  van </w:t>
      </w:r>
      <w:r>
        <w:rPr>
          <w:rFonts w:ascii="Times New Roman" w:hAnsi="Times New Roman" w:cs="Times New Roman"/>
          <w:sz w:val="24"/>
          <w:szCs w:val="24"/>
        </w:rPr>
        <w:t xml:space="preserve"> szükség,  annak  lekönyvelése </w:t>
      </w:r>
      <w:r w:rsidRPr="00CE2FB4">
        <w:rPr>
          <w:rFonts w:ascii="Times New Roman" w:hAnsi="Times New Roman" w:cs="Times New Roman"/>
          <w:sz w:val="24"/>
          <w:szCs w:val="24"/>
        </w:rPr>
        <w:t>érdekében.</w:t>
      </w:r>
    </w:p>
    <w:p w:rsidR="00CE2FB4" w:rsidRPr="00CE2FB4" w:rsidRDefault="00CE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2FB4" w:rsidRPr="00CE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B4"/>
    <w:rsid w:val="00291E2C"/>
    <w:rsid w:val="004A3BA9"/>
    <w:rsid w:val="005E5E5F"/>
    <w:rsid w:val="008C4DF9"/>
    <w:rsid w:val="00C90B19"/>
    <w:rsid w:val="00C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toth.tibor.istvan</dc:creator>
  <cp:lastModifiedBy>toth.tibor.istvan</cp:lastModifiedBy>
  <cp:revision>2</cp:revision>
  <dcterms:created xsi:type="dcterms:W3CDTF">2023-01-19T14:15:00Z</dcterms:created>
  <dcterms:modified xsi:type="dcterms:W3CDTF">2023-01-19T14:15:00Z</dcterms:modified>
</cp:coreProperties>
</file>