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42" w:rsidRDefault="00FE6B42" w:rsidP="008F0216">
      <w:pPr>
        <w:spacing w:after="0" w:line="240" w:lineRule="auto"/>
        <w:jc w:val="center"/>
        <w:rPr>
          <w:rFonts w:ascii="Times New Roman" w:hAnsi="Times New Roman" w:cs="Times New Roman"/>
          <w:sz w:val="24"/>
          <w:szCs w:val="24"/>
        </w:rPr>
      </w:pPr>
    </w:p>
    <w:p w:rsidR="00FE6B42" w:rsidRDefault="00FE6B42" w:rsidP="008F0216">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CB3A76">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385FBA" w:rsidP="0081697A">
            <w:pPr>
              <w:jc w:val="both"/>
              <w:rPr>
                <w:rFonts w:ascii="Times New Roman" w:hAnsi="Times New Roman" w:cs="Times New Roman"/>
                <w:sz w:val="20"/>
                <w:szCs w:val="20"/>
              </w:rPr>
            </w:pPr>
            <w:r w:rsidRPr="00385FBA">
              <w:rPr>
                <w:rFonts w:ascii="Times New Roman" w:hAnsi="Times New Roman" w:cs="Times New Roman"/>
                <w:sz w:val="20"/>
                <w:szCs w:val="20"/>
              </w:rPr>
              <w:t>Informatikai rendszer felhasználóinak nyilvántartása</w:t>
            </w:r>
          </w:p>
        </w:tc>
      </w:tr>
      <w:tr w:rsidR="00506817" w:rsidTr="00A515FE">
        <w:trPr>
          <w:trHeight w:val="454"/>
        </w:trPr>
        <w:tc>
          <w:tcPr>
            <w:tcW w:w="4606" w:type="dxa"/>
          </w:tcPr>
          <w:p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506817" w:rsidRPr="008F0216" w:rsidRDefault="0020477C" w:rsidP="00385FBA">
            <w:pPr>
              <w:jc w:val="both"/>
              <w:rPr>
                <w:rFonts w:ascii="Times New Roman" w:hAnsi="Times New Roman" w:cs="Times New Roman"/>
                <w:sz w:val="20"/>
                <w:szCs w:val="20"/>
              </w:rPr>
            </w:pPr>
            <w:r>
              <w:rPr>
                <w:rFonts w:ascii="Times New Roman" w:hAnsi="Times New Roman" w:cs="Times New Roman"/>
                <w:sz w:val="20"/>
                <w:szCs w:val="20"/>
              </w:rPr>
              <w:t xml:space="preserve">Az </w:t>
            </w:r>
            <w:r w:rsidR="00385FBA">
              <w:rPr>
                <w:rFonts w:ascii="Times New Roman" w:hAnsi="Times New Roman" w:cs="Times New Roman"/>
                <w:sz w:val="20"/>
                <w:szCs w:val="20"/>
              </w:rPr>
              <w:t xml:space="preserve">informatikai </w:t>
            </w:r>
            <w:r w:rsidR="00385FBA" w:rsidRPr="00385FBA">
              <w:rPr>
                <w:rFonts w:ascii="Times New Roman" w:hAnsi="Times New Roman" w:cs="Times New Roman"/>
                <w:sz w:val="20"/>
                <w:szCs w:val="20"/>
              </w:rPr>
              <w:t>rendsze</w:t>
            </w:r>
            <w:r w:rsidR="00385FBA">
              <w:rPr>
                <w:rFonts w:ascii="Times New Roman" w:hAnsi="Times New Roman" w:cs="Times New Roman"/>
                <w:sz w:val="20"/>
                <w:szCs w:val="20"/>
              </w:rPr>
              <w:t xml:space="preserve">r használatának biztosítása, </w:t>
            </w:r>
            <w:r w:rsidR="00385FBA" w:rsidRPr="00385FBA">
              <w:rPr>
                <w:rFonts w:ascii="Times New Roman" w:hAnsi="Times New Roman" w:cs="Times New Roman"/>
                <w:sz w:val="20"/>
                <w:szCs w:val="20"/>
              </w:rPr>
              <w:t>szerepkör alapú differenciált jogosultságok biztosítása</w:t>
            </w:r>
          </w:p>
        </w:tc>
      </w:tr>
      <w:tr w:rsidR="00506817" w:rsidTr="00A515FE">
        <w:trPr>
          <w:trHeight w:val="454"/>
        </w:trPr>
        <w:tc>
          <w:tcPr>
            <w:tcW w:w="4606" w:type="dxa"/>
          </w:tcPr>
          <w:p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506817" w:rsidRPr="008F0216" w:rsidRDefault="00385FBA" w:rsidP="00385FBA">
            <w:pPr>
              <w:jc w:val="both"/>
              <w:rPr>
                <w:rFonts w:ascii="Times New Roman" w:hAnsi="Times New Roman" w:cs="Times New Roman"/>
                <w:sz w:val="20"/>
                <w:szCs w:val="20"/>
              </w:rPr>
            </w:pPr>
            <w:r>
              <w:rPr>
                <w:rFonts w:ascii="Times New Roman" w:hAnsi="Times New Roman" w:cs="Times New Roman"/>
                <w:sz w:val="20"/>
                <w:szCs w:val="20"/>
              </w:rPr>
              <w:t xml:space="preserve">GDPR 6. cikk (1) </w:t>
            </w:r>
            <w:r w:rsidRPr="00385FBA">
              <w:rPr>
                <w:rFonts w:ascii="Times New Roman" w:hAnsi="Times New Roman" w:cs="Times New Roman"/>
                <w:sz w:val="20"/>
                <w:szCs w:val="20"/>
              </w:rPr>
              <w:t>bekez</w:t>
            </w:r>
            <w:r>
              <w:rPr>
                <w:rFonts w:ascii="Times New Roman" w:hAnsi="Times New Roman" w:cs="Times New Roman"/>
                <w:sz w:val="20"/>
                <w:szCs w:val="20"/>
              </w:rPr>
              <w:t xml:space="preserve">dés c) pont, 2013. évi L. </w:t>
            </w:r>
            <w:r w:rsidRPr="00385FBA">
              <w:rPr>
                <w:rFonts w:ascii="Times New Roman" w:hAnsi="Times New Roman" w:cs="Times New Roman"/>
                <w:sz w:val="20"/>
                <w:szCs w:val="20"/>
              </w:rPr>
              <w:t>törvény 1. § (8) bekezdés, 5-6. §</w:t>
            </w:r>
          </w:p>
        </w:tc>
      </w:tr>
      <w:tr w:rsidR="00506817" w:rsidTr="00A515FE">
        <w:trPr>
          <w:trHeight w:val="454"/>
        </w:trPr>
        <w:tc>
          <w:tcPr>
            <w:tcW w:w="4606" w:type="dxa"/>
          </w:tcPr>
          <w:p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506817" w:rsidRPr="008F0216" w:rsidRDefault="006F6232" w:rsidP="008F0216">
            <w:pPr>
              <w:jc w:val="both"/>
              <w:rPr>
                <w:rFonts w:ascii="Times New Roman" w:hAnsi="Times New Roman" w:cs="Times New Roman"/>
                <w:sz w:val="20"/>
                <w:szCs w:val="20"/>
              </w:rPr>
            </w:pPr>
            <w:r>
              <w:rPr>
                <w:rFonts w:ascii="Times New Roman" w:hAnsi="Times New Roman" w:cs="Times New Roman"/>
                <w:sz w:val="20"/>
                <w:szCs w:val="20"/>
              </w:rPr>
              <w:t>Felhasználó</w:t>
            </w:r>
            <w:r w:rsidR="0020477C">
              <w:rPr>
                <w:rFonts w:ascii="Times New Roman" w:hAnsi="Times New Roman" w:cs="Times New Roman"/>
                <w:sz w:val="20"/>
                <w:szCs w:val="20"/>
              </w:rPr>
              <w:t xml:space="preserve">k neve, szolgálati helye, </w:t>
            </w:r>
            <w:r>
              <w:rPr>
                <w:rFonts w:ascii="Times New Roman" w:hAnsi="Times New Roman" w:cs="Times New Roman"/>
                <w:sz w:val="20"/>
                <w:szCs w:val="20"/>
              </w:rPr>
              <w:t>login név</w:t>
            </w:r>
          </w:p>
        </w:tc>
      </w:tr>
      <w:tr w:rsidR="00506817" w:rsidTr="00A515FE">
        <w:trPr>
          <w:trHeight w:val="454"/>
        </w:trPr>
        <w:tc>
          <w:tcPr>
            <w:tcW w:w="4606" w:type="dxa"/>
          </w:tcPr>
          <w:p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506817" w:rsidRPr="008F0216" w:rsidRDefault="006F6232" w:rsidP="00FE6B42">
            <w:pPr>
              <w:jc w:val="both"/>
              <w:rPr>
                <w:rFonts w:ascii="Times New Roman" w:hAnsi="Times New Roman" w:cs="Times New Roman"/>
                <w:sz w:val="20"/>
                <w:szCs w:val="20"/>
              </w:rPr>
            </w:pPr>
            <w:r>
              <w:rPr>
                <w:rFonts w:ascii="Times New Roman" w:hAnsi="Times New Roman" w:cs="Times New Roman"/>
                <w:sz w:val="20"/>
                <w:szCs w:val="20"/>
              </w:rPr>
              <w:t xml:space="preserve">A Veszprém </w:t>
            </w:r>
            <w:r w:rsidR="00FE6B42">
              <w:rPr>
                <w:rFonts w:ascii="Times New Roman" w:hAnsi="Times New Roman" w:cs="Times New Roman"/>
                <w:sz w:val="20"/>
                <w:szCs w:val="20"/>
              </w:rPr>
              <w:t>Várm</w:t>
            </w:r>
            <w:r>
              <w:rPr>
                <w:rFonts w:ascii="Times New Roman" w:hAnsi="Times New Roman" w:cs="Times New Roman"/>
                <w:sz w:val="20"/>
                <w:szCs w:val="20"/>
              </w:rPr>
              <w:t xml:space="preserve">egyei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Intézet informatikai rendszerét használó személyek</w:t>
            </w:r>
          </w:p>
        </w:tc>
      </w:tr>
      <w:tr w:rsidR="00506817" w:rsidTr="00A515FE">
        <w:trPr>
          <w:trHeight w:val="454"/>
        </w:trPr>
        <w:tc>
          <w:tcPr>
            <w:tcW w:w="4606" w:type="dxa"/>
          </w:tcPr>
          <w:p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506817" w:rsidRPr="008F0216" w:rsidRDefault="0020477C" w:rsidP="0020477C">
            <w:pPr>
              <w:jc w:val="both"/>
              <w:rPr>
                <w:rFonts w:ascii="Times New Roman" w:hAnsi="Times New Roman" w:cs="Times New Roman"/>
                <w:sz w:val="20"/>
                <w:szCs w:val="20"/>
              </w:rPr>
            </w:pPr>
            <w:r w:rsidRPr="0020477C">
              <w:rPr>
                <w:rFonts w:ascii="Times New Roman" w:hAnsi="Times New Roman" w:cs="Times New Roman"/>
                <w:sz w:val="20"/>
                <w:szCs w:val="20"/>
              </w:rPr>
              <w:t>Fel</w:t>
            </w:r>
            <w:r>
              <w:rPr>
                <w:rFonts w:ascii="Times New Roman" w:hAnsi="Times New Roman" w:cs="Times New Roman"/>
                <w:sz w:val="20"/>
                <w:szCs w:val="20"/>
              </w:rPr>
              <w:t>használói jogosultság-igénylő l</w:t>
            </w:r>
            <w:r w:rsidR="006F6232">
              <w:rPr>
                <w:rFonts w:ascii="Times New Roman" w:hAnsi="Times New Roman" w:cs="Times New Roman"/>
                <w:sz w:val="20"/>
                <w:szCs w:val="20"/>
              </w:rPr>
              <w:t>oginlap</w:t>
            </w:r>
          </w:p>
        </w:tc>
      </w:tr>
      <w:tr w:rsidR="00506817" w:rsidTr="00A515FE">
        <w:trPr>
          <w:trHeight w:val="454"/>
        </w:trPr>
        <w:tc>
          <w:tcPr>
            <w:tcW w:w="4606" w:type="dxa"/>
          </w:tcPr>
          <w:p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506817" w:rsidRPr="008F0216" w:rsidRDefault="006F6232"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506817" w:rsidTr="00A515FE">
        <w:trPr>
          <w:trHeight w:val="454"/>
        </w:trPr>
        <w:tc>
          <w:tcPr>
            <w:tcW w:w="4606" w:type="dxa"/>
          </w:tcPr>
          <w:p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506817" w:rsidRPr="008F0216" w:rsidRDefault="006F6232"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506817" w:rsidTr="00A515FE">
        <w:trPr>
          <w:trHeight w:val="454"/>
        </w:trPr>
        <w:tc>
          <w:tcPr>
            <w:tcW w:w="4606" w:type="dxa"/>
          </w:tcPr>
          <w:p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506817" w:rsidRPr="008F0216" w:rsidRDefault="006F6232"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506817" w:rsidTr="00A515FE">
        <w:trPr>
          <w:trHeight w:val="454"/>
        </w:trPr>
        <w:tc>
          <w:tcPr>
            <w:tcW w:w="4606" w:type="dxa"/>
          </w:tcPr>
          <w:p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506817" w:rsidRPr="008F0216" w:rsidRDefault="0084105D" w:rsidP="006F6232">
            <w:pPr>
              <w:jc w:val="both"/>
              <w:rPr>
                <w:rFonts w:ascii="Times New Roman" w:hAnsi="Times New Roman" w:cs="Times New Roman"/>
                <w:sz w:val="20"/>
                <w:szCs w:val="20"/>
              </w:rPr>
            </w:pPr>
            <w:r w:rsidRPr="0084105D">
              <w:rPr>
                <w:rFonts w:ascii="Times New Roman" w:hAnsi="Times New Roman" w:cs="Times New Roman"/>
                <w:sz w:val="20"/>
                <w:szCs w:val="20"/>
              </w:rPr>
              <w:t xml:space="preserve">A köziratokról, a közlevéltárakról és a magánlevéltári anyag védelméről szóló 1995. évi LXVI. törvény </w:t>
            </w:r>
            <w:r>
              <w:rPr>
                <w:rFonts w:ascii="Times New Roman" w:hAnsi="Times New Roman" w:cs="Times New Roman"/>
                <w:sz w:val="20"/>
                <w:szCs w:val="20"/>
              </w:rPr>
              <w:t>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w:t>
            </w:r>
            <w:r w:rsidRPr="0084105D">
              <w:rPr>
                <w:rFonts w:ascii="Times New Roman" w:hAnsi="Times New Roman" w:cs="Times New Roman"/>
                <w:sz w:val="20"/>
                <w:szCs w:val="20"/>
              </w:rPr>
              <w:t>büntetés-végrehajtási szervezet Egységes Iratkezelési Szabályzatában foglalt megőrzési idő letelte</w:t>
            </w:r>
            <w:r>
              <w:rPr>
                <w:rFonts w:ascii="Times New Roman" w:hAnsi="Times New Roman" w:cs="Times New Roman"/>
                <w:sz w:val="20"/>
                <w:szCs w:val="20"/>
              </w:rPr>
              <w:t>.</w:t>
            </w:r>
          </w:p>
        </w:tc>
      </w:tr>
      <w:tr w:rsidR="00506817" w:rsidTr="00A515FE">
        <w:trPr>
          <w:trHeight w:val="454"/>
        </w:trPr>
        <w:tc>
          <w:tcPr>
            <w:tcW w:w="4606" w:type="dxa"/>
          </w:tcPr>
          <w:p w:rsidR="00506817" w:rsidRPr="008F0216" w:rsidRDefault="00506817" w:rsidP="00CB3A76">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20477C" w:rsidRDefault="00FE6B42" w:rsidP="0020477C">
            <w:pPr>
              <w:jc w:val="both"/>
              <w:rPr>
                <w:rFonts w:ascii="Times New Roman" w:hAnsi="Times New Roman" w:cs="Times New Roman"/>
                <w:sz w:val="20"/>
                <w:szCs w:val="20"/>
              </w:rPr>
            </w:pPr>
            <w:r>
              <w:rPr>
                <w:rFonts w:ascii="Times New Roman" w:hAnsi="Times New Roman" w:cs="Times New Roman"/>
                <w:sz w:val="20"/>
                <w:szCs w:val="20"/>
              </w:rPr>
              <w:t>Veszprém Várme</w:t>
            </w:r>
            <w:r w:rsidR="0020477C">
              <w:rPr>
                <w:rFonts w:ascii="Times New Roman" w:hAnsi="Times New Roman" w:cs="Times New Roman"/>
                <w:sz w:val="20"/>
                <w:szCs w:val="20"/>
              </w:rPr>
              <w:t xml:space="preserve">gyei Büntetés-végrehajtási </w:t>
            </w:r>
            <w:r>
              <w:rPr>
                <w:rFonts w:ascii="Times New Roman" w:hAnsi="Times New Roman" w:cs="Times New Roman"/>
                <w:sz w:val="20"/>
                <w:szCs w:val="20"/>
              </w:rPr>
              <w:t>Intézet</w:t>
            </w:r>
            <w:r w:rsidR="0020477C">
              <w:rPr>
                <w:rFonts w:ascii="Times New Roman" w:hAnsi="Times New Roman" w:cs="Times New Roman"/>
                <w:sz w:val="20"/>
                <w:szCs w:val="20"/>
              </w:rPr>
              <w:t>, 8200 Veszprém Külső-Kádártai u. 12. Tel</w:t>
            </w:r>
            <w:proofErr w:type="gramStart"/>
            <w:r w:rsidR="0020477C">
              <w:rPr>
                <w:rFonts w:ascii="Times New Roman" w:hAnsi="Times New Roman" w:cs="Times New Roman"/>
                <w:sz w:val="20"/>
                <w:szCs w:val="20"/>
              </w:rPr>
              <w:t>.:</w:t>
            </w:r>
            <w:proofErr w:type="gramEnd"/>
            <w:r w:rsidR="0020477C">
              <w:rPr>
                <w:rFonts w:ascii="Times New Roman" w:hAnsi="Times New Roman" w:cs="Times New Roman"/>
                <w:sz w:val="20"/>
                <w:szCs w:val="20"/>
              </w:rPr>
              <w:t xml:space="preserve"> 06-88-591-570.</w:t>
            </w:r>
          </w:p>
          <w:p w:rsidR="006F6232" w:rsidRPr="008F0216" w:rsidRDefault="0020477C" w:rsidP="0020477C">
            <w:pPr>
              <w:jc w:val="both"/>
              <w:rPr>
                <w:rFonts w:ascii="Times New Roman" w:hAnsi="Times New Roman" w:cs="Times New Roman"/>
                <w:sz w:val="20"/>
                <w:szCs w:val="20"/>
              </w:rPr>
            </w:pPr>
            <w:proofErr w:type="spellStart"/>
            <w:r>
              <w:rPr>
                <w:rFonts w:ascii="Times New Roman" w:hAnsi="Times New Roman" w:cs="Times New Roman"/>
                <w:sz w:val="20"/>
                <w:szCs w:val="20"/>
              </w:rPr>
              <w:t>Kőmives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w:t>
            </w:r>
            <w:r w:rsidR="00FE6B42">
              <w:rPr>
                <w:rFonts w:ascii="Times New Roman" w:hAnsi="Times New Roman" w:cs="Times New Roman"/>
                <w:sz w:val="20"/>
                <w:szCs w:val="20"/>
              </w:rPr>
              <w:t>v</w:t>
            </w:r>
            <w:proofErr w:type="spellEnd"/>
            <w:r w:rsidR="00FE6B42">
              <w:rPr>
                <w:rFonts w:ascii="Times New Roman" w:hAnsi="Times New Roman" w:cs="Times New Roman"/>
                <w:sz w:val="20"/>
                <w:szCs w:val="20"/>
              </w:rPr>
              <w:t>. alezredes</w:t>
            </w:r>
            <w:r>
              <w:rPr>
                <w:rFonts w:ascii="Times New Roman" w:hAnsi="Times New Roman" w:cs="Times New Roman"/>
                <w:sz w:val="20"/>
                <w:szCs w:val="20"/>
              </w:rPr>
              <w:t xml:space="preserve"> (</w:t>
            </w:r>
            <w:r w:rsidR="00C11B48">
              <w:rPr>
                <w:rFonts w:ascii="Times New Roman" w:hAnsi="Times New Roman" w:cs="Times New Roman"/>
                <w:sz w:val="20"/>
                <w:szCs w:val="20"/>
              </w:rPr>
              <w:t>06-88-591-570) komives.vazul@bv.</w:t>
            </w:r>
            <w:r w:rsidR="00FE6B42">
              <w:rPr>
                <w:rFonts w:ascii="Times New Roman" w:hAnsi="Times New Roman" w:cs="Times New Roman"/>
                <w:sz w:val="20"/>
                <w:szCs w:val="20"/>
              </w:rPr>
              <w:t>gov.hu</w:t>
            </w:r>
            <w:bookmarkStart w:id="0" w:name="_GoBack"/>
            <w:bookmarkEnd w:id="0"/>
          </w:p>
        </w:tc>
      </w:tr>
      <w:tr w:rsidR="00506817" w:rsidTr="008F0216">
        <w:trPr>
          <w:trHeight w:val="567"/>
        </w:trPr>
        <w:tc>
          <w:tcPr>
            <w:tcW w:w="4606" w:type="dxa"/>
          </w:tcPr>
          <w:p w:rsidR="00506817" w:rsidRDefault="00506817" w:rsidP="00CB3A76">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506817" w:rsidRPr="008F0216" w:rsidRDefault="0084105D" w:rsidP="006F6232">
            <w:pPr>
              <w:jc w:val="both"/>
              <w:rPr>
                <w:rFonts w:ascii="Times New Roman" w:hAnsi="Times New Roman" w:cs="Times New Roman"/>
                <w:sz w:val="20"/>
                <w:szCs w:val="20"/>
              </w:rPr>
            </w:pPr>
            <w:r>
              <w:rPr>
                <w:rFonts w:ascii="Times New Roman" w:hAnsi="Times New Roman" w:cs="Times New Roman"/>
                <w:sz w:val="20"/>
                <w:szCs w:val="20"/>
              </w:rPr>
              <w:t>-</w:t>
            </w:r>
          </w:p>
        </w:tc>
      </w:tr>
      <w:tr w:rsidR="00506817" w:rsidTr="008F0216">
        <w:trPr>
          <w:trHeight w:val="567"/>
        </w:trPr>
        <w:tc>
          <w:tcPr>
            <w:tcW w:w="4606" w:type="dxa"/>
          </w:tcPr>
          <w:p w:rsidR="00506817" w:rsidRDefault="00506817" w:rsidP="00CB3A76">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506817" w:rsidRPr="008F0216" w:rsidRDefault="0084105D" w:rsidP="00FE6B42">
            <w:pPr>
              <w:jc w:val="both"/>
              <w:rPr>
                <w:rFonts w:ascii="Times New Roman" w:hAnsi="Times New Roman" w:cs="Times New Roman"/>
                <w:sz w:val="20"/>
                <w:szCs w:val="20"/>
              </w:rPr>
            </w:pPr>
            <w:r w:rsidRPr="00AF1CCC">
              <w:rPr>
                <w:rFonts w:ascii="Times New Roman" w:hAnsi="Times New Roman" w:cs="Times New Roman"/>
                <w:sz w:val="20"/>
                <w:szCs w:val="20"/>
              </w:rPr>
              <w:t xml:space="preserve">A büntetés-végrehajtási szervezet Adatvédelmi és Adatbiztonsági Szabályzatában, Egységes Iratkezelési Szabályzatában, valamint Informatikai Biztonsági Szabályzatában, a Veszprém </w:t>
            </w:r>
            <w:r w:rsidR="00FE6B42">
              <w:rPr>
                <w:rFonts w:ascii="Times New Roman" w:hAnsi="Times New Roman" w:cs="Times New Roman"/>
                <w:sz w:val="20"/>
                <w:szCs w:val="20"/>
              </w:rPr>
              <w:t>Várm</w:t>
            </w:r>
            <w:r w:rsidRPr="00AF1CCC">
              <w:rPr>
                <w:rFonts w:ascii="Times New Roman" w:hAnsi="Times New Roman" w:cs="Times New Roman"/>
                <w:sz w:val="20"/>
                <w:szCs w:val="20"/>
              </w:rPr>
              <w:t>egyei Büntetés-végrehajtási Intézet Adatvédelmi és Adatbiztonsági Szabályzatában foglalt intézkedések. Zárt, lepecsételt iroda és szekrény. Kulcsdobozok kiadásának szabályozottsága.</w:t>
            </w:r>
            <w:r>
              <w:rPr>
                <w:rFonts w:ascii="Times New Roman" w:hAnsi="Times New Roman" w:cs="Times New Roman"/>
                <w:sz w:val="20"/>
                <w:szCs w:val="20"/>
              </w:rPr>
              <w:t xml:space="preserve"> </w:t>
            </w:r>
            <w:r w:rsidR="006F6232">
              <w:rPr>
                <w:rFonts w:ascii="Times New Roman" w:hAnsi="Times New Roman" w:cs="Times New Roman"/>
                <w:sz w:val="20"/>
                <w:szCs w:val="20"/>
              </w:rPr>
              <w:t xml:space="preserve">A </w:t>
            </w:r>
            <w:proofErr w:type="gramStart"/>
            <w:r w:rsidR="006F6232">
              <w:rPr>
                <w:rFonts w:ascii="Times New Roman" w:hAnsi="Times New Roman" w:cs="Times New Roman"/>
                <w:sz w:val="20"/>
                <w:szCs w:val="20"/>
              </w:rPr>
              <w:t>tartomány vezérlő</w:t>
            </w:r>
            <w:proofErr w:type="gramEnd"/>
            <w:r w:rsidR="006F6232">
              <w:rPr>
                <w:rFonts w:ascii="Times New Roman" w:hAnsi="Times New Roman" w:cs="Times New Roman"/>
                <w:sz w:val="20"/>
                <w:szCs w:val="20"/>
              </w:rPr>
              <w:t xml:space="preserve"> többszörös redundanciája</w:t>
            </w:r>
            <w:r>
              <w:rPr>
                <w:rFonts w:ascii="Times New Roman" w:hAnsi="Times New Roman" w:cs="Times New Roman"/>
                <w:sz w:val="20"/>
                <w:szCs w:val="20"/>
              </w:rPr>
              <w:t>.</w:t>
            </w:r>
          </w:p>
        </w:tc>
      </w:tr>
    </w:tbl>
    <w:p w:rsidR="006F4A7A" w:rsidRDefault="006F4A7A" w:rsidP="00F97273">
      <w:pPr>
        <w:tabs>
          <w:tab w:val="left" w:pos="960"/>
        </w:tabs>
        <w:rPr>
          <w:rFonts w:ascii="Times New Roman" w:hAnsi="Times New Roman" w:cs="Times New Roman"/>
          <w:sz w:val="24"/>
          <w:szCs w:val="24"/>
        </w:rPr>
      </w:pPr>
    </w:p>
    <w:p w:rsidR="00C54FA2" w:rsidRDefault="00C54FA2" w:rsidP="00F97273">
      <w:pPr>
        <w:tabs>
          <w:tab w:val="left" w:pos="960"/>
        </w:tabs>
        <w:rPr>
          <w:rFonts w:ascii="Times New Roman" w:hAnsi="Times New Roman" w:cs="Times New Roman"/>
          <w:sz w:val="24"/>
          <w:szCs w:val="24"/>
        </w:rPr>
      </w:pPr>
    </w:p>
    <w:p w:rsidR="00C54FA2" w:rsidRDefault="00C54FA2" w:rsidP="00F97273">
      <w:pPr>
        <w:tabs>
          <w:tab w:val="left" w:pos="960"/>
        </w:tabs>
        <w:rPr>
          <w:rFonts w:ascii="Times New Roman" w:hAnsi="Times New Roman" w:cs="Times New Roman"/>
          <w:sz w:val="24"/>
          <w:szCs w:val="24"/>
        </w:rPr>
      </w:pPr>
    </w:p>
    <w:p w:rsidR="00C54FA2" w:rsidRDefault="00C54FA2" w:rsidP="00F97273">
      <w:pPr>
        <w:tabs>
          <w:tab w:val="left" w:pos="960"/>
        </w:tabs>
        <w:rPr>
          <w:rFonts w:ascii="Times New Roman" w:hAnsi="Times New Roman" w:cs="Times New Roman"/>
          <w:sz w:val="24"/>
          <w:szCs w:val="24"/>
        </w:rPr>
      </w:pPr>
    </w:p>
    <w:p w:rsidR="00C54FA2" w:rsidRDefault="00C54FA2" w:rsidP="00F97273">
      <w:pPr>
        <w:tabs>
          <w:tab w:val="left" w:pos="960"/>
        </w:tabs>
        <w:rPr>
          <w:rFonts w:ascii="Times New Roman" w:hAnsi="Times New Roman" w:cs="Times New Roman"/>
          <w:sz w:val="24"/>
          <w:szCs w:val="24"/>
        </w:rPr>
      </w:pPr>
    </w:p>
    <w:p w:rsidR="00C54FA2" w:rsidRDefault="00C54FA2" w:rsidP="00F97273">
      <w:pPr>
        <w:tabs>
          <w:tab w:val="left" w:pos="960"/>
        </w:tabs>
        <w:rPr>
          <w:rFonts w:ascii="Times New Roman" w:hAnsi="Times New Roman" w:cs="Times New Roman"/>
          <w:sz w:val="24"/>
          <w:szCs w:val="24"/>
        </w:rPr>
      </w:pPr>
    </w:p>
    <w:p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lastRenderedPageBreak/>
        <w:t>Az adatkezelő az érintett személyek személyes adatait eltérő célra nem használja fel.</w:t>
      </w:r>
    </w:p>
    <w:p w:rsidR="00C54FA2" w:rsidRPr="00C54FA2" w:rsidRDefault="00C54FA2" w:rsidP="00C54FA2">
      <w:pPr>
        <w:spacing w:after="0" w:line="240" w:lineRule="auto"/>
        <w:jc w:val="both"/>
        <w:rPr>
          <w:rFonts w:ascii="Times New Roman" w:eastAsia="Times New Roman" w:hAnsi="Times New Roman" w:cs="Times New Roman"/>
          <w:lang w:eastAsia="hu-HU"/>
        </w:rPr>
      </w:pPr>
    </w:p>
    <w:p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adatkezeléssel kapcsolatos jogok és jogorvoslati lehetőségek</w:t>
      </w:r>
    </w:p>
    <w:p w:rsidR="00C54FA2" w:rsidRPr="00C54FA2" w:rsidRDefault="00C54FA2" w:rsidP="00C54FA2">
      <w:pPr>
        <w:spacing w:after="0" w:line="240" w:lineRule="auto"/>
        <w:jc w:val="both"/>
        <w:rPr>
          <w:rFonts w:ascii="Times New Roman" w:eastAsia="Times New Roman" w:hAnsi="Times New Roman" w:cs="Times New Roman"/>
          <w:lang w:eastAsia="hu-HU"/>
        </w:rPr>
      </w:pPr>
    </w:p>
    <w:p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rsidR="00C54FA2" w:rsidRPr="00C54FA2" w:rsidRDefault="00C54FA2" w:rsidP="00C54FA2">
      <w:pPr>
        <w:numPr>
          <w:ilvl w:val="0"/>
          <w:numId w:val="7"/>
        </w:numPr>
        <w:spacing w:after="0" w:line="240" w:lineRule="auto"/>
        <w:ind w:left="1134"/>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rsidR="00C54FA2" w:rsidRPr="00C54FA2" w:rsidRDefault="00C54FA2" w:rsidP="00C54FA2">
      <w:pPr>
        <w:numPr>
          <w:ilvl w:val="0"/>
          <w:numId w:val="7"/>
        </w:numPr>
        <w:spacing w:after="0" w:line="240" w:lineRule="auto"/>
        <w:ind w:left="1134"/>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rsidR="00C54FA2" w:rsidRPr="00C54FA2" w:rsidRDefault="00C54FA2" w:rsidP="00C54FA2">
      <w:pPr>
        <w:numPr>
          <w:ilvl w:val="0"/>
          <w:numId w:val="7"/>
        </w:numPr>
        <w:spacing w:after="0" w:line="240" w:lineRule="auto"/>
        <w:ind w:left="1134"/>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törléshez való jog érvényesülése érdekében kérni a hozzájárulás alapján kezelt adatok törlését,</w:t>
      </w:r>
    </w:p>
    <w:p w:rsidR="00C54FA2" w:rsidRPr="00C54FA2" w:rsidRDefault="00C54FA2" w:rsidP="00C54FA2">
      <w:pPr>
        <w:numPr>
          <w:ilvl w:val="0"/>
          <w:numId w:val="7"/>
        </w:numPr>
        <w:spacing w:after="0" w:line="240" w:lineRule="auto"/>
        <w:ind w:left="1134"/>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C54FA2" w:rsidRPr="00C54FA2" w:rsidRDefault="00C54FA2" w:rsidP="00C54FA2">
      <w:pPr>
        <w:numPr>
          <w:ilvl w:val="0"/>
          <w:numId w:val="7"/>
        </w:numPr>
        <w:spacing w:after="0" w:line="240" w:lineRule="auto"/>
        <w:ind w:left="1134"/>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adatkezelés korlátozásához való jog érvényesülése érdekében kérni az adatkezelés korlátozását.</w:t>
      </w:r>
    </w:p>
    <w:p w:rsidR="00C54FA2" w:rsidRPr="00C54FA2" w:rsidRDefault="00C54FA2" w:rsidP="00C54FA2">
      <w:pPr>
        <w:spacing w:after="0" w:line="240" w:lineRule="auto"/>
        <w:ind w:left="720"/>
        <w:contextualSpacing/>
        <w:jc w:val="both"/>
        <w:rPr>
          <w:rFonts w:ascii="Times New Roman" w:eastAsia="Times New Roman" w:hAnsi="Times New Roman" w:cs="Times New Roman"/>
          <w:lang w:eastAsia="hu-HU"/>
        </w:rPr>
      </w:pPr>
    </w:p>
    <w:p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rsidR="00C54FA2" w:rsidRPr="00C54FA2" w:rsidRDefault="00C54FA2" w:rsidP="00C54FA2">
      <w:pPr>
        <w:spacing w:after="0" w:line="240" w:lineRule="auto"/>
        <w:ind w:left="360"/>
        <w:jc w:val="both"/>
        <w:rPr>
          <w:rFonts w:ascii="Times New Roman" w:eastAsia="Times New Roman" w:hAnsi="Times New Roman" w:cs="Times New Roman"/>
          <w:lang w:eastAsia="hu-HU"/>
        </w:rPr>
      </w:pPr>
    </w:p>
    <w:p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adatkezelés céljáról,</w:t>
      </w:r>
    </w:p>
    <w:p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adatkezelés jogalapjáról,</w:t>
      </w:r>
    </w:p>
    <w:p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adatkezelés időtartamáról,</w:t>
      </w:r>
    </w:p>
    <w:p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kezelt adatok köréről, amelyek másolatát kérelemre az érintett rendelkezésére bocsátja,</w:t>
      </w:r>
    </w:p>
    <w:p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személyes adatok címzettjeiről, illetve a címzettek kategóriáiról,</w:t>
      </w:r>
    </w:p>
    <w:p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harmadik országba vagy nemzetközi szervezet részére történő továbbításról,</w:t>
      </w:r>
    </w:p>
    <w:p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adatok forrásáról, amennyiben azokat nem az érintettől gyűjtötte,</w:t>
      </w:r>
    </w:p>
    <w:p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automatizált döntéshozatal jellemzőiről, ha ilyet alkalmaz az adatkezelő,</w:t>
      </w:r>
    </w:p>
    <w:p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 xml:space="preserve">az adatkezeléssel kapcsolatos </w:t>
      </w:r>
      <w:proofErr w:type="spellStart"/>
      <w:r w:rsidRPr="00C54FA2">
        <w:rPr>
          <w:rFonts w:ascii="Times New Roman" w:eastAsia="Times New Roman" w:hAnsi="Times New Roman" w:cs="Times New Roman"/>
          <w:lang w:eastAsia="hu-HU"/>
        </w:rPr>
        <w:t>érintetti</w:t>
      </w:r>
      <w:proofErr w:type="spellEnd"/>
      <w:r w:rsidRPr="00C54FA2">
        <w:rPr>
          <w:rFonts w:ascii="Times New Roman" w:eastAsia="Times New Roman" w:hAnsi="Times New Roman" w:cs="Times New Roman"/>
          <w:lang w:eastAsia="hu-HU"/>
        </w:rPr>
        <w:t xml:space="preserve"> jogairól,</w:t>
      </w:r>
    </w:p>
    <w:p w:rsidR="00C54FA2" w:rsidRPr="00C54FA2" w:rsidRDefault="00C54FA2" w:rsidP="00C54FA2">
      <w:pPr>
        <w:numPr>
          <w:ilvl w:val="0"/>
          <w:numId w:val="8"/>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jogorvoslati lehetőségeiről.</w:t>
      </w:r>
    </w:p>
    <w:p w:rsidR="00C54FA2" w:rsidRPr="00C54FA2" w:rsidRDefault="00C54FA2" w:rsidP="00C54FA2">
      <w:pPr>
        <w:spacing w:after="0" w:line="240" w:lineRule="auto"/>
        <w:ind w:left="360"/>
        <w:jc w:val="both"/>
        <w:rPr>
          <w:rFonts w:ascii="Times New Roman" w:eastAsia="Times New Roman" w:hAnsi="Times New Roman" w:cs="Times New Roman"/>
          <w:lang w:eastAsia="hu-HU"/>
        </w:rPr>
      </w:pPr>
    </w:p>
    <w:p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 xml:space="preserve">A tájékoztatás iránti és az intézkedésre irányuló kérelmek ügyintézési határideje egy hónap, mely </w:t>
      </w:r>
      <w:proofErr w:type="gramStart"/>
      <w:r w:rsidRPr="00C54FA2">
        <w:rPr>
          <w:rFonts w:ascii="Times New Roman" w:eastAsia="Times New Roman" w:hAnsi="Times New Roman" w:cs="Times New Roman"/>
          <w:lang w:eastAsia="hu-HU"/>
        </w:rPr>
        <w:t>indokolt</w:t>
      </w:r>
      <w:proofErr w:type="gramEnd"/>
      <w:r w:rsidRPr="00C54FA2">
        <w:rPr>
          <w:rFonts w:ascii="Times New Roman" w:eastAsia="Times New Roman" w:hAnsi="Times New Roman" w:cs="Times New Roman"/>
          <w:lang w:eastAsia="hu-HU"/>
        </w:rPr>
        <w:t xml:space="preserve">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rsidR="00C54FA2" w:rsidRPr="00C54FA2" w:rsidRDefault="00C54FA2" w:rsidP="00C54FA2">
      <w:pPr>
        <w:spacing w:after="0" w:line="240" w:lineRule="auto"/>
        <w:ind w:left="360"/>
        <w:jc w:val="both"/>
        <w:rPr>
          <w:rFonts w:ascii="Times New Roman" w:eastAsia="Times New Roman" w:hAnsi="Times New Roman" w:cs="Times New Roman"/>
          <w:lang w:eastAsia="hu-HU"/>
        </w:rPr>
      </w:pPr>
    </w:p>
    <w:p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C54FA2" w:rsidRPr="00C54FA2" w:rsidRDefault="00C54FA2" w:rsidP="00C54FA2">
      <w:pPr>
        <w:spacing w:after="0" w:line="240" w:lineRule="auto"/>
        <w:ind w:left="360"/>
        <w:jc w:val="both"/>
        <w:rPr>
          <w:rFonts w:ascii="Times New Roman" w:eastAsia="Times New Roman" w:hAnsi="Times New Roman" w:cs="Times New Roman"/>
          <w:lang w:eastAsia="hu-HU"/>
        </w:rPr>
      </w:pPr>
    </w:p>
    <w:p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rsidR="00C54FA2" w:rsidRPr="00C54FA2" w:rsidRDefault="00C54FA2" w:rsidP="00C54FA2">
      <w:pPr>
        <w:spacing w:after="0" w:line="240" w:lineRule="auto"/>
        <w:ind w:left="360"/>
        <w:jc w:val="both"/>
        <w:rPr>
          <w:rFonts w:ascii="Times New Roman" w:eastAsia="Times New Roman" w:hAnsi="Times New Roman" w:cs="Times New Roman"/>
          <w:lang w:eastAsia="hu-HU"/>
        </w:rPr>
      </w:pPr>
    </w:p>
    <w:p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rsidR="00C54FA2" w:rsidRPr="00C54FA2" w:rsidRDefault="00C54FA2" w:rsidP="00C54FA2">
      <w:pPr>
        <w:numPr>
          <w:ilvl w:val="0"/>
          <w:numId w:val="9"/>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személyes adatokra már nincs szükség abból a célból, amiért kezelték,</w:t>
      </w:r>
    </w:p>
    <w:p w:rsidR="00C54FA2" w:rsidRPr="00C54FA2" w:rsidRDefault="00C54FA2" w:rsidP="00C54FA2">
      <w:pPr>
        <w:numPr>
          <w:ilvl w:val="0"/>
          <w:numId w:val="9"/>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lastRenderedPageBreak/>
        <w:t>ha az érintett hozzájárulásán alapult az adatok kezelése és azt visszavonta, és más jogalap az adatok további kezelését nem teszi jogszerűvé,</w:t>
      </w:r>
    </w:p>
    <w:p w:rsidR="00C54FA2" w:rsidRPr="00C54FA2" w:rsidRDefault="00C54FA2" w:rsidP="00C54FA2">
      <w:pPr>
        <w:numPr>
          <w:ilvl w:val="0"/>
          <w:numId w:val="9"/>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érintett tiltakozik az adatkezelés ellen,</w:t>
      </w:r>
    </w:p>
    <w:p w:rsidR="00C54FA2" w:rsidRPr="00C54FA2" w:rsidRDefault="00C54FA2" w:rsidP="00C54FA2">
      <w:pPr>
        <w:numPr>
          <w:ilvl w:val="0"/>
          <w:numId w:val="9"/>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személyes adatokat jogellenesen kezelték,</w:t>
      </w:r>
    </w:p>
    <w:p w:rsidR="00C54FA2" w:rsidRPr="00C54FA2" w:rsidRDefault="00C54FA2" w:rsidP="00C54FA2">
      <w:pPr>
        <w:numPr>
          <w:ilvl w:val="0"/>
          <w:numId w:val="9"/>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személyes adatokat az adatkezelőre alkalmazandó jogszabályban előírt jogi kötelezettség teljesítéséhez törölni kell.</w:t>
      </w:r>
    </w:p>
    <w:p w:rsidR="00C54FA2" w:rsidRPr="00C54FA2" w:rsidRDefault="00C54FA2" w:rsidP="00C54FA2">
      <w:pPr>
        <w:spacing w:after="0" w:line="240" w:lineRule="auto"/>
        <w:ind w:left="360"/>
        <w:jc w:val="both"/>
        <w:rPr>
          <w:rFonts w:ascii="Times New Roman" w:eastAsia="Times New Roman" w:hAnsi="Times New Roman" w:cs="Times New Roman"/>
          <w:lang w:eastAsia="hu-HU"/>
        </w:rPr>
      </w:pPr>
    </w:p>
    <w:p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C54FA2" w:rsidRPr="00C54FA2" w:rsidRDefault="00C54FA2" w:rsidP="00C54FA2">
      <w:pPr>
        <w:spacing w:after="0" w:line="240" w:lineRule="auto"/>
        <w:ind w:left="360"/>
        <w:jc w:val="both"/>
        <w:rPr>
          <w:rFonts w:ascii="Times New Roman" w:eastAsia="Times New Roman" w:hAnsi="Times New Roman" w:cs="Times New Roman"/>
          <w:lang w:eastAsia="hu-HU"/>
        </w:rPr>
      </w:pPr>
    </w:p>
    <w:p w:rsidR="00C54FA2" w:rsidRPr="00C54FA2" w:rsidRDefault="00C54FA2" w:rsidP="00C54FA2">
      <w:pPr>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adatkezelés korlátozására abban az esetben van lehetőség, amennyiben</w:t>
      </w:r>
    </w:p>
    <w:p w:rsidR="00C54FA2" w:rsidRPr="00C54FA2" w:rsidRDefault="00C54FA2" w:rsidP="00C54FA2">
      <w:pPr>
        <w:numPr>
          <w:ilvl w:val="0"/>
          <w:numId w:val="10"/>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C54FA2" w:rsidRPr="00C54FA2" w:rsidRDefault="00C54FA2" w:rsidP="00C54FA2">
      <w:pPr>
        <w:numPr>
          <w:ilvl w:val="0"/>
          <w:numId w:val="10"/>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 xml:space="preserve">az adatkezelés jogellenes, és az érintett ellenzi az adatok törlését, és </w:t>
      </w:r>
      <w:proofErr w:type="gramStart"/>
      <w:r w:rsidRPr="00C54FA2">
        <w:rPr>
          <w:rFonts w:ascii="Times New Roman" w:eastAsia="Times New Roman" w:hAnsi="Times New Roman" w:cs="Times New Roman"/>
          <w:lang w:eastAsia="hu-HU"/>
        </w:rPr>
        <w:t>ehelyett</w:t>
      </w:r>
      <w:proofErr w:type="gramEnd"/>
      <w:r w:rsidRPr="00C54FA2">
        <w:rPr>
          <w:rFonts w:ascii="Times New Roman" w:eastAsia="Times New Roman" w:hAnsi="Times New Roman" w:cs="Times New Roman"/>
          <w:lang w:eastAsia="hu-HU"/>
        </w:rPr>
        <w:t xml:space="preserve"> kéri azok felhasználásának korlátozását,</w:t>
      </w:r>
    </w:p>
    <w:p w:rsidR="00C54FA2" w:rsidRPr="00C54FA2" w:rsidRDefault="00C54FA2" w:rsidP="00C54FA2">
      <w:pPr>
        <w:numPr>
          <w:ilvl w:val="0"/>
          <w:numId w:val="10"/>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C54FA2" w:rsidRPr="00C54FA2" w:rsidRDefault="00C54FA2" w:rsidP="00C54FA2">
      <w:pPr>
        <w:numPr>
          <w:ilvl w:val="0"/>
          <w:numId w:val="10"/>
        </w:numPr>
        <w:spacing w:after="0" w:line="240" w:lineRule="auto"/>
        <w:contextualSpacing/>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rsidR="00C54FA2" w:rsidRPr="00C54FA2" w:rsidRDefault="00C54FA2" w:rsidP="00C54FA2">
      <w:pPr>
        <w:spacing w:after="0" w:line="240" w:lineRule="auto"/>
        <w:ind w:left="360"/>
        <w:jc w:val="both"/>
        <w:rPr>
          <w:rFonts w:ascii="Times New Roman" w:eastAsia="Times New Roman" w:hAnsi="Times New Roman" w:cs="Times New Roman"/>
          <w:lang w:eastAsia="hu-HU"/>
        </w:rPr>
      </w:pPr>
    </w:p>
    <w:p w:rsidR="00C54FA2" w:rsidRPr="00C54FA2" w:rsidRDefault="00C54FA2" w:rsidP="00C54FA2">
      <w:pPr>
        <w:tabs>
          <w:tab w:val="left" w:pos="960"/>
        </w:tabs>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C54FA2" w:rsidRPr="00C54FA2" w:rsidRDefault="00C54FA2" w:rsidP="00C54FA2">
      <w:pPr>
        <w:tabs>
          <w:tab w:val="left" w:pos="960"/>
        </w:tabs>
        <w:spacing w:after="0" w:line="240" w:lineRule="auto"/>
        <w:jc w:val="both"/>
        <w:rPr>
          <w:rFonts w:ascii="Times New Roman" w:eastAsia="Times New Roman" w:hAnsi="Times New Roman" w:cs="Times New Roman"/>
          <w:lang w:eastAsia="hu-HU"/>
        </w:rPr>
      </w:pPr>
    </w:p>
    <w:p w:rsidR="00C54FA2" w:rsidRPr="00C54FA2" w:rsidRDefault="00C54FA2" w:rsidP="00C54FA2">
      <w:pPr>
        <w:tabs>
          <w:tab w:val="left" w:pos="960"/>
        </w:tabs>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C54FA2" w:rsidRPr="00C54FA2" w:rsidRDefault="00C54FA2" w:rsidP="00C54FA2">
      <w:pPr>
        <w:tabs>
          <w:tab w:val="left" w:pos="960"/>
        </w:tabs>
        <w:spacing w:after="0" w:line="240" w:lineRule="auto"/>
        <w:jc w:val="both"/>
        <w:rPr>
          <w:rFonts w:ascii="Times New Roman" w:eastAsia="Times New Roman" w:hAnsi="Times New Roman" w:cs="Times New Roman"/>
          <w:lang w:eastAsia="hu-HU"/>
        </w:rPr>
      </w:pPr>
    </w:p>
    <w:p w:rsidR="00C54FA2" w:rsidRPr="00C54FA2" w:rsidRDefault="00C54FA2" w:rsidP="00C54FA2">
      <w:pPr>
        <w:tabs>
          <w:tab w:val="left" w:pos="960"/>
        </w:tabs>
        <w:spacing w:after="0" w:line="240" w:lineRule="auto"/>
        <w:jc w:val="both"/>
        <w:rPr>
          <w:rFonts w:ascii="Times New Roman" w:eastAsia="Times New Roman" w:hAnsi="Times New Roman" w:cs="Times New Roman"/>
          <w:lang w:eastAsia="hu-HU"/>
        </w:rPr>
      </w:pPr>
      <w:r w:rsidRPr="00C54FA2">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C54FA2">
          <w:rPr>
            <w:rFonts w:ascii="Times New Roman" w:eastAsia="Times New Roman" w:hAnsi="Times New Roman" w:cs="Times New Roman"/>
            <w:color w:val="0000FF"/>
            <w:u w:val="single"/>
            <w:lang w:eastAsia="hu-HU"/>
          </w:rPr>
          <w:t>ugyfelszolgalat@naih.hu</w:t>
        </w:r>
      </w:hyperlink>
      <w:r w:rsidRPr="00C54FA2">
        <w:rPr>
          <w:rFonts w:ascii="Times New Roman" w:eastAsia="Times New Roman" w:hAnsi="Times New Roman" w:cs="Times New Roman"/>
          <w:lang w:eastAsia="hu-HU"/>
        </w:rPr>
        <w:t>).</w:t>
      </w:r>
    </w:p>
    <w:p w:rsidR="00C54FA2" w:rsidRPr="00C54FA2" w:rsidRDefault="00C54FA2" w:rsidP="00C54FA2">
      <w:pPr>
        <w:tabs>
          <w:tab w:val="left" w:pos="960"/>
        </w:tabs>
        <w:spacing w:after="0" w:line="240" w:lineRule="auto"/>
        <w:jc w:val="both"/>
        <w:rPr>
          <w:rFonts w:ascii="Times New Roman" w:eastAsia="Times New Roman" w:hAnsi="Times New Roman" w:cs="Times New Roman"/>
          <w:lang w:eastAsia="hu-HU"/>
        </w:rPr>
      </w:pPr>
    </w:p>
    <w:p w:rsidR="00C54FA2" w:rsidRPr="00C54FA2" w:rsidRDefault="00C54FA2" w:rsidP="00C54FA2">
      <w:pPr>
        <w:tabs>
          <w:tab w:val="left" w:pos="960"/>
        </w:tabs>
        <w:spacing w:after="0" w:line="240" w:lineRule="auto"/>
        <w:jc w:val="both"/>
        <w:rPr>
          <w:rFonts w:ascii="Times New Roman" w:eastAsia="Calibri" w:hAnsi="Times New Roman" w:cs="Times New Roman"/>
        </w:rPr>
      </w:pPr>
      <w:r w:rsidRPr="00C54FA2">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C54FA2" w:rsidRPr="00F97273" w:rsidRDefault="00C54FA2" w:rsidP="00F97273">
      <w:pPr>
        <w:tabs>
          <w:tab w:val="left" w:pos="960"/>
        </w:tabs>
        <w:rPr>
          <w:rFonts w:ascii="Times New Roman" w:hAnsi="Times New Roman" w:cs="Times New Roman"/>
          <w:sz w:val="24"/>
          <w:szCs w:val="24"/>
        </w:rPr>
      </w:pPr>
    </w:p>
    <w:sectPr w:rsidR="00C54FA2"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817" w:rsidRDefault="00506817" w:rsidP="008F1075">
      <w:pPr>
        <w:spacing w:after="0" w:line="240" w:lineRule="auto"/>
      </w:pPr>
      <w:r>
        <w:separator/>
      </w:r>
    </w:p>
  </w:endnote>
  <w:endnote w:type="continuationSeparator" w:id="0">
    <w:p w:rsidR="00506817" w:rsidRDefault="00506817"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817" w:rsidRDefault="00506817" w:rsidP="008F1075">
      <w:pPr>
        <w:spacing w:after="0" w:line="240" w:lineRule="auto"/>
      </w:pPr>
      <w:r>
        <w:separator/>
      </w:r>
    </w:p>
  </w:footnote>
  <w:footnote w:type="continuationSeparator" w:id="0">
    <w:p w:rsidR="00506817" w:rsidRDefault="00506817"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817" w:rsidRDefault="00506817" w:rsidP="008F1075">
    <w:pPr>
      <w:pStyle w:val="lfej"/>
      <w:jc w:val="center"/>
      <w:rPr>
        <w:rFonts w:ascii="Times New Roman" w:hAnsi="Times New Roman" w:cs="Times New Roman"/>
        <w:sz w:val="24"/>
      </w:rPr>
    </w:pPr>
  </w:p>
  <w:p w:rsidR="00506817" w:rsidRDefault="00506817"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506817" w:rsidRDefault="00FE6B42" w:rsidP="008A5F0B">
    <w:pPr>
      <w:pStyle w:val="lfej"/>
      <w:jc w:val="center"/>
      <w:rPr>
        <w:rFonts w:ascii="Times New Roman" w:hAnsi="Times New Roman" w:cs="Times New Roman"/>
        <w:sz w:val="24"/>
      </w:rPr>
    </w:pPr>
    <w:r>
      <w:rPr>
        <w:rFonts w:ascii="Times New Roman" w:hAnsi="Times New Roman" w:cs="Times New Roman"/>
        <w:sz w:val="24"/>
      </w:rPr>
      <w:t>I. AGGLOMERÁCIÓ</w:t>
    </w:r>
  </w:p>
  <w:p w:rsidR="00506817" w:rsidRPr="00DF4A1D" w:rsidRDefault="00FE6B42"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00506817"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0477C"/>
    <w:rsid w:val="00236BAB"/>
    <w:rsid w:val="00254F85"/>
    <w:rsid w:val="00262B9C"/>
    <w:rsid w:val="00270603"/>
    <w:rsid w:val="002E12BE"/>
    <w:rsid w:val="002E3A07"/>
    <w:rsid w:val="002E5D07"/>
    <w:rsid w:val="0033053F"/>
    <w:rsid w:val="00331A16"/>
    <w:rsid w:val="00335F15"/>
    <w:rsid w:val="00357BB2"/>
    <w:rsid w:val="00362841"/>
    <w:rsid w:val="00385FBA"/>
    <w:rsid w:val="00394272"/>
    <w:rsid w:val="003942B6"/>
    <w:rsid w:val="003C5DF2"/>
    <w:rsid w:val="003C6E55"/>
    <w:rsid w:val="003C7ACD"/>
    <w:rsid w:val="003D19AC"/>
    <w:rsid w:val="003D4F17"/>
    <w:rsid w:val="003D5EBE"/>
    <w:rsid w:val="00490F28"/>
    <w:rsid w:val="004B57C7"/>
    <w:rsid w:val="004E301B"/>
    <w:rsid w:val="00506817"/>
    <w:rsid w:val="0053417A"/>
    <w:rsid w:val="0053688B"/>
    <w:rsid w:val="0057409A"/>
    <w:rsid w:val="005A09AB"/>
    <w:rsid w:val="005C1D6F"/>
    <w:rsid w:val="005C2D59"/>
    <w:rsid w:val="005E13FE"/>
    <w:rsid w:val="005E785C"/>
    <w:rsid w:val="005F551B"/>
    <w:rsid w:val="00605150"/>
    <w:rsid w:val="0061631D"/>
    <w:rsid w:val="00640E09"/>
    <w:rsid w:val="00642641"/>
    <w:rsid w:val="00645329"/>
    <w:rsid w:val="00663747"/>
    <w:rsid w:val="006A11F0"/>
    <w:rsid w:val="006A20EA"/>
    <w:rsid w:val="006A220A"/>
    <w:rsid w:val="006B598A"/>
    <w:rsid w:val="006C3EF7"/>
    <w:rsid w:val="006F4A7A"/>
    <w:rsid w:val="006F6232"/>
    <w:rsid w:val="00707308"/>
    <w:rsid w:val="00710BB4"/>
    <w:rsid w:val="0071238A"/>
    <w:rsid w:val="007141FD"/>
    <w:rsid w:val="007156D3"/>
    <w:rsid w:val="007162B9"/>
    <w:rsid w:val="0075492F"/>
    <w:rsid w:val="00770F17"/>
    <w:rsid w:val="00787FC1"/>
    <w:rsid w:val="008127D0"/>
    <w:rsid w:val="0081697A"/>
    <w:rsid w:val="00817D95"/>
    <w:rsid w:val="0084105D"/>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B4206"/>
    <w:rsid w:val="00BC1C57"/>
    <w:rsid w:val="00BC2E19"/>
    <w:rsid w:val="00BE3C44"/>
    <w:rsid w:val="00BF1696"/>
    <w:rsid w:val="00C11B48"/>
    <w:rsid w:val="00C16BD3"/>
    <w:rsid w:val="00C23F1A"/>
    <w:rsid w:val="00C319A3"/>
    <w:rsid w:val="00C3610A"/>
    <w:rsid w:val="00C5395A"/>
    <w:rsid w:val="00C54FA2"/>
    <w:rsid w:val="00C62EA8"/>
    <w:rsid w:val="00C752C7"/>
    <w:rsid w:val="00CA029C"/>
    <w:rsid w:val="00CA1941"/>
    <w:rsid w:val="00CA612E"/>
    <w:rsid w:val="00CB1A96"/>
    <w:rsid w:val="00CB3A76"/>
    <w:rsid w:val="00CB6A3F"/>
    <w:rsid w:val="00CC149B"/>
    <w:rsid w:val="00CE64A5"/>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B48"/>
    <w:rsid w:val="00E93538"/>
    <w:rsid w:val="00EF646E"/>
    <w:rsid w:val="00F34E68"/>
    <w:rsid w:val="00F64B15"/>
    <w:rsid w:val="00F97273"/>
    <w:rsid w:val="00FA030A"/>
    <w:rsid w:val="00FD1A86"/>
    <w:rsid w:val="00FE6B42"/>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76602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F9431-D6A0-4C6E-BA97-042011D0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1068</Words>
  <Characters>7371</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komives.vazul</cp:lastModifiedBy>
  <cp:revision>10</cp:revision>
  <cp:lastPrinted>2019-05-28T10:33:00Z</cp:lastPrinted>
  <dcterms:created xsi:type="dcterms:W3CDTF">2019-05-28T10:35:00Z</dcterms:created>
  <dcterms:modified xsi:type="dcterms:W3CDTF">2025-07-16T11:28:00Z</dcterms:modified>
</cp:coreProperties>
</file>