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270603">
      <w:pPr>
        <w:spacing w:after="0" w:line="240" w:lineRule="auto"/>
        <w:jc w:val="right"/>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712D32">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3139FE" w:rsidP="00712D32">
            <w:pPr>
              <w:jc w:val="both"/>
              <w:rPr>
                <w:rFonts w:ascii="Times New Roman" w:hAnsi="Times New Roman" w:cs="Times New Roman"/>
                <w:sz w:val="20"/>
                <w:szCs w:val="20"/>
              </w:rPr>
            </w:pPr>
            <w:r w:rsidRPr="007650A5">
              <w:rPr>
                <w:rFonts w:ascii="Times New Roman" w:eastAsia="Times New Roman" w:hAnsi="Times New Roman" w:cs="Times New Roman"/>
                <w:bCs/>
                <w:color w:val="000000"/>
                <w:sz w:val="20"/>
                <w:szCs w:val="20"/>
                <w:lang w:eastAsia="hu-HU"/>
              </w:rPr>
              <w:t xml:space="preserve">BV szerv területére </w:t>
            </w:r>
            <w:r w:rsidR="00712D32">
              <w:rPr>
                <w:rFonts w:ascii="Times New Roman" w:eastAsia="Times New Roman" w:hAnsi="Times New Roman" w:cs="Times New Roman"/>
                <w:bCs/>
                <w:color w:val="000000"/>
                <w:sz w:val="20"/>
                <w:szCs w:val="20"/>
                <w:lang w:eastAsia="hu-HU"/>
              </w:rPr>
              <w:t xml:space="preserve">ki- és </w:t>
            </w:r>
            <w:r w:rsidRPr="007650A5">
              <w:rPr>
                <w:rFonts w:ascii="Times New Roman" w:eastAsia="Times New Roman" w:hAnsi="Times New Roman" w:cs="Times New Roman"/>
                <w:bCs/>
                <w:color w:val="000000"/>
                <w:sz w:val="20"/>
                <w:szCs w:val="20"/>
                <w:lang w:eastAsia="hu-HU"/>
              </w:rPr>
              <w:t>belépő</w:t>
            </w:r>
            <w:r>
              <w:rPr>
                <w:rFonts w:ascii="Times New Roman" w:eastAsia="Times New Roman" w:hAnsi="Times New Roman" w:cs="Times New Roman"/>
                <w:bCs/>
                <w:color w:val="000000"/>
                <w:sz w:val="20"/>
                <w:szCs w:val="20"/>
                <w:lang w:eastAsia="hu-HU"/>
              </w:rPr>
              <w:t xml:space="preserve"> személyek </w:t>
            </w:r>
            <w:r w:rsidR="00712D32">
              <w:rPr>
                <w:rFonts w:ascii="Times New Roman" w:eastAsia="Times New Roman" w:hAnsi="Times New Roman" w:cs="Times New Roman"/>
                <w:bCs/>
                <w:color w:val="000000"/>
                <w:sz w:val="20"/>
                <w:szCs w:val="20"/>
                <w:lang w:eastAsia="hu-HU"/>
              </w:rPr>
              <w:t xml:space="preserve">(elektronikus) </w:t>
            </w:r>
            <w:r>
              <w:rPr>
                <w:rFonts w:ascii="Times New Roman" w:eastAsia="Times New Roman" w:hAnsi="Times New Roman" w:cs="Times New Roman"/>
                <w:bCs/>
                <w:color w:val="000000"/>
                <w:sz w:val="20"/>
                <w:szCs w:val="20"/>
                <w:lang w:eastAsia="hu-HU"/>
              </w:rPr>
              <w:t xml:space="preserve">nyilvántartása </w:t>
            </w:r>
          </w:p>
        </w:tc>
      </w:tr>
      <w:tr w:rsidR="008F0216" w:rsidTr="00A515FE">
        <w:trPr>
          <w:trHeight w:val="454"/>
        </w:trPr>
        <w:tc>
          <w:tcPr>
            <w:tcW w:w="4606" w:type="dxa"/>
          </w:tcPr>
          <w:p w:rsidR="008F0216" w:rsidRPr="008F0216" w:rsidRDefault="00C319A3" w:rsidP="00712D32">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2E1458" w:rsidP="002E1458">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az intézet területére belépni szándékozó személyek személyazonosságának és a belépés szándékának megállapítása és rögzítése</w:t>
            </w:r>
          </w:p>
        </w:tc>
      </w:tr>
      <w:tr w:rsidR="008F0216" w:rsidTr="00A515FE">
        <w:trPr>
          <w:trHeight w:val="454"/>
        </w:trPr>
        <w:tc>
          <w:tcPr>
            <w:tcW w:w="4606" w:type="dxa"/>
          </w:tcPr>
          <w:p w:rsidR="008F0216" w:rsidRPr="008F0216" w:rsidRDefault="00C319A3" w:rsidP="00712D32">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E1458" w:rsidP="00732176">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 xml:space="preserve">GDPR 6. cikk (1) </w:t>
            </w:r>
            <w:proofErr w:type="spellStart"/>
            <w:r>
              <w:rPr>
                <w:rFonts w:ascii="Times New Roman" w:eastAsia="Times New Roman" w:hAnsi="Times New Roman" w:cs="Times New Roman"/>
                <w:color w:val="000000"/>
                <w:sz w:val="20"/>
                <w:szCs w:val="20"/>
                <w:lang w:eastAsia="hu-HU"/>
              </w:rPr>
              <w:t>bek</w:t>
            </w:r>
            <w:proofErr w:type="spellEnd"/>
            <w:r>
              <w:rPr>
                <w:rFonts w:ascii="Times New Roman" w:eastAsia="Times New Roman" w:hAnsi="Times New Roman" w:cs="Times New Roman"/>
                <w:color w:val="000000"/>
                <w:sz w:val="20"/>
                <w:szCs w:val="20"/>
                <w:lang w:eastAsia="hu-HU"/>
              </w:rPr>
              <w:t>. c) pontja; 1995. évi CVII: tv</w:t>
            </w:r>
            <w:proofErr w:type="gramStart"/>
            <w:r>
              <w:rPr>
                <w:rFonts w:ascii="Times New Roman" w:eastAsia="Times New Roman" w:hAnsi="Times New Roman" w:cs="Times New Roman"/>
                <w:color w:val="000000"/>
                <w:sz w:val="20"/>
                <w:szCs w:val="20"/>
                <w:lang w:eastAsia="hu-HU"/>
              </w:rPr>
              <w:t>.;</w:t>
            </w:r>
            <w:proofErr w:type="gramEnd"/>
            <w:r>
              <w:rPr>
                <w:rFonts w:ascii="Times New Roman" w:eastAsia="Times New Roman" w:hAnsi="Times New Roman" w:cs="Times New Roman"/>
                <w:color w:val="000000"/>
                <w:sz w:val="20"/>
                <w:szCs w:val="20"/>
                <w:lang w:eastAsia="hu-HU"/>
              </w:rPr>
              <w:t xml:space="preserve"> 44/2017. IRM rendelet</w:t>
            </w:r>
          </w:p>
        </w:tc>
      </w:tr>
      <w:tr w:rsidR="008F0216" w:rsidTr="00A515FE">
        <w:trPr>
          <w:trHeight w:val="454"/>
        </w:trPr>
        <w:tc>
          <w:tcPr>
            <w:tcW w:w="4606" w:type="dxa"/>
          </w:tcPr>
          <w:p w:rsidR="008F0216" w:rsidRPr="008F0216" w:rsidRDefault="00C319A3" w:rsidP="00712D32">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3139FE" w:rsidP="00732176">
            <w:pPr>
              <w:jc w:val="both"/>
              <w:rPr>
                <w:rFonts w:ascii="Times New Roman" w:hAnsi="Times New Roman" w:cs="Times New Roman"/>
                <w:sz w:val="20"/>
                <w:szCs w:val="20"/>
              </w:rPr>
            </w:pPr>
            <w:r w:rsidRPr="00E0188D">
              <w:rPr>
                <w:rFonts w:ascii="Times New Roman" w:eastAsia="Times New Roman" w:hAnsi="Times New Roman" w:cs="Times New Roman"/>
                <w:color w:val="000000"/>
                <w:sz w:val="20"/>
                <w:szCs w:val="20"/>
                <w:lang w:eastAsia="hu-HU"/>
              </w:rPr>
              <w:t>b</w:t>
            </w:r>
            <w:r w:rsidR="00732176">
              <w:rPr>
                <w:rFonts w:ascii="Times New Roman" w:eastAsia="Times New Roman" w:hAnsi="Times New Roman" w:cs="Times New Roman"/>
                <w:color w:val="000000"/>
                <w:sz w:val="20"/>
                <w:szCs w:val="20"/>
                <w:lang w:eastAsia="hu-HU"/>
              </w:rPr>
              <w:t>elépő és fogadó személy neve</w:t>
            </w:r>
          </w:p>
        </w:tc>
      </w:tr>
      <w:tr w:rsidR="008F0216" w:rsidTr="00A515FE">
        <w:trPr>
          <w:trHeight w:val="454"/>
        </w:trPr>
        <w:tc>
          <w:tcPr>
            <w:tcW w:w="4606" w:type="dxa"/>
          </w:tcPr>
          <w:p w:rsidR="008F0216" w:rsidRPr="008F0216" w:rsidRDefault="00981C22" w:rsidP="00712D32">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a belépő személy</w:t>
            </w:r>
            <w:r w:rsidR="001D4745">
              <w:rPr>
                <w:rFonts w:ascii="Times New Roman" w:hAnsi="Times New Roman" w:cs="Times New Roman"/>
                <w:sz w:val="20"/>
                <w:szCs w:val="20"/>
              </w:rPr>
              <w:t>, személyi állomány tagja</w:t>
            </w:r>
          </w:p>
        </w:tc>
      </w:tr>
      <w:tr w:rsidR="008F0216" w:rsidTr="00A515FE">
        <w:trPr>
          <w:trHeight w:val="454"/>
        </w:trPr>
        <w:tc>
          <w:tcPr>
            <w:tcW w:w="4606" w:type="dxa"/>
          </w:tcPr>
          <w:p w:rsidR="008F0216" w:rsidRPr="008F0216" w:rsidRDefault="00981C22" w:rsidP="00712D32">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2E1458" w:rsidP="008F0216">
            <w:pPr>
              <w:jc w:val="both"/>
              <w:rPr>
                <w:rFonts w:ascii="Times New Roman" w:hAnsi="Times New Roman" w:cs="Times New Roman"/>
                <w:sz w:val="20"/>
                <w:szCs w:val="20"/>
              </w:rPr>
            </w:pPr>
            <w:r>
              <w:rPr>
                <w:rFonts w:ascii="Times New Roman" w:hAnsi="Times New Roman" w:cs="Times New Roman"/>
                <w:sz w:val="20"/>
                <w:szCs w:val="20"/>
              </w:rPr>
              <w:t>személy</w:t>
            </w:r>
            <w:r w:rsidR="001D4745">
              <w:rPr>
                <w:rFonts w:ascii="Times New Roman" w:hAnsi="Times New Roman" w:cs="Times New Roman"/>
                <w:sz w:val="20"/>
                <w:szCs w:val="20"/>
              </w:rPr>
              <w:t xml:space="preserve"> azonosítására szolgáló</w:t>
            </w:r>
            <w:r w:rsidR="003139FE">
              <w:rPr>
                <w:rFonts w:ascii="Times New Roman" w:hAnsi="Times New Roman" w:cs="Times New Roman"/>
                <w:sz w:val="20"/>
                <w:szCs w:val="20"/>
              </w:rPr>
              <w:t xml:space="preserve"> okmányok</w:t>
            </w:r>
          </w:p>
        </w:tc>
      </w:tr>
      <w:tr w:rsidR="008F0216" w:rsidTr="00A515FE">
        <w:trPr>
          <w:trHeight w:val="454"/>
        </w:trPr>
        <w:tc>
          <w:tcPr>
            <w:tcW w:w="4606" w:type="dxa"/>
          </w:tcPr>
          <w:p w:rsidR="008F0216" w:rsidRPr="008F0216" w:rsidRDefault="00981C22" w:rsidP="00712D32">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712D32">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712D32">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712D32">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7D7783" w:rsidRDefault="002E1458" w:rsidP="007D7783">
            <w:pPr>
              <w:jc w:val="both"/>
              <w:rPr>
                <w:rFonts w:ascii="Times New Roman" w:hAnsi="Times New Roman" w:cs="Times New Roman"/>
                <w:bCs/>
                <w:iCs/>
                <w:sz w:val="20"/>
                <w:szCs w:val="20"/>
              </w:rPr>
            </w:pPr>
            <w:r>
              <w:rPr>
                <w:rFonts w:ascii="Times New Roman" w:hAnsi="Times New Roman" w:cs="Times New Roman"/>
                <w:bCs/>
                <w:iCs/>
                <w:sz w:val="20"/>
                <w:szCs w:val="20"/>
              </w:rPr>
              <w:t>5 év</w:t>
            </w:r>
          </w:p>
        </w:tc>
      </w:tr>
      <w:tr w:rsidR="00981C22" w:rsidTr="00A515FE">
        <w:trPr>
          <w:trHeight w:val="454"/>
        </w:trPr>
        <w:tc>
          <w:tcPr>
            <w:tcW w:w="4606" w:type="dxa"/>
          </w:tcPr>
          <w:p w:rsidR="00981C22" w:rsidRPr="008F0216" w:rsidRDefault="00BF1696" w:rsidP="00712D32">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A30C51" w:rsidRPr="000C0E8E" w:rsidRDefault="00A30C51" w:rsidP="00A30C51">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A30C51" w:rsidRPr="000C0E8E" w:rsidRDefault="00A30C51" w:rsidP="00A30C51">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A30C51" w:rsidRPr="000C0E8E" w:rsidRDefault="00A30C51" w:rsidP="00A30C51">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F910D3" w:rsidRPr="008F0216" w:rsidRDefault="00A30C51" w:rsidP="00A30C51">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BF1696" w:rsidTr="008F0216">
        <w:trPr>
          <w:trHeight w:val="567"/>
        </w:trPr>
        <w:tc>
          <w:tcPr>
            <w:tcW w:w="4606" w:type="dxa"/>
          </w:tcPr>
          <w:p w:rsidR="00BF1696" w:rsidRDefault="00BF1696" w:rsidP="00712D32">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F910D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712D32">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2E1458" w:rsidP="007D7783">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BD4A86" w:rsidRDefault="00BD4A86" w:rsidP="0021687B">
      <w:pPr>
        <w:spacing w:after="0" w:line="240" w:lineRule="auto"/>
        <w:jc w:val="both"/>
        <w:rPr>
          <w:rFonts w:ascii="Times New Roman" w:hAnsi="Times New Roman" w:cs="Times New Roman"/>
          <w:sz w:val="20"/>
          <w:szCs w:val="24"/>
        </w:rPr>
      </w:pPr>
    </w:p>
    <w:p w:rsidR="0021687B" w:rsidRDefault="0021687B" w:rsidP="0021687B">
      <w:pPr>
        <w:spacing w:after="0" w:line="240" w:lineRule="auto"/>
        <w:jc w:val="both"/>
        <w:rPr>
          <w:rFonts w:ascii="Times New Roman" w:hAnsi="Times New Roman" w:cs="Times New Roman"/>
          <w:sz w:val="20"/>
          <w:szCs w:val="24"/>
        </w:rPr>
      </w:pPr>
      <w:bookmarkStart w:id="0" w:name="_GoBack"/>
      <w:bookmarkEnd w:id="0"/>
      <w:r>
        <w:rPr>
          <w:rFonts w:ascii="Times New Roman" w:hAnsi="Times New Roman" w:cs="Times New Roman"/>
          <w:sz w:val="20"/>
          <w:szCs w:val="24"/>
        </w:rPr>
        <w:t>Az adatkezelő az érintett személyek személyes adatait eltérő célra nem használja fel.</w:t>
      </w:r>
    </w:p>
    <w:p w:rsidR="0021687B" w:rsidRDefault="0021687B" w:rsidP="0021687B">
      <w:pPr>
        <w:spacing w:after="0" w:line="240" w:lineRule="auto"/>
        <w:jc w:val="both"/>
        <w:rPr>
          <w:rFonts w:ascii="Times New Roman" w:hAnsi="Times New Roman" w:cs="Times New Roman"/>
          <w:sz w:val="20"/>
          <w:szCs w:val="24"/>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21687B" w:rsidRDefault="0021687B" w:rsidP="0021687B">
      <w:pPr>
        <w:spacing w:after="0" w:line="240" w:lineRule="auto"/>
        <w:ind w:left="360"/>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21687B" w:rsidRDefault="0021687B" w:rsidP="0021687B">
      <w:pPr>
        <w:pStyle w:val="Listaszerbekezds"/>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21687B" w:rsidRDefault="0021687B" w:rsidP="0021687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21687B" w:rsidRDefault="0021687B" w:rsidP="0021687B">
      <w:pPr>
        <w:spacing w:after="0" w:line="240" w:lineRule="auto"/>
        <w:ind w:left="360"/>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21687B" w:rsidRDefault="0021687B" w:rsidP="0021687B">
      <w:pPr>
        <w:spacing w:after="0" w:line="240" w:lineRule="auto"/>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21687B" w:rsidRDefault="0021687B" w:rsidP="0021687B">
      <w:pPr>
        <w:spacing w:after="0" w:line="240" w:lineRule="auto"/>
        <w:ind w:left="720"/>
        <w:jc w:val="both"/>
        <w:rPr>
          <w:rFonts w:ascii="Times New Roman" w:hAnsi="Times New Roman" w:cs="Times New Roman"/>
          <w:sz w:val="20"/>
          <w:szCs w:val="20"/>
        </w:rPr>
      </w:pPr>
    </w:p>
    <w:p w:rsidR="0021687B" w:rsidRDefault="0021687B" w:rsidP="002168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58" w:rsidRDefault="002E1458" w:rsidP="008F1075">
      <w:pPr>
        <w:spacing w:after="0" w:line="240" w:lineRule="auto"/>
      </w:pPr>
      <w:r>
        <w:separator/>
      </w:r>
    </w:p>
  </w:endnote>
  <w:endnote w:type="continuationSeparator" w:id="0">
    <w:p w:rsidR="002E1458" w:rsidRDefault="002E145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58" w:rsidRDefault="002E1458" w:rsidP="008F1075">
      <w:pPr>
        <w:spacing w:after="0" w:line="240" w:lineRule="auto"/>
      </w:pPr>
      <w:r>
        <w:separator/>
      </w:r>
    </w:p>
  </w:footnote>
  <w:footnote w:type="continuationSeparator" w:id="0">
    <w:p w:rsidR="002E1458" w:rsidRDefault="002E145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58" w:rsidRDefault="002E1458" w:rsidP="008F1075">
    <w:pPr>
      <w:pStyle w:val="lfej"/>
      <w:jc w:val="center"/>
      <w:rPr>
        <w:rFonts w:ascii="Times New Roman" w:hAnsi="Times New Roman" w:cs="Times New Roman"/>
        <w:sz w:val="24"/>
      </w:rPr>
    </w:pPr>
  </w:p>
  <w:p w:rsidR="002E1458" w:rsidRDefault="002E145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30C51" w:rsidRPr="00FC770B" w:rsidRDefault="00A30C51" w:rsidP="00A30C51">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2E1458" w:rsidRDefault="002E1458"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D4745"/>
    <w:rsid w:val="001E3240"/>
    <w:rsid w:val="001F44F9"/>
    <w:rsid w:val="0021687B"/>
    <w:rsid w:val="00236BAB"/>
    <w:rsid w:val="00254F85"/>
    <w:rsid w:val="00262B9C"/>
    <w:rsid w:val="00270603"/>
    <w:rsid w:val="002E12BE"/>
    <w:rsid w:val="002E1458"/>
    <w:rsid w:val="002E3A07"/>
    <w:rsid w:val="002E5D07"/>
    <w:rsid w:val="003139FE"/>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C4F3D"/>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2D32"/>
    <w:rsid w:val="007141FD"/>
    <w:rsid w:val="007156D3"/>
    <w:rsid w:val="007162B9"/>
    <w:rsid w:val="00732176"/>
    <w:rsid w:val="0075492F"/>
    <w:rsid w:val="00770F17"/>
    <w:rsid w:val="00787FC1"/>
    <w:rsid w:val="007D7783"/>
    <w:rsid w:val="008127D0"/>
    <w:rsid w:val="00817D95"/>
    <w:rsid w:val="0086461C"/>
    <w:rsid w:val="00886EC1"/>
    <w:rsid w:val="008A5F0B"/>
    <w:rsid w:val="008A6FD0"/>
    <w:rsid w:val="008C4877"/>
    <w:rsid w:val="008F0216"/>
    <w:rsid w:val="008F1075"/>
    <w:rsid w:val="008F254B"/>
    <w:rsid w:val="00926F5E"/>
    <w:rsid w:val="00951A78"/>
    <w:rsid w:val="00951D7B"/>
    <w:rsid w:val="0096746B"/>
    <w:rsid w:val="00971103"/>
    <w:rsid w:val="00981C22"/>
    <w:rsid w:val="009B1738"/>
    <w:rsid w:val="009B3287"/>
    <w:rsid w:val="009D3424"/>
    <w:rsid w:val="009D5E64"/>
    <w:rsid w:val="009E55A6"/>
    <w:rsid w:val="00A30C51"/>
    <w:rsid w:val="00A515FE"/>
    <w:rsid w:val="00A6214C"/>
    <w:rsid w:val="00A6512E"/>
    <w:rsid w:val="00A76CB9"/>
    <w:rsid w:val="00A9339B"/>
    <w:rsid w:val="00AF3C93"/>
    <w:rsid w:val="00BA58AA"/>
    <w:rsid w:val="00BB4206"/>
    <w:rsid w:val="00BC1C57"/>
    <w:rsid w:val="00BC2E19"/>
    <w:rsid w:val="00BD4A86"/>
    <w:rsid w:val="00BE3C44"/>
    <w:rsid w:val="00BF1696"/>
    <w:rsid w:val="00C16BD3"/>
    <w:rsid w:val="00C23F1A"/>
    <w:rsid w:val="00C319A3"/>
    <w:rsid w:val="00C3610A"/>
    <w:rsid w:val="00C45086"/>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87953"/>
    <w:rsid w:val="00F910D3"/>
    <w:rsid w:val="00F97273"/>
    <w:rsid w:val="00FA030A"/>
    <w:rsid w:val="00FD1A86"/>
    <w:rsid w:val="00FE6CB0"/>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60861239">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86642830">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DA80-C53A-42F6-8E55-363D0D70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1017</Words>
  <Characters>7024</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4</cp:revision>
  <cp:lastPrinted>2019-10-29T09:07:00Z</cp:lastPrinted>
  <dcterms:created xsi:type="dcterms:W3CDTF">2024-12-09T13:26:00Z</dcterms:created>
  <dcterms:modified xsi:type="dcterms:W3CDTF">2024-12-09T13:28:00Z</dcterms:modified>
</cp:coreProperties>
</file>