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D" w:rsidRDefault="00024EAD" w:rsidP="00024EAD">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024EAD" w:rsidRPr="008F0216" w:rsidRDefault="00024EAD" w:rsidP="00024EAD">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024EAD" w:rsidRPr="00A515FE" w:rsidRDefault="00024EAD" w:rsidP="00024EAD">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453DF2" w:rsidRPr="00453DF2" w:rsidRDefault="00453DF2" w:rsidP="00453DF2">
            <w:pPr>
              <w:jc w:val="both"/>
              <w:rPr>
                <w:rFonts w:ascii="Times New Roman" w:eastAsia="Times New Roman" w:hAnsi="Times New Roman" w:cs="Times New Roman"/>
                <w:bCs/>
                <w:color w:val="000000"/>
                <w:sz w:val="20"/>
                <w:szCs w:val="20"/>
                <w:lang w:eastAsia="hu-HU"/>
              </w:rPr>
            </w:pPr>
            <w:proofErr w:type="gramStart"/>
            <w:r w:rsidRPr="00453DF2">
              <w:rPr>
                <w:rFonts w:ascii="Times New Roman" w:eastAsia="Times New Roman" w:hAnsi="Times New Roman" w:cs="Times New Roman"/>
                <w:bCs/>
                <w:color w:val="000000"/>
                <w:sz w:val="20"/>
                <w:szCs w:val="20"/>
                <w:lang w:eastAsia="hu-HU"/>
              </w:rPr>
              <w:t>Médiatartalom-szolgáltatók  munkatársai</w:t>
            </w:r>
            <w:proofErr w:type="gramEnd"/>
            <w:r w:rsidRPr="00453DF2">
              <w:rPr>
                <w:rFonts w:ascii="Times New Roman" w:eastAsia="Times New Roman" w:hAnsi="Times New Roman" w:cs="Times New Roman"/>
                <w:bCs/>
                <w:color w:val="000000"/>
                <w:sz w:val="20"/>
                <w:szCs w:val="20"/>
                <w:lang w:eastAsia="hu-HU"/>
              </w:rPr>
              <w:t xml:space="preserve"> </w:t>
            </w:r>
          </w:p>
          <w:p w:rsidR="00024EAD" w:rsidRPr="00453DF2" w:rsidRDefault="00453DF2" w:rsidP="00453DF2">
            <w:pPr>
              <w:jc w:val="both"/>
              <w:rPr>
                <w:rFonts w:ascii="Times New Roman" w:eastAsia="Times New Roman" w:hAnsi="Times New Roman" w:cs="Times New Roman"/>
                <w:bCs/>
                <w:color w:val="000000"/>
                <w:sz w:val="20"/>
                <w:szCs w:val="20"/>
                <w:lang w:eastAsia="hu-HU"/>
              </w:rPr>
            </w:pPr>
            <w:r w:rsidRPr="00453DF2">
              <w:rPr>
                <w:rFonts w:ascii="Times New Roman" w:eastAsia="Times New Roman" w:hAnsi="Times New Roman" w:cs="Times New Roman"/>
                <w:bCs/>
                <w:color w:val="000000"/>
                <w:sz w:val="20"/>
                <w:szCs w:val="20"/>
                <w:lang w:eastAsia="hu-HU"/>
              </w:rPr>
              <w:t>elérhetőségeinek nyilvántartása</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D007BD" w:rsidRPr="00D007BD" w:rsidRDefault="00D007BD" w:rsidP="00D007BD">
            <w:pPr>
              <w:jc w:val="both"/>
              <w:rPr>
                <w:rFonts w:ascii="Times New Roman" w:eastAsia="Times New Roman" w:hAnsi="Times New Roman" w:cs="Times New Roman"/>
                <w:color w:val="000000"/>
                <w:sz w:val="20"/>
                <w:szCs w:val="20"/>
                <w:lang w:eastAsia="hu-HU"/>
              </w:rPr>
            </w:pPr>
            <w:proofErr w:type="gramStart"/>
            <w:r w:rsidRPr="00D007BD">
              <w:rPr>
                <w:rFonts w:ascii="Times New Roman" w:eastAsia="Times New Roman" w:hAnsi="Times New Roman" w:cs="Times New Roman"/>
                <w:color w:val="000000"/>
                <w:sz w:val="20"/>
                <w:szCs w:val="20"/>
                <w:lang w:eastAsia="hu-HU"/>
              </w:rPr>
              <w:t>A  hatékony</w:t>
            </w:r>
            <w:proofErr w:type="gramEnd"/>
            <w:r w:rsidRPr="00D007BD">
              <w:rPr>
                <w:rFonts w:ascii="Times New Roman" w:eastAsia="Times New Roman" w:hAnsi="Times New Roman" w:cs="Times New Roman"/>
                <w:color w:val="000000"/>
                <w:sz w:val="20"/>
                <w:szCs w:val="20"/>
                <w:lang w:eastAsia="hu-HU"/>
              </w:rPr>
              <w:t xml:space="preserve">  kapcsolattartás  érdekében  állandó </w:t>
            </w:r>
          </w:p>
          <w:p w:rsidR="00D007BD" w:rsidRPr="00D007BD" w:rsidRDefault="00D007BD" w:rsidP="00D007BD">
            <w:pPr>
              <w:jc w:val="both"/>
              <w:rPr>
                <w:rFonts w:ascii="Times New Roman" w:eastAsia="Times New Roman" w:hAnsi="Times New Roman" w:cs="Times New Roman"/>
                <w:color w:val="000000"/>
                <w:sz w:val="20"/>
                <w:szCs w:val="20"/>
                <w:lang w:eastAsia="hu-HU"/>
              </w:rPr>
            </w:pPr>
            <w:proofErr w:type="gramStart"/>
            <w:r w:rsidRPr="00D007BD">
              <w:rPr>
                <w:rFonts w:ascii="Times New Roman" w:eastAsia="Times New Roman" w:hAnsi="Times New Roman" w:cs="Times New Roman"/>
                <w:color w:val="000000"/>
                <w:sz w:val="20"/>
                <w:szCs w:val="20"/>
                <w:lang w:eastAsia="hu-HU"/>
              </w:rPr>
              <w:t>elérhetőség  biztosítása</w:t>
            </w:r>
            <w:proofErr w:type="gramEnd"/>
            <w:r w:rsidRPr="00D007BD">
              <w:rPr>
                <w:rFonts w:ascii="Times New Roman" w:eastAsia="Times New Roman" w:hAnsi="Times New Roman" w:cs="Times New Roman"/>
                <w:color w:val="000000"/>
                <w:sz w:val="20"/>
                <w:szCs w:val="20"/>
                <w:lang w:eastAsia="hu-HU"/>
              </w:rPr>
              <w:t xml:space="preserve">  a  médiatartalom-szolgáltatók </w:t>
            </w:r>
          </w:p>
          <w:p w:rsidR="00024EAD" w:rsidRPr="00D007BD" w:rsidRDefault="00D007BD" w:rsidP="00D007BD">
            <w:pPr>
              <w:jc w:val="both"/>
              <w:rPr>
                <w:rFonts w:ascii="Times New Roman" w:eastAsia="Times New Roman" w:hAnsi="Times New Roman" w:cs="Times New Roman"/>
                <w:color w:val="000000"/>
                <w:sz w:val="20"/>
                <w:szCs w:val="20"/>
                <w:lang w:eastAsia="hu-HU"/>
              </w:rPr>
            </w:pPr>
            <w:r w:rsidRPr="00D007BD">
              <w:rPr>
                <w:rFonts w:ascii="Times New Roman" w:eastAsia="Times New Roman" w:hAnsi="Times New Roman" w:cs="Times New Roman"/>
                <w:color w:val="000000"/>
                <w:sz w:val="20"/>
                <w:szCs w:val="20"/>
                <w:lang w:eastAsia="hu-HU"/>
              </w:rPr>
              <w:t>munkatársaival</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024EAD" w:rsidRPr="008F0216" w:rsidRDefault="00D007BD" w:rsidP="00453DF2">
            <w:pPr>
              <w:jc w:val="both"/>
              <w:rPr>
                <w:rFonts w:ascii="Times New Roman" w:hAnsi="Times New Roman" w:cs="Times New Roman"/>
                <w:sz w:val="20"/>
                <w:szCs w:val="20"/>
              </w:rPr>
            </w:pPr>
            <w:r w:rsidRPr="00D007BD">
              <w:rPr>
                <w:rFonts w:ascii="Times New Roman" w:hAnsi="Times New Roman" w:cs="Times New Roman"/>
                <w:sz w:val="20"/>
                <w:szCs w:val="20"/>
              </w:rPr>
              <w:t>GDPR 6. cikk (1) bekezdés a) pont</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D007BD" w:rsidRPr="00D007BD" w:rsidRDefault="00D007BD" w:rsidP="00D007BD">
            <w:pPr>
              <w:jc w:val="both"/>
              <w:rPr>
                <w:rFonts w:ascii="Times New Roman" w:hAnsi="Times New Roman" w:cs="Times New Roman"/>
                <w:sz w:val="20"/>
                <w:szCs w:val="20"/>
              </w:rPr>
            </w:pPr>
            <w:proofErr w:type="gramStart"/>
            <w:r w:rsidRPr="00D007BD">
              <w:rPr>
                <w:rFonts w:ascii="Times New Roman" w:hAnsi="Times New Roman" w:cs="Times New Roman"/>
                <w:sz w:val="20"/>
                <w:szCs w:val="20"/>
              </w:rPr>
              <w:t>Médiatartalom-szolgáltatók  munkatársainak</w:t>
            </w:r>
            <w:proofErr w:type="gramEnd"/>
            <w:r w:rsidRPr="00D007BD">
              <w:rPr>
                <w:rFonts w:ascii="Times New Roman" w:hAnsi="Times New Roman" w:cs="Times New Roman"/>
                <w:sz w:val="20"/>
                <w:szCs w:val="20"/>
              </w:rPr>
              <w:t xml:space="preserve">  neve, </w:t>
            </w:r>
          </w:p>
          <w:p w:rsidR="00024EAD" w:rsidRPr="008F0216" w:rsidRDefault="00D007BD" w:rsidP="00D007BD">
            <w:pPr>
              <w:jc w:val="both"/>
              <w:rPr>
                <w:rFonts w:ascii="Times New Roman" w:hAnsi="Times New Roman" w:cs="Times New Roman"/>
                <w:sz w:val="20"/>
                <w:szCs w:val="20"/>
              </w:rPr>
            </w:pPr>
            <w:r w:rsidRPr="00D007BD">
              <w:rPr>
                <w:rFonts w:ascii="Times New Roman" w:hAnsi="Times New Roman" w:cs="Times New Roman"/>
                <w:sz w:val="20"/>
                <w:szCs w:val="20"/>
              </w:rPr>
              <w:t>elérhetőségei</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024EAD" w:rsidRPr="008F0216" w:rsidRDefault="00D007BD" w:rsidP="00D007BD">
            <w:pPr>
              <w:jc w:val="both"/>
              <w:rPr>
                <w:rFonts w:ascii="Times New Roman" w:hAnsi="Times New Roman" w:cs="Times New Roman"/>
                <w:sz w:val="20"/>
                <w:szCs w:val="20"/>
              </w:rPr>
            </w:pPr>
            <w:r w:rsidRPr="00D007BD">
              <w:rPr>
                <w:rFonts w:ascii="Times New Roman" w:hAnsi="Times New Roman" w:cs="Times New Roman"/>
                <w:sz w:val="20"/>
                <w:szCs w:val="20"/>
              </w:rPr>
              <w:t>Médiatartalom-szolgáltatók munkatársai</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024EAD" w:rsidRPr="008F0216" w:rsidRDefault="00D007BD" w:rsidP="00453DF2">
            <w:pPr>
              <w:jc w:val="both"/>
              <w:rPr>
                <w:rFonts w:ascii="Times New Roman" w:hAnsi="Times New Roman" w:cs="Times New Roman"/>
                <w:sz w:val="20"/>
                <w:szCs w:val="20"/>
              </w:rPr>
            </w:pPr>
            <w:r w:rsidRPr="00D007BD">
              <w:rPr>
                <w:rFonts w:ascii="Times New Roman" w:hAnsi="Times New Roman" w:cs="Times New Roman"/>
                <w:sz w:val="20"/>
                <w:szCs w:val="20"/>
              </w:rPr>
              <w:t>Érintettek</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366"/>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024EAD">
        <w:trPr>
          <w:trHeight w:val="272"/>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A köziratokról, a közlevéltárakról és a magánlevéltári </w:t>
            </w:r>
          </w:p>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anyag védelméről szóló 1995. évi LXVI. törvény 9. §</w:t>
            </w:r>
            <w:proofErr w:type="spellStart"/>
            <w:r w:rsidRPr="00D007BD">
              <w:rPr>
                <w:rFonts w:ascii="Times New Roman" w:hAnsi="Times New Roman" w:cs="Times New Roman"/>
                <w:bCs/>
                <w:iCs/>
                <w:sz w:val="20"/>
                <w:szCs w:val="20"/>
              </w:rPr>
              <w:t>-</w:t>
            </w:r>
            <w:proofErr w:type="gramStart"/>
            <w:r w:rsidRPr="00D007BD">
              <w:rPr>
                <w:rFonts w:ascii="Times New Roman" w:hAnsi="Times New Roman" w:cs="Times New Roman"/>
                <w:bCs/>
                <w:iCs/>
                <w:sz w:val="20"/>
                <w:szCs w:val="20"/>
              </w:rPr>
              <w:t>ában</w:t>
            </w:r>
            <w:proofErr w:type="spellEnd"/>
            <w:r w:rsidRPr="00D007BD">
              <w:rPr>
                <w:rFonts w:ascii="Times New Roman" w:hAnsi="Times New Roman" w:cs="Times New Roman"/>
                <w:bCs/>
                <w:iCs/>
                <w:sz w:val="20"/>
                <w:szCs w:val="20"/>
              </w:rPr>
              <w:t xml:space="preserve">  foglaltak</w:t>
            </w:r>
            <w:proofErr w:type="gramEnd"/>
            <w:r w:rsidRPr="00D007BD">
              <w:rPr>
                <w:rFonts w:ascii="Times New Roman" w:hAnsi="Times New Roman" w:cs="Times New Roman"/>
                <w:bCs/>
                <w:iCs/>
                <w:sz w:val="20"/>
                <w:szCs w:val="20"/>
              </w:rPr>
              <w:t xml:space="preserve">  alapján  a  büntetés-végrehajtási </w:t>
            </w:r>
          </w:p>
          <w:p w:rsidR="00D007BD" w:rsidRP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szervezet Egységes Iratkezelési Szabályzatában foglalt </w:t>
            </w:r>
          </w:p>
          <w:p w:rsidR="00D007BD" w:rsidRDefault="00D007BD" w:rsidP="00D007BD">
            <w:pPr>
              <w:jc w:val="both"/>
              <w:rPr>
                <w:rFonts w:ascii="Times New Roman" w:hAnsi="Times New Roman" w:cs="Times New Roman"/>
                <w:bCs/>
                <w:iCs/>
                <w:sz w:val="20"/>
                <w:szCs w:val="20"/>
              </w:rPr>
            </w:pPr>
            <w:r w:rsidRPr="00D007BD">
              <w:rPr>
                <w:rFonts w:ascii="Times New Roman" w:hAnsi="Times New Roman" w:cs="Times New Roman"/>
                <w:bCs/>
                <w:iCs/>
                <w:sz w:val="20"/>
                <w:szCs w:val="20"/>
              </w:rPr>
              <w:t xml:space="preserve">megőrzési idő letelte </w:t>
            </w:r>
          </w:p>
          <w:p w:rsidR="00024EAD" w:rsidRPr="007D7783" w:rsidRDefault="00024EAD" w:rsidP="00D007BD">
            <w:pPr>
              <w:jc w:val="both"/>
              <w:rPr>
                <w:rFonts w:ascii="Times New Roman" w:hAnsi="Times New Roman" w:cs="Times New Roman"/>
                <w:bCs/>
                <w:iCs/>
                <w:sz w:val="20"/>
                <w:szCs w:val="20"/>
              </w:rPr>
            </w:pPr>
          </w:p>
        </w:tc>
      </w:tr>
      <w:tr w:rsidR="00024EAD" w:rsidTr="00453DF2">
        <w:trPr>
          <w:trHeight w:val="454"/>
        </w:trPr>
        <w:tc>
          <w:tcPr>
            <w:tcW w:w="4606" w:type="dxa"/>
          </w:tcPr>
          <w:p w:rsidR="00024EAD" w:rsidRPr="008F0216" w:rsidRDefault="00024EAD" w:rsidP="008D48ED">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CF41D6" w:rsidRPr="000C0E8E" w:rsidRDefault="00CF41D6" w:rsidP="00CF41D6">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CF41D6" w:rsidRPr="000C0E8E" w:rsidRDefault="00CF41D6" w:rsidP="00CF41D6">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CF41D6" w:rsidRPr="000C0E8E" w:rsidRDefault="00CF41D6" w:rsidP="00CF41D6">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bv. alezredes </w:t>
            </w:r>
          </w:p>
          <w:p w:rsidR="00024EAD" w:rsidRPr="008F0216" w:rsidRDefault="00CF41D6" w:rsidP="00CF41D6">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024EAD" w:rsidTr="00024EAD">
        <w:trPr>
          <w:trHeight w:val="402"/>
        </w:trPr>
        <w:tc>
          <w:tcPr>
            <w:tcW w:w="4606" w:type="dxa"/>
          </w:tcPr>
          <w:p w:rsidR="00024EAD" w:rsidRDefault="00024EAD" w:rsidP="008D48ED">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024EAD" w:rsidRPr="008F0216" w:rsidRDefault="00024EAD" w:rsidP="00453DF2">
            <w:pPr>
              <w:jc w:val="both"/>
              <w:rPr>
                <w:rFonts w:ascii="Times New Roman" w:hAnsi="Times New Roman" w:cs="Times New Roman"/>
                <w:sz w:val="20"/>
                <w:szCs w:val="20"/>
              </w:rPr>
            </w:pPr>
            <w:r>
              <w:rPr>
                <w:rFonts w:ascii="Times New Roman" w:hAnsi="Times New Roman" w:cs="Times New Roman"/>
                <w:sz w:val="20"/>
                <w:szCs w:val="20"/>
              </w:rPr>
              <w:t>-</w:t>
            </w:r>
          </w:p>
        </w:tc>
      </w:tr>
      <w:tr w:rsidR="00024EAD" w:rsidTr="00453DF2">
        <w:trPr>
          <w:trHeight w:val="567"/>
        </w:trPr>
        <w:tc>
          <w:tcPr>
            <w:tcW w:w="4606" w:type="dxa"/>
          </w:tcPr>
          <w:p w:rsidR="00024EAD" w:rsidRDefault="00024EAD" w:rsidP="008D48ED">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024EAD" w:rsidRPr="008F0216" w:rsidRDefault="008D48ED" w:rsidP="00453DF2">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863371" w:rsidRDefault="00863371" w:rsidP="0086337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863371" w:rsidRDefault="00863371" w:rsidP="00863371">
      <w:pPr>
        <w:spacing w:after="0" w:line="240" w:lineRule="auto"/>
        <w:jc w:val="both"/>
        <w:rPr>
          <w:rFonts w:ascii="Times New Roman" w:hAnsi="Times New Roman" w:cs="Times New Roman"/>
          <w:sz w:val="20"/>
          <w:szCs w:val="24"/>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863371" w:rsidRDefault="00863371" w:rsidP="00863371">
      <w:pPr>
        <w:spacing w:after="0" w:line="240" w:lineRule="auto"/>
        <w:ind w:left="360"/>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863371" w:rsidRDefault="00863371" w:rsidP="00863371">
      <w:pPr>
        <w:pStyle w:val="Listaszerbekezds"/>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863371" w:rsidRDefault="00863371" w:rsidP="00863371">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863371" w:rsidRDefault="00863371" w:rsidP="00863371">
      <w:pPr>
        <w:spacing w:after="0" w:line="240" w:lineRule="auto"/>
        <w:ind w:left="360"/>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863371" w:rsidRDefault="00863371" w:rsidP="00863371">
      <w:pPr>
        <w:spacing w:after="0" w:line="240" w:lineRule="auto"/>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863371" w:rsidRDefault="00863371" w:rsidP="00863371">
      <w:pPr>
        <w:spacing w:after="0" w:line="240" w:lineRule="auto"/>
        <w:ind w:left="720"/>
        <w:jc w:val="both"/>
        <w:rPr>
          <w:rFonts w:ascii="Times New Roman" w:hAnsi="Times New Roman" w:cs="Times New Roman"/>
          <w:sz w:val="20"/>
          <w:szCs w:val="20"/>
        </w:rPr>
      </w:pPr>
    </w:p>
    <w:p w:rsidR="00863371" w:rsidRDefault="00863371" w:rsidP="0086337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863371" w:rsidRDefault="00863371" w:rsidP="00863371">
      <w:pPr>
        <w:tabs>
          <w:tab w:val="left" w:pos="960"/>
        </w:tabs>
        <w:rPr>
          <w:rFonts w:ascii="Times New Roman" w:hAnsi="Times New Roman" w:cs="Times New Roman"/>
          <w:sz w:val="24"/>
          <w:szCs w:val="24"/>
        </w:rPr>
      </w:pPr>
    </w:p>
    <w:p w:rsidR="00024EAD" w:rsidRDefault="00024EAD"/>
    <w:sectPr w:rsidR="00024EAD" w:rsidSect="00453DF2">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F2" w:rsidRDefault="00453DF2" w:rsidP="00024EAD">
      <w:pPr>
        <w:spacing w:after="0" w:line="240" w:lineRule="auto"/>
      </w:pPr>
      <w:r>
        <w:separator/>
      </w:r>
    </w:p>
  </w:endnote>
  <w:endnote w:type="continuationSeparator" w:id="0">
    <w:p w:rsidR="00453DF2" w:rsidRDefault="00453DF2" w:rsidP="0002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F2" w:rsidRDefault="00453DF2" w:rsidP="00024EAD">
      <w:pPr>
        <w:spacing w:after="0" w:line="240" w:lineRule="auto"/>
      </w:pPr>
      <w:r>
        <w:separator/>
      </w:r>
    </w:p>
  </w:footnote>
  <w:footnote w:type="continuationSeparator" w:id="0">
    <w:p w:rsidR="00453DF2" w:rsidRDefault="00453DF2" w:rsidP="0002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F2" w:rsidRDefault="00453DF2" w:rsidP="00453DF2">
    <w:pPr>
      <w:pStyle w:val="lfej"/>
      <w:jc w:val="center"/>
      <w:rPr>
        <w:rFonts w:ascii="Times New Roman" w:hAnsi="Times New Roman" w:cs="Times New Roman"/>
        <w:sz w:val="24"/>
      </w:rPr>
    </w:pPr>
  </w:p>
  <w:p w:rsidR="00453DF2" w:rsidRDefault="00453DF2" w:rsidP="00453DF2">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C8258E" wp14:editId="2C558ADC">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F41D6" w:rsidRPr="00FC770B" w:rsidRDefault="00CF41D6" w:rsidP="00CF41D6">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453DF2" w:rsidRDefault="00453DF2" w:rsidP="00453DF2">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AD"/>
    <w:rsid w:val="00024EAD"/>
    <w:rsid w:val="002667F1"/>
    <w:rsid w:val="00453DF2"/>
    <w:rsid w:val="00863371"/>
    <w:rsid w:val="008D48ED"/>
    <w:rsid w:val="00A62A80"/>
    <w:rsid w:val="00BE6598"/>
    <w:rsid w:val="00C349AE"/>
    <w:rsid w:val="00CF41D6"/>
    <w:rsid w:val="00D00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863371"/>
    <w:rPr>
      <w:color w:val="0000FF"/>
      <w:u w:val="single"/>
    </w:rPr>
  </w:style>
  <w:style w:type="paragraph" w:styleId="Listaszerbekezds">
    <w:name w:val="List Paragraph"/>
    <w:basedOn w:val="Norml"/>
    <w:uiPriority w:val="34"/>
    <w:qFormat/>
    <w:rsid w:val="00863371"/>
    <w:pPr>
      <w:ind w:left="720"/>
      <w:contextualSpacing/>
    </w:pPr>
  </w:style>
  <w:style w:type="paragraph" w:styleId="llb">
    <w:name w:val="footer"/>
    <w:basedOn w:val="Norml"/>
    <w:link w:val="llbChar"/>
    <w:uiPriority w:val="99"/>
    <w:unhideWhenUsed/>
    <w:rsid w:val="00CF41D6"/>
    <w:pPr>
      <w:tabs>
        <w:tab w:val="center" w:pos="4536"/>
        <w:tab w:val="right" w:pos="9072"/>
      </w:tabs>
      <w:spacing w:after="0" w:line="240" w:lineRule="auto"/>
    </w:pPr>
  </w:style>
  <w:style w:type="character" w:customStyle="1" w:styleId="llbChar">
    <w:name w:val="Élőláb Char"/>
    <w:basedOn w:val="Bekezdsalapbettpusa"/>
    <w:link w:val="llb"/>
    <w:uiPriority w:val="99"/>
    <w:rsid w:val="00CF4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E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24EAD"/>
    <w:pPr>
      <w:tabs>
        <w:tab w:val="center" w:pos="4536"/>
        <w:tab w:val="right" w:pos="9072"/>
      </w:tabs>
      <w:spacing w:after="0" w:line="240" w:lineRule="auto"/>
    </w:pPr>
  </w:style>
  <w:style w:type="character" w:customStyle="1" w:styleId="lfejChar">
    <w:name w:val="Élőfej Char"/>
    <w:basedOn w:val="Bekezdsalapbettpusa"/>
    <w:link w:val="lfej"/>
    <w:uiPriority w:val="99"/>
    <w:rsid w:val="00024EAD"/>
  </w:style>
  <w:style w:type="table" w:styleId="Rcsostblzat">
    <w:name w:val="Table Grid"/>
    <w:basedOn w:val="Normltblzat"/>
    <w:uiPriority w:val="59"/>
    <w:rsid w:val="0002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024E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4EAD"/>
    <w:rPr>
      <w:sz w:val="20"/>
      <w:szCs w:val="20"/>
    </w:rPr>
  </w:style>
  <w:style w:type="character" w:styleId="Lbjegyzet-hivatkozs">
    <w:name w:val="footnote reference"/>
    <w:basedOn w:val="Bekezdsalapbettpusa"/>
    <w:uiPriority w:val="99"/>
    <w:unhideWhenUsed/>
    <w:rsid w:val="00024EAD"/>
    <w:rPr>
      <w:vertAlign w:val="superscript"/>
    </w:rPr>
  </w:style>
  <w:style w:type="paragraph" w:styleId="Buborkszveg">
    <w:name w:val="Balloon Text"/>
    <w:basedOn w:val="Norml"/>
    <w:link w:val="BuborkszvegChar"/>
    <w:uiPriority w:val="99"/>
    <w:semiHidden/>
    <w:unhideWhenUsed/>
    <w:rsid w:val="00024E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4EAD"/>
    <w:rPr>
      <w:rFonts w:ascii="Tahoma" w:hAnsi="Tahoma" w:cs="Tahoma"/>
      <w:sz w:val="16"/>
      <w:szCs w:val="16"/>
    </w:rPr>
  </w:style>
  <w:style w:type="character" w:styleId="Hiperhivatkozs">
    <w:name w:val="Hyperlink"/>
    <w:uiPriority w:val="99"/>
    <w:semiHidden/>
    <w:unhideWhenUsed/>
    <w:rsid w:val="00863371"/>
    <w:rPr>
      <w:color w:val="0000FF"/>
      <w:u w:val="single"/>
    </w:rPr>
  </w:style>
  <w:style w:type="paragraph" w:styleId="Listaszerbekezds">
    <w:name w:val="List Paragraph"/>
    <w:basedOn w:val="Norml"/>
    <w:uiPriority w:val="34"/>
    <w:qFormat/>
    <w:rsid w:val="00863371"/>
    <w:pPr>
      <w:ind w:left="720"/>
      <w:contextualSpacing/>
    </w:pPr>
  </w:style>
  <w:style w:type="paragraph" w:styleId="llb">
    <w:name w:val="footer"/>
    <w:basedOn w:val="Norml"/>
    <w:link w:val="llbChar"/>
    <w:uiPriority w:val="99"/>
    <w:unhideWhenUsed/>
    <w:rsid w:val="00CF41D6"/>
    <w:pPr>
      <w:tabs>
        <w:tab w:val="center" w:pos="4536"/>
        <w:tab w:val="right" w:pos="9072"/>
      </w:tabs>
      <w:spacing w:after="0" w:line="240" w:lineRule="auto"/>
    </w:pPr>
  </w:style>
  <w:style w:type="character" w:customStyle="1" w:styleId="llbChar">
    <w:name w:val="Élőláb Char"/>
    <w:basedOn w:val="Bekezdsalapbettpusa"/>
    <w:link w:val="llb"/>
    <w:uiPriority w:val="99"/>
    <w:rsid w:val="00CF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7189</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kover.anita.dr</dc:creator>
  <cp:lastModifiedBy>mihaly.attila</cp:lastModifiedBy>
  <cp:revision>3</cp:revision>
  <cp:lastPrinted>2019-11-11T14:08:00Z</cp:lastPrinted>
  <dcterms:created xsi:type="dcterms:W3CDTF">2024-12-12T11:06:00Z</dcterms:created>
  <dcterms:modified xsi:type="dcterms:W3CDTF">2024-12-12T11:07:00Z</dcterms:modified>
</cp:coreProperties>
</file>