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B" w:rsidRPr="005437E7" w:rsidRDefault="00FE5E99" w:rsidP="00B66A2B">
      <w:pPr>
        <w:jc w:val="center"/>
        <w:rPr>
          <w:rFonts w:ascii="Times New Roman" w:hAnsi="Times New Roman" w:cs="Times New Roman"/>
          <w:b/>
          <w:sz w:val="24"/>
        </w:rPr>
      </w:pPr>
      <w:r w:rsidRPr="005437E7">
        <w:rPr>
          <w:rFonts w:ascii="Times New Roman" w:hAnsi="Times New Roman" w:cs="Times New Roman"/>
          <w:b/>
          <w:sz w:val="24"/>
        </w:rPr>
        <w:t>Érintteti</w:t>
      </w:r>
      <w:r w:rsidR="00B66A2B"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FC2697" w:rsidP="00EA0990">
            <w:pPr>
              <w:rPr>
                <w:rFonts w:ascii="Times New Roman" w:hAnsi="Times New Roman" w:cs="Times New Roman"/>
                <w:sz w:val="20"/>
              </w:rPr>
            </w:pPr>
            <w:r>
              <w:rPr>
                <w:rFonts w:ascii="Times New Roman" w:hAnsi="Times New Roman" w:cs="Times New Roman"/>
                <w:sz w:val="20"/>
              </w:rPr>
              <w:t>3052</w:t>
            </w:r>
            <w:r w:rsidR="004C2639">
              <w:rPr>
                <w:rFonts w:ascii="Times New Roman" w:hAnsi="Times New Roman" w:cs="Times New Roman"/>
                <w:sz w:val="20"/>
              </w:rPr>
              <w:t>7</w:t>
            </w:r>
            <w:r>
              <w:rPr>
                <w:rFonts w:ascii="Times New Roman" w:hAnsi="Times New Roman" w:cs="Times New Roman"/>
                <w:sz w:val="20"/>
              </w:rPr>
              <w:t>-13/</w:t>
            </w:r>
            <w:r w:rsidR="00EA0990">
              <w:rPr>
                <w:rFonts w:ascii="Times New Roman" w:hAnsi="Times New Roman" w:cs="Times New Roman"/>
                <w:sz w:val="20"/>
              </w:rPr>
              <w:t>18</w:t>
            </w:r>
            <w:r w:rsidR="000D398A">
              <w:rPr>
                <w:rFonts w:ascii="Times New Roman" w:hAnsi="Times New Roman" w:cs="Times New Roman"/>
                <w:sz w:val="20"/>
              </w:rPr>
              <w:t>/20</w:t>
            </w:r>
            <w:r w:rsidR="004C2639">
              <w:rPr>
                <w:rFonts w:ascii="Times New Roman" w:hAnsi="Times New Roman" w:cs="Times New Roman"/>
                <w:sz w:val="20"/>
              </w:rPr>
              <w:t>21</w:t>
            </w:r>
            <w:r w:rsidR="000D398A">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FC2697" w:rsidP="005A34E1">
            <w:pPr>
              <w:jc w:val="both"/>
              <w:rPr>
                <w:rFonts w:ascii="Times New Roman" w:hAnsi="Times New Roman" w:cs="Times New Roman"/>
                <w:sz w:val="20"/>
                <w:szCs w:val="20"/>
              </w:rPr>
            </w:pPr>
            <w:r>
              <w:rPr>
                <w:rFonts w:ascii="Times New Roman" w:hAnsi="Times New Roman" w:cs="Times New Roman"/>
                <w:sz w:val="20"/>
                <w:szCs w:val="20"/>
              </w:rPr>
              <w:t>Bélyegzők, aláírás-bélyegzők, elektronikus aláírások nyilvántartása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FC2697" w:rsidP="009046C6">
            <w:pPr>
              <w:jc w:val="both"/>
              <w:rPr>
                <w:rFonts w:ascii="Times New Roman" w:hAnsi="Times New Roman" w:cs="Times New Roman"/>
                <w:sz w:val="20"/>
                <w:szCs w:val="20"/>
              </w:rPr>
            </w:pPr>
            <w:r>
              <w:rPr>
                <w:rFonts w:ascii="Times New Roman" w:hAnsi="Times New Roman" w:cs="Times New Roman"/>
                <w:sz w:val="20"/>
                <w:szCs w:val="20"/>
              </w:rPr>
              <w:t>A kiadmányozó személy kiadmányozási jogosultságának ellenőrizhetősége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FC2697">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FC2697">
              <w:rPr>
                <w:rFonts w:ascii="Times New Roman" w:hAnsi="Times New Roman" w:cs="Times New Roman"/>
                <w:sz w:val="20"/>
                <w:szCs w:val="20"/>
              </w:rPr>
              <w:t>335/2005. (XII.29.) Korm. rendelet 54.§</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FC2697"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Használó neve, szervezeti elem neve, bélyegző száma</w:t>
            </w:r>
            <w:r w:rsidR="00EA0990">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használói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igénylőlapja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4C2639">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4C2639" w:rsidRPr="007B1A01" w:rsidRDefault="004C2639" w:rsidP="004C2639">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Megyei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4C2639" w:rsidRPr="007B1A01" w:rsidRDefault="004C2639" w:rsidP="004C2639">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4C2639" w:rsidRPr="007B1A01" w:rsidRDefault="006372DF" w:rsidP="004C2639">
            <w:pPr>
              <w:jc w:val="both"/>
              <w:rPr>
                <w:rStyle w:val="pull-right"/>
                <w:rFonts w:ascii="Times New Roman" w:hAnsi="Times New Roman" w:cs="Times New Roman"/>
                <w:sz w:val="20"/>
                <w:szCs w:val="20"/>
              </w:rPr>
            </w:pPr>
            <w:r>
              <w:rPr>
                <w:rFonts w:ascii="Times New Roman" w:hAnsi="Times New Roman" w:cs="Times New Roman"/>
                <w:sz w:val="20"/>
                <w:szCs w:val="20"/>
              </w:rPr>
              <w:t>Dr. Molnár-Dankó Emese Nóra</w:t>
            </w:r>
            <w:bookmarkStart w:id="0" w:name="_GoBack"/>
            <w:bookmarkEnd w:id="0"/>
            <w:r w:rsidR="004C2639" w:rsidRPr="007B1A01">
              <w:rPr>
                <w:rFonts w:ascii="Times New Roman" w:hAnsi="Times New Roman" w:cs="Times New Roman"/>
                <w:sz w:val="20"/>
                <w:szCs w:val="20"/>
              </w:rPr>
              <w:t xml:space="preserve"> </w:t>
            </w:r>
            <w:proofErr w:type="spellStart"/>
            <w:r w:rsidR="004C2639" w:rsidRPr="007B1A01">
              <w:rPr>
                <w:rFonts w:ascii="Times New Roman" w:hAnsi="Times New Roman" w:cs="Times New Roman"/>
                <w:sz w:val="20"/>
                <w:szCs w:val="20"/>
              </w:rPr>
              <w:t>bv</w:t>
            </w:r>
            <w:proofErr w:type="spellEnd"/>
            <w:r w:rsidR="004C2639" w:rsidRPr="007B1A01">
              <w:rPr>
                <w:rFonts w:ascii="Times New Roman" w:hAnsi="Times New Roman" w:cs="Times New Roman"/>
                <w:sz w:val="20"/>
                <w:szCs w:val="20"/>
              </w:rPr>
              <w:t xml:space="preserve">. alezredes és Szilágyi Gábor </w:t>
            </w:r>
            <w:proofErr w:type="spellStart"/>
            <w:r w:rsidR="004C2639" w:rsidRPr="007B1A01">
              <w:rPr>
                <w:rFonts w:ascii="Times New Roman" w:hAnsi="Times New Roman" w:cs="Times New Roman"/>
                <w:sz w:val="20"/>
                <w:szCs w:val="20"/>
              </w:rPr>
              <w:t>bv</w:t>
            </w:r>
            <w:proofErr w:type="spellEnd"/>
            <w:r w:rsidR="004C2639" w:rsidRPr="007B1A01">
              <w:rPr>
                <w:rFonts w:ascii="Times New Roman" w:hAnsi="Times New Roman" w:cs="Times New Roman"/>
                <w:sz w:val="20"/>
                <w:szCs w:val="20"/>
              </w:rPr>
              <w:t xml:space="preserve">. százados </w:t>
            </w:r>
            <w:r w:rsidR="004C2639" w:rsidRPr="007B1A01">
              <w:rPr>
                <w:rStyle w:val="pull-right"/>
                <w:rFonts w:ascii="Times New Roman" w:hAnsi="Times New Roman" w:cs="Times New Roman"/>
                <w:sz w:val="20"/>
                <w:szCs w:val="20"/>
              </w:rPr>
              <w:t xml:space="preserve">06-42/411-400, </w:t>
            </w:r>
          </w:p>
          <w:p w:rsidR="003F60C6" w:rsidRPr="003A1469" w:rsidRDefault="004C2639" w:rsidP="004C2639">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4C2639"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xml:space="preserve">. Fizikai védelem negatív </w:t>
            </w:r>
            <w:proofErr w:type="spellStart"/>
            <w:r>
              <w:rPr>
                <w:rFonts w:ascii="Times New Roman" w:hAnsi="Times New Roman" w:cs="Times New Roman"/>
                <w:sz w:val="20"/>
                <w:szCs w:val="20"/>
              </w:rPr>
              <w:t>pecsétnymóval</w:t>
            </w:r>
            <w:proofErr w:type="spellEnd"/>
            <w:r>
              <w:rPr>
                <w:rFonts w:ascii="Times New Roman" w:hAnsi="Times New Roman" w:cs="Times New Roman"/>
                <w:sz w:val="20"/>
                <w:szCs w:val="20"/>
              </w:rPr>
              <w:t xml:space="preserve">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B66A2B" w:rsidRPr="005437E7" w:rsidRDefault="00B66A2B" w:rsidP="00B66A2B">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B66A2B" w:rsidRDefault="00B66A2B" w:rsidP="00B66A2B">
      <w:pPr>
        <w:spacing w:after="0" w:line="240" w:lineRule="auto"/>
        <w:jc w:val="both"/>
        <w:rPr>
          <w:rFonts w:ascii="Times New Roman" w:hAnsi="Times New Roman" w:cs="Times New Roman"/>
          <w:sz w:val="20"/>
          <w:szCs w:val="24"/>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r w:rsidR="00FE5E99" w:rsidRPr="005437E7">
        <w:rPr>
          <w:rFonts w:ascii="Times New Roman" w:hAnsi="Times New Roman" w:cs="Times New Roman"/>
          <w:sz w:val="20"/>
          <w:szCs w:val="20"/>
        </w:rPr>
        <w:t>érintteti</w:t>
      </w:r>
      <w:r w:rsidRPr="005437E7">
        <w:rPr>
          <w:rFonts w:ascii="Times New Roman" w:hAnsi="Times New Roman" w:cs="Times New Roman"/>
          <w:sz w:val="20"/>
          <w:szCs w:val="20"/>
        </w:rPr>
        <w:t xml:space="preserve"> jogairól,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B66A2B" w:rsidRPr="005437E7" w:rsidRDefault="00B66A2B" w:rsidP="00B66A2B">
      <w:pPr>
        <w:spacing w:after="0" w:line="240" w:lineRule="auto"/>
        <w:ind w:left="36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FE5E99" w:rsidRPr="005437E7">
        <w:rPr>
          <w:rFonts w:ascii="Times New Roman" w:hAnsi="Times New Roman" w:cs="Times New Roman"/>
          <w:sz w:val="20"/>
          <w:szCs w:val="20"/>
        </w:rPr>
        <w:t>ésszerű</w:t>
      </w:r>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66A2B" w:rsidRPr="00871043" w:rsidRDefault="00B66A2B" w:rsidP="00B66A2B">
      <w:pPr>
        <w:pStyle w:val="Listaszerbekezds"/>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B66A2B" w:rsidRPr="00871043" w:rsidRDefault="00B66A2B" w:rsidP="00B66A2B">
      <w:pPr>
        <w:spacing w:after="0" w:line="240" w:lineRule="auto"/>
        <w:ind w:left="360"/>
        <w:jc w:val="both"/>
        <w:rPr>
          <w:rFonts w:ascii="Times New Roman" w:hAnsi="Times New Roman" w:cs="Times New Roman"/>
          <w:sz w:val="20"/>
          <w:szCs w:val="20"/>
        </w:rPr>
      </w:pPr>
    </w:p>
    <w:p w:rsidR="00B66A2B"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Pr>
          <w:rFonts w:ascii="Times New Roman" w:hAnsi="Times New Roman" w:cs="Times New Roman"/>
          <w:sz w:val="20"/>
          <w:szCs w:val="20"/>
        </w:rPr>
        <w:t>055</w:t>
      </w:r>
      <w:r w:rsidRPr="005437E7">
        <w:rPr>
          <w:rFonts w:ascii="Times New Roman" w:hAnsi="Times New Roman" w:cs="Times New Roman"/>
          <w:sz w:val="20"/>
          <w:szCs w:val="20"/>
        </w:rPr>
        <w:t xml:space="preserve"> Budapest, </w:t>
      </w:r>
      <w:r>
        <w:rPr>
          <w:rFonts w:ascii="Times New Roman" w:hAnsi="Times New Roman" w:cs="Times New Roman"/>
          <w:sz w:val="20"/>
          <w:szCs w:val="20"/>
        </w:rPr>
        <w:t>Falk Miksa utca 9-11.Levelezési cím: 1363 Budapest, Pf.</w:t>
      </w:r>
      <w:r w:rsidR="00FE5E99">
        <w:rPr>
          <w:rFonts w:ascii="Times New Roman" w:hAnsi="Times New Roman" w:cs="Times New Roman"/>
          <w:sz w:val="20"/>
          <w:szCs w:val="20"/>
        </w:rPr>
        <w:t xml:space="preserve"> </w:t>
      </w:r>
      <w:r>
        <w:rPr>
          <w:rFonts w:ascii="Times New Roman" w:hAnsi="Times New Roman" w:cs="Times New Roman"/>
          <w:sz w:val="20"/>
          <w:szCs w:val="20"/>
        </w:rPr>
        <w:t>9</w:t>
      </w:r>
      <w:r w:rsidRPr="005437E7">
        <w:rPr>
          <w:rFonts w:ascii="Times New Roman" w:hAnsi="Times New Roman" w:cs="Times New Roman"/>
          <w:sz w:val="20"/>
          <w:szCs w:val="20"/>
        </w:rPr>
        <w:t xml:space="preserve">, telefon: 06/1/391-1400, e-mail: </w:t>
      </w:r>
      <w:hyperlink r:id="rId8"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B66A2B" w:rsidRPr="005437E7" w:rsidRDefault="00B66A2B" w:rsidP="00B66A2B">
      <w:pPr>
        <w:spacing w:after="0" w:line="240" w:lineRule="auto"/>
        <w:ind w:left="72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Default="00B66A2B" w:rsidP="00AB14A3">
      <w:pPr>
        <w:spacing w:after="0" w:line="240" w:lineRule="auto"/>
        <w:jc w:val="both"/>
        <w:rPr>
          <w:rFonts w:ascii="Times New Roman" w:hAnsi="Times New Roman" w:cs="Times New Roman"/>
          <w:sz w:val="24"/>
          <w:szCs w:val="24"/>
        </w:rPr>
      </w:pPr>
    </w:p>
    <w:sectPr w:rsidR="00B66A2B"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B8" w:rsidRDefault="00BC4BB8" w:rsidP="00EA146F">
      <w:pPr>
        <w:spacing w:after="0" w:line="240" w:lineRule="auto"/>
      </w:pPr>
      <w:r>
        <w:separator/>
      </w:r>
    </w:p>
  </w:endnote>
  <w:endnote w:type="continuationSeparator" w:id="0">
    <w:p w:rsidR="00BC4BB8" w:rsidRDefault="00BC4BB8" w:rsidP="00EA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53969"/>
      <w:docPartObj>
        <w:docPartGallery w:val="Page Numbers (Bottom of Page)"/>
        <w:docPartUnique/>
      </w:docPartObj>
    </w:sdtPr>
    <w:sdtEndPr/>
    <w:sdtContent>
      <w:p w:rsidR="00FE5E99" w:rsidRDefault="007E3A55">
        <w:pPr>
          <w:pStyle w:val="llb"/>
          <w:jc w:val="right"/>
        </w:pPr>
        <w:r>
          <w:fldChar w:fldCharType="begin"/>
        </w:r>
        <w:r w:rsidR="00FE5E99">
          <w:instrText>PAGE   \* MERGEFORMAT</w:instrText>
        </w:r>
        <w:r>
          <w:fldChar w:fldCharType="separate"/>
        </w:r>
        <w:r w:rsidR="006372DF">
          <w:rPr>
            <w:noProof/>
          </w:rPr>
          <w:t>3</w:t>
        </w:r>
        <w:r>
          <w:fldChar w:fldCharType="end"/>
        </w:r>
      </w:p>
    </w:sdtContent>
  </w:sdt>
  <w:p w:rsidR="00FE5E99" w:rsidRDefault="00FE5E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B8" w:rsidRDefault="00BC4BB8" w:rsidP="00EA146F">
      <w:pPr>
        <w:spacing w:after="0" w:line="240" w:lineRule="auto"/>
      </w:pPr>
      <w:r>
        <w:separator/>
      </w:r>
    </w:p>
  </w:footnote>
  <w:footnote w:type="continuationSeparator" w:id="0">
    <w:p w:rsidR="00BC4BB8" w:rsidRDefault="00BC4BB8" w:rsidP="00EA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D398A"/>
    <w:rsid w:val="00136334"/>
    <w:rsid w:val="001434D2"/>
    <w:rsid w:val="00160A8C"/>
    <w:rsid w:val="00191152"/>
    <w:rsid w:val="001D4ABC"/>
    <w:rsid w:val="002A2948"/>
    <w:rsid w:val="00373B36"/>
    <w:rsid w:val="003B3FEF"/>
    <w:rsid w:val="003F60C6"/>
    <w:rsid w:val="004C2639"/>
    <w:rsid w:val="004E6C27"/>
    <w:rsid w:val="0052541C"/>
    <w:rsid w:val="005437E7"/>
    <w:rsid w:val="005B4F14"/>
    <w:rsid w:val="0060114F"/>
    <w:rsid w:val="006372DF"/>
    <w:rsid w:val="006A1BA9"/>
    <w:rsid w:val="006F717E"/>
    <w:rsid w:val="007C2AF6"/>
    <w:rsid w:val="007E3A55"/>
    <w:rsid w:val="00850250"/>
    <w:rsid w:val="00871043"/>
    <w:rsid w:val="008C172E"/>
    <w:rsid w:val="008F0B20"/>
    <w:rsid w:val="009046C6"/>
    <w:rsid w:val="00960A9C"/>
    <w:rsid w:val="009C3F0F"/>
    <w:rsid w:val="009C7FF6"/>
    <w:rsid w:val="009E38A5"/>
    <w:rsid w:val="00AB14A3"/>
    <w:rsid w:val="00B66A2B"/>
    <w:rsid w:val="00B923E4"/>
    <w:rsid w:val="00BC4BB8"/>
    <w:rsid w:val="00BE663B"/>
    <w:rsid w:val="00BF79C8"/>
    <w:rsid w:val="00C46BBD"/>
    <w:rsid w:val="00C5203E"/>
    <w:rsid w:val="00D63DDC"/>
    <w:rsid w:val="00EA0990"/>
    <w:rsid w:val="00EA146F"/>
    <w:rsid w:val="00EB7FEA"/>
    <w:rsid w:val="00F67214"/>
    <w:rsid w:val="00FA35D9"/>
    <w:rsid w:val="00FC2697"/>
    <w:rsid w:val="00FE5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7300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sipos.adrienn</cp:lastModifiedBy>
  <cp:revision>3</cp:revision>
  <cp:lastPrinted>2019-06-18T13:21:00Z</cp:lastPrinted>
  <dcterms:created xsi:type="dcterms:W3CDTF">2022-12-05T09:53:00Z</dcterms:created>
  <dcterms:modified xsi:type="dcterms:W3CDTF">2022-12-05T09:53:00Z</dcterms:modified>
</cp:coreProperties>
</file>