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2B" w:rsidRPr="005437E7" w:rsidRDefault="00FE5E99" w:rsidP="00B66A2B">
      <w:pPr>
        <w:jc w:val="center"/>
        <w:rPr>
          <w:rFonts w:ascii="Times New Roman" w:hAnsi="Times New Roman" w:cs="Times New Roman"/>
          <w:b/>
          <w:sz w:val="24"/>
        </w:rPr>
      </w:pPr>
      <w:r w:rsidRPr="005437E7">
        <w:rPr>
          <w:rFonts w:ascii="Times New Roman" w:hAnsi="Times New Roman" w:cs="Times New Roman"/>
          <w:b/>
          <w:sz w:val="24"/>
        </w:rPr>
        <w:t>Érintteti</w:t>
      </w:r>
      <w:r w:rsidR="00B66A2B" w:rsidRPr="005437E7">
        <w:rPr>
          <w:rFonts w:ascii="Times New Roman" w:hAnsi="Times New Roman" w:cs="Times New Roman"/>
          <w:b/>
          <w:sz w:val="24"/>
        </w:rPr>
        <w:t xml:space="preserve"> tájékoztató</w:t>
      </w:r>
    </w:p>
    <w:tbl>
      <w:tblPr>
        <w:tblStyle w:val="Rcsostblzat"/>
        <w:tblW w:w="0" w:type="auto"/>
        <w:tblLook w:val="04A0" w:firstRow="1" w:lastRow="0" w:firstColumn="1" w:lastColumn="0" w:noHBand="0" w:noVBand="1"/>
      </w:tblPr>
      <w:tblGrid>
        <w:gridCol w:w="4606"/>
        <w:gridCol w:w="4606"/>
      </w:tblGrid>
      <w:tr w:rsidR="00AB14A3" w:rsidRPr="00AB14A3" w:rsidTr="00AB14A3">
        <w:tc>
          <w:tcPr>
            <w:tcW w:w="4606" w:type="dxa"/>
          </w:tcPr>
          <w:p w:rsidR="00AB14A3" w:rsidRPr="00AB14A3" w:rsidRDefault="00AB14A3">
            <w:pPr>
              <w:rPr>
                <w:rFonts w:ascii="Times New Roman" w:hAnsi="Times New Roman" w:cs="Times New Roman"/>
                <w:sz w:val="20"/>
                <w:szCs w:val="20"/>
              </w:rPr>
            </w:pPr>
            <w:r w:rsidRPr="00AB14A3">
              <w:rPr>
                <w:rFonts w:ascii="Times New Roman" w:hAnsi="Times New Roman" w:cs="Times New Roman"/>
                <w:sz w:val="20"/>
                <w:szCs w:val="20"/>
              </w:rPr>
              <w:t>Nyilvántartási szám:</w:t>
            </w:r>
          </w:p>
        </w:tc>
        <w:tc>
          <w:tcPr>
            <w:tcW w:w="4606" w:type="dxa"/>
          </w:tcPr>
          <w:p w:rsidR="00AB14A3" w:rsidRPr="00AB14A3" w:rsidRDefault="00FC2697" w:rsidP="00EA0990">
            <w:pPr>
              <w:rPr>
                <w:rFonts w:ascii="Times New Roman" w:hAnsi="Times New Roman" w:cs="Times New Roman"/>
                <w:sz w:val="20"/>
              </w:rPr>
            </w:pPr>
            <w:r>
              <w:rPr>
                <w:rFonts w:ascii="Times New Roman" w:hAnsi="Times New Roman" w:cs="Times New Roman"/>
                <w:sz w:val="20"/>
              </w:rPr>
              <w:t>3052</w:t>
            </w:r>
            <w:r w:rsidR="004C2639">
              <w:rPr>
                <w:rFonts w:ascii="Times New Roman" w:hAnsi="Times New Roman" w:cs="Times New Roman"/>
                <w:sz w:val="20"/>
              </w:rPr>
              <w:t>7</w:t>
            </w:r>
            <w:r>
              <w:rPr>
                <w:rFonts w:ascii="Times New Roman" w:hAnsi="Times New Roman" w:cs="Times New Roman"/>
                <w:sz w:val="20"/>
              </w:rPr>
              <w:t>-13/</w:t>
            </w:r>
            <w:r w:rsidR="00EA0990">
              <w:rPr>
                <w:rFonts w:ascii="Times New Roman" w:hAnsi="Times New Roman" w:cs="Times New Roman"/>
                <w:sz w:val="20"/>
              </w:rPr>
              <w:t>18</w:t>
            </w:r>
            <w:r w:rsidR="000D398A">
              <w:rPr>
                <w:rFonts w:ascii="Times New Roman" w:hAnsi="Times New Roman" w:cs="Times New Roman"/>
                <w:sz w:val="20"/>
              </w:rPr>
              <w:t>/20</w:t>
            </w:r>
            <w:r w:rsidR="004C2639">
              <w:rPr>
                <w:rFonts w:ascii="Times New Roman" w:hAnsi="Times New Roman" w:cs="Times New Roman"/>
                <w:sz w:val="20"/>
              </w:rPr>
              <w:t>21</w:t>
            </w:r>
            <w:r w:rsidR="000D398A">
              <w:rPr>
                <w:rFonts w:ascii="Times New Roman" w:hAnsi="Times New Roman" w:cs="Times New Roman"/>
                <w:sz w:val="20"/>
              </w:rPr>
              <w:t>.</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adatkezelés megnevezése</w:t>
            </w:r>
          </w:p>
        </w:tc>
        <w:tc>
          <w:tcPr>
            <w:tcW w:w="4606" w:type="dxa"/>
          </w:tcPr>
          <w:p w:rsidR="003F60C6" w:rsidRPr="003A1469" w:rsidRDefault="00FC2697" w:rsidP="005A34E1">
            <w:pPr>
              <w:jc w:val="both"/>
              <w:rPr>
                <w:rFonts w:ascii="Times New Roman" w:hAnsi="Times New Roman" w:cs="Times New Roman"/>
                <w:sz w:val="20"/>
                <w:szCs w:val="20"/>
              </w:rPr>
            </w:pPr>
            <w:r>
              <w:rPr>
                <w:rFonts w:ascii="Times New Roman" w:hAnsi="Times New Roman" w:cs="Times New Roman"/>
                <w:sz w:val="20"/>
                <w:szCs w:val="20"/>
              </w:rPr>
              <w:t>Bélyegzők, aláírás-bélyegzők, elektronikus aláírások nyilvántartása</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adatkezelés célja</w:t>
            </w:r>
          </w:p>
        </w:tc>
        <w:tc>
          <w:tcPr>
            <w:tcW w:w="4606" w:type="dxa"/>
          </w:tcPr>
          <w:p w:rsidR="003F60C6" w:rsidRPr="009046C6" w:rsidRDefault="00FC2697" w:rsidP="009046C6">
            <w:pPr>
              <w:jc w:val="both"/>
              <w:rPr>
                <w:rFonts w:ascii="Times New Roman" w:hAnsi="Times New Roman" w:cs="Times New Roman"/>
                <w:sz w:val="20"/>
                <w:szCs w:val="20"/>
              </w:rPr>
            </w:pPr>
            <w:r>
              <w:rPr>
                <w:rFonts w:ascii="Times New Roman" w:hAnsi="Times New Roman" w:cs="Times New Roman"/>
                <w:sz w:val="20"/>
                <w:szCs w:val="20"/>
              </w:rPr>
              <w:t>A kiadmányozó személy kiadmányozási jogosultságának ellenőrizhetősége</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adatkezelés jogalapja</w:t>
            </w:r>
          </w:p>
        </w:tc>
        <w:tc>
          <w:tcPr>
            <w:tcW w:w="4606" w:type="dxa"/>
          </w:tcPr>
          <w:p w:rsidR="003F60C6" w:rsidRPr="009046C6" w:rsidRDefault="003F60C6" w:rsidP="00FC2697">
            <w:pPr>
              <w:jc w:val="both"/>
              <w:rPr>
                <w:rFonts w:ascii="Times New Roman" w:hAnsi="Times New Roman" w:cs="Times New Roman"/>
                <w:sz w:val="20"/>
                <w:szCs w:val="20"/>
              </w:rPr>
            </w:pPr>
            <w:r w:rsidRPr="009046C6">
              <w:rPr>
                <w:rFonts w:ascii="Times New Roman" w:hAnsi="Times New Roman" w:cs="Times New Roman"/>
                <w:sz w:val="20"/>
                <w:szCs w:val="20"/>
              </w:rPr>
              <w:t>GDPR 6. cikk (1) bekezdés c) pont</w:t>
            </w:r>
            <w:r w:rsidR="009046C6">
              <w:rPr>
                <w:rFonts w:ascii="Times New Roman" w:hAnsi="Times New Roman" w:cs="Times New Roman"/>
                <w:sz w:val="20"/>
                <w:szCs w:val="20"/>
              </w:rPr>
              <w:t xml:space="preserve">; </w:t>
            </w:r>
            <w:r w:rsidR="00FC2697">
              <w:rPr>
                <w:rFonts w:ascii="Times New Roman" w:hAnsi="Times New Roman" w:cs="Times New Roman"/>
                <w:sz w:val="20"/>
                <w:szCs w:val="20"/>
              </w:rPr>
              <w:t>335/2005. (XII.29.) Korm. rendelet 54.§</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adatok fajtája</w:t>
            </w:r>
          </w:p>
        </w:tc>
        <w:tc>
          <w:tcPr>
            <w:tcW w:w="4606" w:type="dxa"/>
          </w:tcPr>
          <w:p w:rsidR="003F60C6" w:rsidRPr="003A1469" w:rsidRDefault="00FC2697" w:rsidP="005A34E1">
            <w:pPr>
              <w:tabs>
                <w:tab w:val="left" w:pos="1331"/>
              </w:tabs>
              <w:jc w:val="both"/>
              <w:rPr>
                <w:rFonts w:ascii="Times New Roman" w:hAnsi="Times New Roman" w:cs="Times New Roman"/>
                <w:sz w:val="20"/>
                <w:szCs w:val="20"/>
              </w:rPr>
            </w:pPr>
            <w:r>
              <w:rPr>
                <w:rFonts w:ascii="Times New Roman" w:hAnsi="Times New Roman" w:cs="Times New Roman"/>
                <w:sz w:val="20"/>
                <w:szCs w:val="20"/>
              </w:rPr>
              <w:t>Használó neve, szervezeti elem neve, bélyegző száma</w:t>
            </w:r>
            <w:r w:rsidR="00EA0990">
              <w:rPr>
                <w:rFonts w:ascii="Times New Roman" w:hAnsi="Times New Roman" w:cs="Times New Roman"/>
                <w:sz w:val="20"/>
                <w:szCs w:val="20"/>
              </w:rPr>
              <w:t>.</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érintettek köre</w:t>
            </w:r>
          </w:p>
        </w:tc>
        <w:tc>
          <w:tcPr>
            <w:tcW w:w="4606" w:type="dxa"/>
          </w:tcPr>
          <w:p w:rsidR="003F60C6" w:rsidRPr="003A1469" w:rsidRDefault="00FC2697" w:rsidP="00FC2697">
            <w:pPr>
              <w:jc w:val="both"/>
              <w:rPr>
                <w:rFonts w:ascii="Times New Roman" w:hAnsi="Times New Roman" w:cs="Times New Roman"/>
                <w:sz w:val="20"/>
                <w:szCs w:val="20"/>
              </w:rPr>
            </w:pPr>
            <w:r>
              <w:rPr>
                <w:rFonts w:ascii="Times New Roman" w:hAnsi="Times New Roman" w:cs="Times New Roman"/>
                <w:sz w:val="20"/>
                <w:szCs w:val="20"/>
              </w:rPr>
              <w:t>Bélyegző, aláírás-bélyegző, elektronikus aláírás használói</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adatok forrása</w:t>
            </w:r>
          </w:p>
        </w:tc>
        <w:tc>
          <w:tcPr>
            <w:tcW w:w="4606" w:type="dxa"/>
          </w:tcPr>
          <w:p w:rsidR="003F60C6" w:rsidRPr="003A1469" w:rsidRDefault="00FC2697" w:rsidP="00FC2697">
            <w:pPr>
              <w:jc w:val="both"/>
              <w:rPr>
                <w:rFonts w:ascii="Times New Roman" w:hAnsi="Times New Roman" w:cs="Times New Roman"/>
                <w:sz w:val="20"/>
                <w:szCs w:val="20"/>
              </w:rPr>
            </w:pPr>
            <w:r>
              <w:rPr>
                <w:rFonts w:ascii="Times New Roman" w:hAnsi="Times New Roman" w:cs="Times New Roman"/>
                <w:sz w:val="20"/>
                <w:szCs w:val="20"/>
              </w:rPr>
              <w:t>Bélyegző, aláírás-bélyegző, elektronikus aláírás igénylőlapja</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 továbbított adatok fajtája</w:t>
            </w:r>
          </w:p>
        </w:tc>
        <w:tc>
          <w:tcPr>
            <w:tcW w:w="4606" w:type="dxa"/>
          </w:tcPr>
          <w:p w:rsidR="003F60C6" w:rsidRPr="003A1469" w:rsidRDefault="009046C6" w:rsidP="005A34E1">
            <w:pPr>
              <w:tabs>
                <w:tab w:val="left" w:pos="1331"/>
              </w:tabs>
              <w:jc w:val="both"/>
              <w:rPr>
                <w:rFonts w:ascii="Times New Roman" w:hAnsi="Times New Roman" w:cs="Times New Roman"/>
                <w:sz w:val="20"/>
                <w:szCs w:val="20"/>
              </w:rPr>
            </w:pPr>
            <w:r>
              <w:rPr>
                <w:rFonts w:ascii="Times New Roman" w:hAnsi="Times New Roman" w:cs="Times New Roman"/>
                <w:sz w:val="20"/>
                <w:szCs w:val="20"/>
              </w:rPr>
              <w:t>-</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 továbbított adatok címzettje</w:t>
            </w:r>
          </w:p>
        </w:tc>
        <w:tc>
          <w:tcPr>
            <w:tcW w:w="4606" w:type="dxa"/>
          </w:tcPr>
          <w:p w:rsidR="003F60C6" w:rsidRPr="003A1469" w:rsidRDefault="009046C6" w:rsidP="005A34E1">
            <w:pPr>
              <w:tabs>
                <w:tab w:val="left" w:pos="1100"/>
              </w:tabs>
              <w:jc w:val="both"/>
              <w:rPr>
                <w:rFonts w:ascii="Times New Roman" w:hAnsi="Times New Roman" w:cs="Times New Roman"/>
                <w:sz w:val="20"/>
                <w:szCs w:val="20"/>
              </w:rPr>
            </w:pPr>
            <w:r>
              <w:rPr>
                <w:rFonts w:ascii="Times New Roman" w:hAnsi="Times New Roman" w:cs="Times New Roman"/>
                <w:sz w:val="20"/>
                <w:szCs w:val="20"/>
              </w:rPr>
              <w:t>-</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adattovábbítás jogalapja</w:t>
            </w:r>
          </w:p>
        </w:tc>
        <w:tc>
          <w:tcPr>
            <w:tcW w:w="4606" w:type="dxa"/>
          </w:tcPr>
          <w:p w:rsidR="003F60C6" w:rsidRPr="003A1469" w:rsidRDefault="009046C6" w:rsidP="005A34E1">
            <w:pPr>
              <w:jc w:val="both"/>
              <w:rPr>
                <w:rFonts w:ascii="Times New Roman" w:hAnsi="Times New Roman" w:cs="Times New Roman"/>
                <w:sz w:val="20"/>
                <w:szCs w:val="20"/>
              </w:rPr>
            </w:pPr>
            <w:r>
              <w:rPr>
                <w:rFonts w:ascii="Times New Roman" w:hAnsi="Times New Roman" w:cs="Times New Roman"/>
                <w:sz w:val="20"/>
                <w:szCs w:val="20"/>
              </w:rPr>
              <w:t>-</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egyes adatfajták törlési határideje</w:t>
            </w:r>
          </w:p>
        </w:tc>
        <w:tc>
          <w:tcPr>
            <w:tcW w:w="4606" w:type="dxa"/>
          </w:tcPr>
          <w:p w:rsidR="003F60C6" w:rsidRPr="009046C6" w:rsidRDefault="009046C6" w:rsidP="004C2639">
            <w:pPr>
              <w:jc w:val="both"/>
              <w:rPr>
                <w:rFonts w:ascii="Times New Roman" w:hAnsi="Times New Roman" w:cs="Times New Roman"/>
                <w:sz w:val="20"/>
                <w:szCs w:val="20"/>
              </w:rPr>
            </w:pPr>
            <w:r>
              <w:rPr>
                <w:rFonts w:ascii="Times New Roman" w:hAnsi="Times New Roman" w:cs="Times New Roman"/>
                <w:sz w:val="20"/>
                <w:szCs w:val="20"/>
              </w:rPr>
              <w:t>A köziratokról, a közlevéltárakról és a magánlevéltári anyag védelméről szóló 1995. évi LXVI. törvény 9.§</w:t>
            </w:r>
            <w:proofErr w:type="spellStart"/>
            <w:r>
              <w:rPr>
                <w:rFonts w:ascii="Times New Roman" w:hAnsi="Times New Roman" w:cs="Times New Roman"/>
                <w:sz w:val="20"/>
                <w:szCs w:val="20"/>
              </w:rPr>
              <w:t>-ban</w:t>
            </w:r>
            <w:proofErr w:type="spellEnd"/>
            <w:r>
              <w:rPr>
                <w:rFonts w:ascii="Times New Roman" w:hAnsi="Times New Roman" w:cs="Times New Roman"/>
                <w:sz w:val="20"/>
                <w:szCs w:val="20"/>
              </w:rPr>
              <w:t xml:space="preserve"> foglaltak alapján a büntetés-végrehajtási szervezet Egységes Iratkezelési Szabályzatában foglalt megőrzési idő letelte</w:t>
            </w:r>
            <w:r w:rsidR="003F60C6" w:rsidRPr="009046C6">
              <w:rPr>
                <w:rFonts w:ascii="Times New Roman" w:hAnsi="Times New Roman" w:cs="Times New Roman"/>
                <w:sz w:val="20"/>
                <w:szCs w:val="20"/>
              </w:rPr>
              <w:t xml:space="preserve"> </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adatkezelő neve és címe (székhelye), az adatvédelmi tisztviselő neve és elérhetősége</w:t>
            </w:r>
          </w:p>
        </w:tc>
        <w:tc>
          <w:tcPr>
            <w:tcW w:w="4606" w:type="dxa"/>
          </w:tcPr>
          <w:p w:rsidR="004C2639" w:rsidRPr="007B1A01" w:rsidRDefault="004C2639" w:rsidP="004C2639">
            <w:pPr>
              <w:rPr>
                <w:rFonts w:ascii="Times New Roman" w:hAnsi="Times New Roman" w:cs="Times New Roman"/>
                <w:sz w:val="20"/>
                <w:szCs w:val="20"/>
              </w:rPr>
            </w:pPr>
            <w:r w:rsidRPr="007B1A01">
              <w:rPr>
                <w:rFonts w:ascii="Times New Roman" w:hAnsi="Times New Roman" w:cs="Times New Roman"/>
                <w:sz w:val="20"/>
                <w:szCs w:val="20"/>
              </w:rPr>
              <w:t xml:space="preserve">Szabolcs-Szatmár-Bereg Megyei </w:t>
            </w:r>
            <w:proofErr w:type="spellStart"/>
            <w:r w:rsidRPr="007B1A01">
              <w:rPr>
                <w:rFonts w:ascii="Times New Roman" w:hAnsi="Times New Roman" w:cs="Times New Roman"/>
                <w:sz w:val="20"/>
                <w:szCs w:val="20"/>
              </w:rPr>
              <w:t>Bv</w:t>
            </w:r>
            <w:proofErr w:type="spellEnd"/>
            <w:r w:rsidRPr="007B1A01">
              <w:rPr>
                <w:rFonts w:ascii="Times New Roman" w:hAnsi="Times New Roman" w:cs="Times New Roman"/>
                <w:sz w:val="20"/>
                <w:szCs w:val="20"/>
              </w:rPr>
              <w:t>. Intézet</w:t>
            </w:r>
          </w:p>
          <w:p w:rsidR="004C2639" w:rsidRPr="007B1A01" w:rsidRDefault="004C2639" w:rsidP="004C2639">
            <w:pPr>
              <w:jc w:val="both"/>
              <w:rPr>
                <w:rFonts w:ascii="Times New Roman" w:hAnsi="Times New Roman" w:cs="Times New Roman"/>
                <w:sz w:val="20"/>
                <w:szCs w:val="20"/>
              </w:rPr>
            </w:pPr>
            <w:r w:rsidRPr="007B1A01">
              <w:rPr>
                <w:rFonts w:ascii="Times New Roman" w:hAnsi="Times New Roman" w:cs="Times New Roman"/>
                <w:sz w:val="20"/>
                <w:szCs w:val="20"/>
              </w:rPr>
              <w:t xml:space="preserve">4400 Nyíregyháza, </w:t>
            </w:r>
            <w:proofErr w:type="spellStart"/>
            <w:r w:rsidRPr="007B1A01">
              <w:rPr>
                <w:rFonts w:ascii="Times New Roman" w:hAnsi="Times New Roman" w:cs="Times New Roman"/>
                <w:sz w:val="20"/>
                <w:szCs w:val="20"/>
              </w:rPr>
              <w:t>Bujtos</w:t>
            </w:r>
            <w:proofErr w:type="spellEnd"/>
            <w:r w:rsidRPr="007B1A01">
              <w:rPr>
                <w:rFonts w:ascii="Times New Roman" w:hAnsi="Times New Roman" w:cs="Times New Roman"/>
                <w:sz w:val="20"/>
                <w:szCs w:val="20"/>
              </w:rPr>
              <w:t xml:space="preserve"> u. 5.</w:t>
            </w:r>
          </w:p>
          <w:p w:rsidR="004C2639" w:rsidRPr="007B1A01" w:rsidRDefault="006372DF" w:rsidP="004C2639">
            <w:pPr>
              <w:jc w:val="both"/>
              <w:rPr>
                <w:rStyle w:val="pull-right"/>
                <w:rFonts w:ascii="Times New Roman" w:hAnsi="Times New Roman" w:cs="Times New Roman"/>
                <w:sz w:val="20"/>
                <w:szCs w:val="20"/>
              </w:rPr>
            </w:pPr>
            <w:r>
              <w:rPr>
                <w:rFonts w:ascii="Times New Roman" w:hAnsi="Times New Roman" w:cs="Times New Roman"/>
                <w:sz w:val="20"/>
                <w:szCs w:val="20"/>
              </w:rPr>
              <w:t>Dr. Molnár-Dankó Emese Nóra</w:t>
            </w:r>
            <w:bookmarkStart w:id="0" w:name="_GoBack"/>
            <w:bookmarkEnd w:id="0"/>
            <w:r w:rsidR="004C2639" w:rsidRPr="007B1A01">
              <w:rPr>
                <w:rFonts w:ascii="Times New Roman" w:hAnsi="Times New Roman" w:cs="Times New Roman"/>
                <w:sz w:val="20"/>
                <w:szCs w:val="20"/>
              </w:rPr>
              <w:t xml:space="preserve"> </w:t>
            </w:r>
            <w:proofErr w:type="spellStart"/>
            <w:r w:rsidR="004C2639" w:rsidRPr="007B1A01">
              <w:rPr>
                <w:rFonts w:ascii="Times New Roman" w:hAnsi="Times New Roman" w:cs="Times New Roman"/>
                <w:sz w:val="20"/>
                <w:szCs w:val="20"/>
              </w:rPr>
              <w:t>bv</w:t>
            </w:r>
            <w:proofErr w:type="spellEnd"/>
            <w:r w:rsidR="004C2639" w:rsidRPr="007B1A01">
              <w:rPr>
                <w:rFonts w:ascii="Times New Roman" w:hAnsi="Times New Roman" w:cs="Times New Roman"/>
                <w:sz w:val="20"/>
                <w:szCs w:val="20"/>
              </w:rPr>
              <w:t xml:space="preserve">. alezredes és Szilágyi Gábor </w:t>
            </w:r>
            <w:proofErr w:type="spellStart"/>
            <w:r w:rsidR="004C2639" w:rsidRPr="007B1A01">
              <w:rPr>
                <w:rFonts w:ascii="Times New Roman" w:hAnsi="Times New Roman" w:cs="Times New Roman"/>
                <w:sz w:val="20"/>
                <w:szCs w:val="20"/>
              </w:rPr>
              <w:t>bv</w:t>
            </w:r>
            <w:proofErr w:type="spellEnd"/>
            <w:r w:rsidR="004C2639" w:rsidRPr="007B1A01">
              <w:rPr>
                <w:rFonts w:ascii="Times New Roman" w:hAnsi="Times New Roman" w:cs="Times New Roman"/>
                <w:sz w:val="20"/>
                <w:szCs w:val="20"/>
              </w:rPr>
              <w:t xml:space="preserve">. százados </w:t>
            </w:r>
            <w:r w:rsidR="004C2639" w:rsidRPr="007B1A01">
              <w:rPr>
                <w:rStyle w:val="pull-right"/>
                <w:rFonts w:ascii="Times New Roman" w:hAnsi="Times New Roman" w:cs="Times New Roman"/>
                <w:sz w:val="20"/>
                <w:szCs w:val="20"/>
              </w:rPr>
              <w:t xml:space="preserve">06-42/411-400, </w:t>
            </w:r>
          </w:p>
          <w:p w:rsidR="003F60C6" w:rsidRPr="003A1469" w:rsidRDefault="004C2639" w:rsidP="004C2639">
            <w:pPr>
              <w:jc w:val="both"/>
              <w:rPr>
                <w:rFonts w:ascii="Times New Roman" w:hAnsi="Times New Roman" w:cs="Times New Roman"/>
                <w:sz w:val="20"/>
                <w:szCs w:val="20"/>
              </w:rPr>
            </w:pPr>
            <w:r w:rsidRPr="007B1A01">
              <w:rPr>
                <w:rFonts w:ascii="Times New Roman" w:hAnsi="Times New Roman" w:cs="Times New Roman"/>
                <w:sz w:val="20"/>
                <w:szCs w:val="20"/>
              </w:rPr>
              <w:t>email: nyiregyhaza.uk@bv.gov.hu</w:t>
            </w:r>
          </w:p>
        </w:tc>
      </w:tr>
      <w:tr w:rsidR="003F60C6" w:rsidTr="005A34E1">
        <w:trPr>
          <w:trHeight w:val="567"/>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 tényleges adatkezelés helye, illetve az adatfeldolgozás helye</w:t>
            </w:r>
          </w:p>
        </w:tc>
        <w:tc>
          <w:tcPr>
            <w:tcW w:w="4606" w:type="dxa"/>
          </w:tcPr>
          <w:p w:rsidR="00C46BBD" w:rsidRPr="003A1469" w:rsidRDefault="009046C6" w:rsidP="00C46BBD">
            <w:pPr>
              <w:jc w:val="both"/>
              <w:rPr>
                <w:rFonts w:ascii="Times New Roman" w:hAnsi="Times New Roman" w:cs="Times New Roman"/>
                <w:sz w:val="20"/>
                <w:szCs w:val="20"/>
              </w:rPr>
            </w:pPr>
            <w:r>
              <w:rPr>
                <w:rFonts w:ascii="Times New Roman" w:hAnsi="Times New Roman" w:cs="Times New Roman"/>
                <w:sz w:val="20"/>
                <w:szCs w:val="20"/>
              </w:rPr>
              <w:t>-</w:t>
            </w:r>
          </w:p>
          <w:p w:rsidR="003F60C6" w:rsidRPr="003A1469" w:rsidRDefault="003F60C6" w:rsidP="005A34E1">
            <w:pPr>
              <w:jc w:val="both"/>
              <w:rPr>
                <w:rFonts w:ascii="Times New Roman" w:hAnsi="Times New Roman" w:cs="Times New Roman"/>
                <w:sz w:val="20"/>
                <w:szCs w:val="20"/>
              </w:rPr>
            </w:pPr>
          </w:p>
        </w:tc>
      </w:tr>
      <w:tr w:rsidR="003F60C6" w:rsidTr="005A34E1">
        <w:trPr>
          <w:trHeight w:val="567"/>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3F60C6" w:rsidRPr="003A1469" w:rsidRDefault="004C2639" w:rsidP="005A34E1">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 Adatbiztonsági Szabályzatában, Egységes Iratkezelési Szabályzatában, valamint Informatikai Biztonsági Szabályzatában foglalt intézkedések</w:t>
            </w:r>
            <w:r>
              <w:rPr>
                <w:rFonts w:ascii="Times New Roman" w:hAnsi="Times New Roman" w:cs="Times New Roman"/>
                <w:sz w:val="20"/>
                <w:szCs w:val="20"/>
              </w:rPr>
              <w:t xml:space="preserve">. Fizikai védelem negatív </w:t>
            </w:r>
            <w:proofErr w:type="spellStart"/>
            <w:r>
              <w:rPr>
                <w:rFonts w:ascii="Times New Roman" w:hAnsi="Times New Roman" w:cs="Times New Roman"/>
                <w:sz w:val="20"/>
                <w:szCs w:val="20"/>
              </w:rPr>
              <w:t>pecsétnymóval</w:t>
            </w:r>
            <w:proofErr w:type="spellEnd"/>
            <w:r>
              <w:rPr>
                <w:rFonts w:ascii="Times New Roman" w:hAnsi="Times New Roman" w:cs="Times New Roman"/>
                <w:sz w:val="20"/>
                <w:szCs w:val="20"/>
              </w:rPr>
              <w:t xml:space="preserve"> ellátott lemezszekrényben őrzés.</w:t>
            </w:r>
          </w:p>
        </w:tc>
      </w:tr>
    </w:tbl>
    <w:p w:rsidR="0052541C" w:rsidRDefault="0052541C" w:rsidP="00AB14A3">
      <w:pPr>
        <w:spacing w:after="0" w:line="240" w:lineRule="auto"/>
        <w:jc w:val="both"/>
        <w:rPr>
          <w:rFonts w:ascii="Times New Roman" w:hAnsi="Times New Roman" w:cs="Times New Roman"/>
          <w:sz w:val="24"/>
          <w:szCs w:val="24"/>
        </w:rPr>
      </w:pPr>
    </w:p>
    <w:p w:rsidR="00B66A2B" w:rsidRPr="005437E7" w:rsidRDefault="00B66A2B" w:rsidP="00B66A2B">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B66A2B" w:rsidRDefault="00B66A2B" w:rsidP="00B66A2B">
      <w:pPr>
        <w:spacing w:after="0" w:line="240" w:lineRule="auto"/>
        <w:jc w:val="both"/>
        <w:rPr>
          <w:rFonts w:ascii="Times New Roman" w:hAnsi="Times New Roman" w:cs="Times New Roman"/>
          <w:sz w:val="20"/>
          <w:szCs w:val="24"/>
        </w:rPr>
      </w:pPr>
    </w:p>
    <w:p w:rsidR="00B66A2B" w:rsidRPr="005437E7" w:rsidRDefault="00B66A2B" w:rsidP="00B66A2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B66A2B" w:rsidRPr="005437E7" w:rsidRDefault="00B66A2B" w:rsidP="00B66A2B">
      <w:pPr>
        <w:spacing w:after="0" w:line="240" w:lineRule="auto"/>
        <w:jc w:val="both"/>
        <w:rPr>
          <w:rFonts w:ascii="Times New Roman" w:hAnsi="Times New Roman" w:cs="Times New Roman"/>
          <w:sz w:val="20"/>
          <w:szCs w:val="20"/>
        </w:rPr>
      </w:pPr>
    </w:p>
    <w:p w:rsidR="00B66A2B" w:rsidRPr="005437E7" w:rsidRDefault="00B66A2B" w:rsidP="00B66A2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törléshez való jog érvényesülése érdekében kérni a hozzájárulás alapján kezelt adatok törlését,</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B66A2B" w:rsidRPr="005437E7" w:rsidRDefault="00B66A2B" w:rsidP="00B66A2B">
      <w:pPr>
        <w:spacing w:after="0" w:line="240" w:lineRule="auto"/>
        <w:jc w:val="both"/>
        <w:rPr>
          <w:rFonts w:ascii="Times New Roman" w:hAnsi="Times New Roman" w:cs="Times New Roman"/>
          <w:sz w:val="20"/>
          <w:szCs w:val="20"/>
        </w:rPr>
      </w:pPr>
    </w:p>
    <w:p w:rsidR="00B66A2B" w:rsidRPr="005437E7" w:rsidRDefault="00B66A2B" w:rsidP="00B66A2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B66A2B" w:rsidRPr="005437E7" w:rsidRDefault="00B66A2B" w:rsidP="00B66A2B">
      <w:pPr>
        <w:spacing w:after="0" w:line="240" w:lineRule="auto"/>
        <w:jc w:val="both"/>
        <w:rPr>
          <w:rFonts w:ascii="Times New Roman" w:hAnsi="Times New Roman" w:cs="Times New Roman"/>
          <w:sz w:val="20"/>
          <w:szCs w:val="20"/>
        </w:rPr>
      </w:pPr>
    </w:p>
    <w:p w:rsidR="00B66A2B" w:rsidRPr="005437E7" w:rsidRDefault="00B66A2B" w:rsidP="00B66A2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r w:rsidR="00FE5E99" w:rsidRPr="005437E7">
        <w:rPr>
          <w:rFonts w:ascii="Times New Roman" w:hAnsi="Times New Roman" w:cs="Times New Roman"/>
          <w:sz w:val="20"/>
          <w:szCs w:val="20"/>
        </w:rPr>
        <w:t>érintteti</w:t>
      </w:r>
      <w:r w:rsidRPr="005437E7">
        <w:rPr>
          <w:rFonts w:ascii="Times New Roman" w:hAnsi="Times New Roman" w:cs="Times New Roman"/>
          <w:sz w:val="20"/>
          <w:szCs w:val="20"/>
        </w:rPr>
        <w:t xml:space="preserve"> jogairól,</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B66A2B" w:rsidRPr="005437E7" w:rsidRDefault="00B66A2B" w:rsidP="00B66A2B">
      <w:pPr>
        <w:spacing w:after="0" w:line="240" w:lineRule="auto"/>
        <w:ind w:left="360"/>
        <w:jc w:val="both"/>
        <w:rPr>
          <w:rFonts w:ascii="Times New Roman" w:hAnsi="Times New Roman" w:cs="Times New Roman"/>
          <w:sz w:val="20"/>
          <w:szCs w:val="20"/>
        </w:rPr>
      </w:pPr>
    </w:p>
    <w:p w:rsidR="00B66A2B" w:rsidRPr="005437E7" w:rsidRDefault="00B66A2B" w:rsidP="00B66A2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r w:rsidR="00FE5E99" w:rsidRPr="005437E7">
        <w:rPr>
          <w:rFonts w:ascii="Times New Roman" w:hAnsi="Times New Roman" w:cs="Times New Roman"/>
          <w:sz w:val="20"/>
          <w:szCs w:val="20"/>
        </w:rPr>
        <w:t>ésszerű</w:t>
      </w:r>
      <w:r w:rsidRPr="005437E7">
        <w:rPr>
          <w:rFonts w:ascii="Times New Roman" w:hAnsi="Times New Roman" w:cs="Times New Roman"/>
          <w:sz w:val="20"/>
          <w:szCs w:val="20"/>
        </w:rPr>
        <w:t xml:space="preserve"> öss</w:t>
      </w:r>
      <w:r>
        <w:rPr>
          <w:rFonts w:ascii="Times New Roman" w:hAnsi="Times New Roman" w:cs="Times New Roman"/>
          <w:sz w:val="20"/>
          <w:szCs w:val="20"/>
        </w:rPr>
        <w:t>zegű díj számítható fe</w:t>
      </w:r>
      <w:r w:rsidRPr="005437E7">
        <w:rPr>
          <w:rFonts w:ascii="Times New Roman" w:hAnsi="Times New Roman" w:cs="Times New Roman"/>
          <w:sz w:val="20"/>
          <w:szCs w:val="20"/>
        </w:rPr>
        <w:t>l vagy a kérelem alapján történő intézkedés megtagadható.</w:t>
      </w:r>
    </w:p>
    <w:p w:rsidR="00B66A2B" w:rsidRPr="005437E7" w:rsidRDefault="00B66A2B" w:rsidP="00B66A2B">
      <w:pPr>
        <w:spacing w:after="0" w:line="240" w:lineRule="auto"/>
        <w:jc w:val="both"/>
        <w:rPr>
          <w:rFonts w:ascii="Times New Roman" w:hAnsi="Times New Roman" w:cs="Times New Roman"/>
          <w:sz w:val="20"/>
          <w:szCs w:val="20"/>
        </w:rPr>
      </w:pPr>
    </w:p>
    <w:p w:rsidR="00B66A2B" w:rsidRPr="005437E7" w:rsidRDefault="00B66A2B" w:rsidP="00B66A2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B66A2B" w:rsidRPr="005437E7" w:rsidRDefault="00B66A2B" w:rsidP="00B66A2B">
      <w:pPr>
        <w:spacing w:after="0" w:line="240" w:lineRule="auto"/>
        <w:jc w:val="both"/>
        <w:rPr>
          <w:rFonts w:ascii="Times New Roman" w:hAnsi="Times New Roman" w:cs="Times New Roman"/>
          <w:sz w:val="20"/>
          <w:szCs w:val="20"/>
        </w:rPr>
      </w:pPr>
    </w:p>
    <w:p w:rsidR="00B66A2B" w:rsidRPr="005437E7" w:rsidRDefault="00B66A2B" w:rsidP="00B66A2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B66A2B" w:rsidRPr="005437E7" w:rsidRDefault="00B66A2B" w:rsidP="00B66A2B">
      <w:pPr>
        <w:spacing w:after="0" w:line="240" w:lineRule="auto"/>
        <w:jc w:val="both"/>
        <w:rPr>
          <w:rFonts w:ascii="Times New Roman" w:hAnsi="Times New Roman" w:cs="Times New Roman"/>
          <w:sz w:val="20"/>
          <w:szCs w:val="20"/>
        </w:rPr>
      </w:pPr>
    </w:p>
    <w:p w:rsidR="00B66A2B" w:rsidRPr="005437E7" w:rsidRDefault="00B66A2B" w:rsidP="00B66A2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B66A2B" w:rsidRPr="00871043"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B66A2B" w:rsidRDefault="00B66A2B" w:rsidP="00B66A2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B66A2B" w:rsidRDefault="00B66A2B" w:rsidP="00B66A2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B66A2B"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B66A2B" w:rsidRPr="00871043" w:rsidRDefault="00B66A2B" w:rsidP="00B66A2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B66A2B" w:rsidRPr="00871043" w:rsidRDefault="00B66A2B" w:rsidP="00B66A2B">
      <w:pPr>
        <w:pStyle w:val="Listaszerbekezds"/>
        <w:spacing w:after="0" w:line="240" w:lineRule="auto"/>
        <w:jc w:val="both"/>
        <w:rPr>
          <w:rFonts w:ascii="Times New Roman" w:hAnsi="Times New Roman" w:cs="Times New Roman"/>
          <w:sz w:val="20"/>
          <w:szCs w:val="20"/>
        </w:rPr>
      </w:pPr>
    </w:p>
    <w:p w:rsidR="00B66A2B" w:rsidRPr="005437E7" w:rsidRDefault="00B66A2B" w:rsidP="00B66A2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B66A2B" w:rsidRPr="005437E7" w:rsidRDefault="00B66A2B" w:rsidP="00B66A2B">
      <w:pPr>
        <w:spacing w:after="0" w:line="240" w:lineRule="auto"/>
        <w:jc w:val="both"/>
        <w:rPr>
          <w:rFonts w:ascii="Times New Roman" w:hAnsi="Times New Roman" w:cs="Times New Roman"/>
          <w:sz w:val="20"/>
          <w:szCs w:val="20"/>
        </w:rPr>
      </w:pPr>
    </w:p>
    <w:p w:rsidR="00B66A2B" w:rsidRPr="005437E7" w:rsidRDefault="00B66A2B" w:rsidP="00B66A2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B66A2B" w:rsidRPr="005437E7"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B66A2B"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B66A2B" w:rsidRDefault="00B66A2B" w:rsidP="00B66A2B">
      <w:pPr>
        <w:pStyle w:val="Listaszerbekezds"/>
        <w:numPr>
          <w:ilvl w:val="0"/>
          <w:numId w:val="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B66A2B" w:rsidRPr="00871043" w:rsidRDefault="00B66A2B" w:rsidP="00B66A2B">
      <w:pPr>
        <w:spacing w:after="0" w:line="240" w:lineRule="auto"/>
        <w:ind w:left="360"/>
        <w:jc w:val="both"/>
        <w:rPr>
          <w:rFonts w:ascii="Times New Roman" w:hAnsi="Times New Roman" w:cs="Times New Roman"/>
          <w:sz w:val="20"/>
          <w:szCs w:val="20"/>
        </w:rPr>
      </w:pPr>
    </w:p>
    <w:p w:rsidR="00B66A2B" w:rsidRDefault="00B66A2B" w:rsidP="00B66A2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E5E99" w:rsidRDefault="00FE5E99" w:rsidP="00B66A2B">
      <w:pPr>
        <w:spacing w:after="0" w:line="240" w:lineRule="auto"/>
        <w:jc w:val="both"/>
        <w:rPr>
          <w:rFonts w:ascii="Times New Roman" w:hAnsi="Times New Roman" w:cs="Times New Roman"/>
          <w:sz w:val="20"/>
          <w:szCs w:val="20"/>
        </w:rPr>
      </w:pPr>
    </w:p>
    <w:p w:rsidR="00FE5E99" w:rsidRDefault="00FE5E99" w:rsidP="00B66A2B">
      <w:pPr>
        <w:spacing w:after="0" w:line="240" w:lineRule="auto"/>
        <w:jc w:val="both"/>
        <w:rPr>
          <w:rFonts w:ascii="Times New Roman" w:hAnsi="Times New Roman" w:cs="Times New Roman"/>
          <w:sz w:val="20"/>
          <w:szCs w:val="20"/>
        </w:rPr>
      </w:pPr>
    </w:p>
    <w:p w:rsidR="00FE5E99" w:rsidRDefault="00FE5E99" w:rsidP="00B66A2B">
      <w:pPr>
        <w:spacing w:after="0" w:line="240" w:lineRule="auto"/>
        <w:jc w:val="both"/>
        <w:rPr>
          <w:rFonts w:ascii="Times New Roman" w:hAnsi="Times New Roman" w:cs="Times New Roman"/>
          <w:sz w:val="20"/>
          <w:szCs w:val="20"/>
        </w:rPr>
      </w:pPr>
    </w:p>
    <w:p w:rsidR="00FE5E99" w:rsidRDefault="00FE5E99" w:rsidP="00B66A2B">
      <w:pPr>
        <w:spacing w:after="0" w:line="240" w:lineRule="auto"/>
        <w:jc w:val="both"/>
        <w:rPr>
          <w:rFonts w:ascii="Times New Roman" w:hAnsi="Times New Roman" w:cs="Times New Roman"/>
          <w:sz w:val="20"/>
          <w:szCs w:val="20"/>
        </w:rPr>
      </w:pPr>
    </w:p>
    <w:p w:rsidR="00FE5E99" w:rsidRDefault="00FE5E99" w:rsidP="00B66A2B">
      <w:pPr>
        <w:spacing w:after="0" w:line="240" w:lineRule="auto"/>
        <w:jc w:val="both"/>
        <w:rPr>
          <w:rFonts w:ascii="Times New Roman" w:hAnsi="Times New Roman" w:cs="Times New Roman"/>
          <w:sz w:val="20"/>
          <w:szCs w:val="20"/>
        </w:rPr>
      </w:pPr>
    </w:p>
    <w:p w:rsidR="00B66A2B" w:rsidRPr="005437E7" w:rsidRDefault="00B66A2B" w:rsidP="00B66A2B">
      <w:pPr>
        <w:spacing w:after="0" w:line="240" w:lineRule="auto"/>
        <w:jc w:val="both"/>
        <w:rPr>
          <w:rFonts w:ascii="Times New Roman" w:hAnsi="Times New Roman" w:cs="Times New Roman"/>
          <w:sz w:val="20"/>
          <w:szCs w:val="20"/>
        </w:rPr>
      </w:pPr>
    </w:p>
    <w:p w:rsidR="00B66A2B" w:rsidRPr="005437E7" w:rsidRDefault="00B66A2B" w:rsidP="00B66A2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66A2B" w:rsidRPr="005437E7" w:rsidRDefault="00B66A2B" w:rsidP="00B66A2B">
      <w:pPr>
        <w:spacing w:after="0" w:line="240" w:lineRule="auto"/>
        <w:jc w:val="both"/>
        <w:rPr>
          <w:rFonts w:ascii="Times New Roman" w:hAnsi="Times New Roman" w:cs="Times New Roman"/>
          <w:sz w:val="20"/>
          <w:szCs w:val="20"/>
        </w:rPr>
      </w:pPr>
    </w:p>
    <w:p w:rsidR="00B66A2B" w:rsidRPr="005437E7" w:rsidRDefault="00B66A2B" w:rsidP="00B66A2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Pr>
          <w:rFonts w:ascii="Times New Roman" w:hAnsi="Times New Roman" w:cs="Times New Roman"/>
          <w:sz w:val="20"/>
          <w:szCs w:val="20"/>
        </w:rPr>
        <w:t>055</w:t>
      </w:r>
      <w:r w:rsidRPr="005437E7">
        <w:rPr>
          <w:rFonts w:ascii="Times New Roman" w:hAnsi="Times New Roman" w:cs="Times New Roman"/>
          <w:sz w:val="20"/>
          <w:szCs w:val="20"/>
        </w:rPr>
        <w:t xml:space="preserve"> Budapest, </w:t>
      </w:r>
      <w:r>
        <w:rPr>
          <w:rFonts w:ascii="Times New Roman" w:hAnsi="Times New Roman" w:cs="Times New Roman"/>
          <w:sz w:val="20"/>
          <w:szCs w:val="20"/>
        </w:rPr>
        <w:t>Falk Miksa utca 9-11.Levelezési cím: 1363 Budapest, Pf.</w:t>
      </w:r>
      <w:r w:rsidR="00FE5E99">
        <w:rPr>
          <w:rFonts w:ascii="Times New Roman" w:hAnsi="Times New Roman" w:cs="Times New Roman"/>
          <w:sz w:val="20"/>
          <w:szCs w:val="20"/>
        </w:rPr>
        <w:t xml:space="preserve"> </w:t>
      </w:r>
      <w:r>
        <w:rPr>
          <w:rFonts w:ascii="Times New Roman" w:hAnsi="Times New Roman" w:cs="Times New Roman"/>
          <w:sz w:val="20"/>
          <w:szCs w:val="20"/>
        </w:rPr>
        <w:t>9</w:t>
      </w:r>
      <w:r w:rsidRPr="005437E7">
        <w:rPr>
          <w:rFonts w:ascii="Times New Roman" w:hAnsi="Times New Roman" w:cs="Times New Roman"/>
          <w:sz w:val="20"/>
          <w:szCs w:val="20"/>
        </w:rPr>
        <w:t xml:space="preserve">, telefon: 06/1/391-1400, e-mail: </w:t>
      </w:r>
      <w:hyperlink r:id="rId8"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B66A2B" w:rsidRPr="005437E7" w:rsidRDefault="00B66A2B" w:rsidP="00B66A2B">
      <w:pPr>
        <w:spacing w:after="0" w:line="240" w:lineRule="auto"/>
        <w:ind w:left="720"/>
        <w:jc w:val="both"/>
        <w:rPr>
          <w:rFonts w:ascii="Times New Roman" w:hAnsi="Times New Roman" w:cs="Times New Roman"/>
          <w:sz w:val="20"/>
          <w:szCs w:val="20"/>
        </w:rPr>
      </w:pPr>
    </w:p>
    <w:p w:rsidR="00B66A2B" w:rsidRPr="005437E7" w:rsidRDefault="00B66A2B" w:rsidP="00B66A2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9"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B66A2B" w:rsidRPr="005437E7" w:rsidRDefault="00B66A2B" w:rsidP="00B66A2B">
      <w:pPr>
        <w:spacing w:after="0" w:line="240" w:lineRule="auto"/>
        <w:jc w:val="both"/>
        <w:rPr>
          <w:rFonts w:ascii="Times New Roman" w:hAnsi="Times New Roman" w:cs="Times New Roman"/>
          <w:sz w:val="20"/>
          <w:szCs w:val="20"/>
        </w:rPr>
      </w:pPr>
    </w:p>
    <w:p w:rsidR="00B66A2B" w:rsidRPr="005437E7" w:rsidRDefault="00B66A2B" w:rsidP="00B66A2B">
      <w:pPr>
        <w:spacing w:after="0" w:line="240" w:lineRule="auto"/>
        <w:jc w:val="both"/>
        <w:rPr>
          <w:rFonts w:ascii="Times New Roman" w:hAnsi="Times New Roman" w:cs="Times New Roman"/>
          <w:sz w:val="20"/>
          <w:szCs w:val="20"/>
        </w:rPr>
      </w:pPr>
    </w:p>
    <w:p w:rsidR="00B66A2B" w:rsidRDefault="00B66A2B" w:rsidP="00AB14A3">
      <w:pPr>
        <w:spacing w:after="0" w:line="240" w:lineRule="auto"/>
        <w:jc w:val="both"/>
        <w:rPr>
          <w:rFonts w:ascii="Times New Roman" w:hAnsi="Times New Roman" w:cs="Times New Roman"/>
          <w:sz w:val="24"/>
          <w:szCs w:val="24"/>
        </w:rPr>
      </w:pPr>
    </w:p>
    <w:sectPr w:rsidR="00B66A2B" w:rsidSect="00871043">
      <w:footerReference w:type="default" r:id="rId10"/>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BB8" w:rsidRDefault="00BC4BB8" w:rsidP="00EA146F">
      <w:pPr>
        <w:spacing w:after="0" w:line="240" w:lineRule="auto"/>
      </w:pPr>
      <w:r>
        <w:separator/>
      </w:r>
    </w:p>
  </w:endnote>
  <w:endnote w:type="continuationSeparator" w:id="0">
    <w:p w:rsidR="00BC4BB8" w:rsidRDefault="00BC4BB8" w:rsidP="00EA1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353969"/>
      <w:docPartObj>
        <w:docPartGallery w:val="Page Numbers (Bottom of Page)"/>
        <w:docPartUnique/>
      </w:docPartObj>
    </w:sdtPr>
    <w:sdtEndPr/>
    <w:sdtContent>
      <w:p w:rsidR="00FE5E99" w:rsidRDefault="007E3A55">
        <w:pPr>
          <w:pStyle w:val="llb"/>
          <w:jc w:val="right"/>
        </w:pPr>
        <w:r>
          <w:fldChar w:fldCharType="begin"/>
        </w:r>
        <w:r w:rsidR="00FE5E99">
          <w:instrText>PAGE   \* MERGEFORMAT</w:instrText>
        </w:r>
        <w:r>
          <w:fldChar w:fldCharType="separate"/>
        </w:r>
        <w:r w:rsidR="006372DF">
          <w:rPr>
            <w:noProof/>
          </w:rPr>
          <w:t>3</w:t>
        </w:r>
        <w:r>
          <w:fldChar w:fldCharType="end"/>
        </w:r>
      </w:p>
    </w:sdtContent>
  </w:sdt>
  <w:p w:rsidR="00FE5E99" w:rsidRDefault="00FE5E9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BB8" w:rsidRDefault="00BC4BB8" w:rsidP="00EA146F">
      <w:pPr>
        <w:spacing w:after="0" w:line="240" w:lineRule="auto"/>
      </w:pPr>
      <w:r>
        <w:separator/>
      </w:r>
    </w:p>
  </w:footnote>
  <w:footnote w:type="continuationSeparator" w:id="0">
    <w:p w:rsidR="00BC4BB8" w:rsidRDefault="00BC4BB8" w:rsidP="00EA1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nsid w:val="72E765FE"/>
    <w:multiLevelType w:val="hybridMultilevel"/>
    <w:tmpl w:val="2ECA7EFE"/>
    <w:lvl w:ilvl="0" w:tplc="0246986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A3"/>
    <w:rsid w:val="000947E2"/>
    <w:rsid w:val="000B3A67"/>
    <w:rsid w:val="000D398A"/>
    <w:rsid w:val="00136334"/>
    <w:rsid w:val="001434D2"/>
    <w:rsid w:val="00160A8C"/>
    <w:rsid w:val="00191152"/>
    <w:rsid w:val="001D4ABC"/>
    <w:rsid w:val="002A2948"/>
    <w:rsid w:val="00373B36"/>
    <w:rsid w:val="003B3FEF"/>
    <w:rsid w:val="003F60C6"/>
    <w:rsid w:val="004C2639"/>
    <w:rsid w:val="004E6C27"/>
    <w:rsid w:val="0052541C"/>
    <w:rsid w:val="005437E7"/>
    <w:rsid w:val="005B4F14"/>
    <w:rsid w:val="0060114F"/>
    <w:rsid w:val="006372DF"/>
    <w:rsid w:val="006A1BA9"/>
    <w:rsid w:val="006F717E"/>
    <w:rsid w:val="007C2AF6"/>
    <w:rsid w:val="007E3A55"/>
    <w:rsid w:val="00850250"/>
    <w:rsid w:val="00871043"/>
    <w:rsid w:val="008C172E"/>
    <w:rsid w:val="008F0B20"/>
    <w:rsid w:val="009046C6"/>
    <w:rsid w:val="00960A9C"/>
    <w:rsid w:val="009C3F0F"/>
    <w:rsid w:val="009C7FF6"/>
    <w:rsid w:val="009E38A5"/>
    <w:rsid w:val="00AB14A3"/>
    <w:rsid w:val="00B66A2B"/>
    <w:rsid w:val="00B923E4"/>
    <w:rsid w:val="00BC4BB8"/>
    <w:rsid w:val="00BE663B"/>
    <w:rsid w:val="00BF79C8"/>
    <w:rsid w:val="00C46BBD"/>
    <w:rsid w:val="00C5203E"/>
    <w:rsid w:val="00D63DDC"/>
    <w:rsid w:val="00EA0990"/>
    <w:rsid w:val="00EA146F"/>
    <w:rsid w:val="00EB7FEA"/>
    <w:rsid w:val="00F67214"/>
    <w:rsid w:val="00FA35D9"/>
    <w:rsid w:val="00FC2697"/>
    <w:rsid w:val="00FE5E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14A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B14A3"/>
    <w:rPr>
      <w:color w:val="0000FF" w:themeColor="hyperlink"/>
      <w:u w:val="single"/>
    </w:rPr>
  </w:style>
  <w:style w:type="table" w:styleId="Rcsostblzat">
    <w:name w:val="Table Grid"/>
    <w:basedOn w:val="Normltblzat"/>
    <w:uiPriority w:val="59"/>
    <w:rsid w:val="00AB1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ll-right">
    <w:name w:val="pull-right"/>
    <w:basedOn w:val="Bekezdsalapbettpusa"/>
    <w:rsid w:val="00AB14A3"/>
  </w:style>
  <w:style w:type="paragraph" w:styleId="Listaszerbekezds">
    <w:name w:val="List Paragraph"/>
    <w:basedOn w:val="Norml"/>
    <w:uiPriority w:val="34"/>
    <w:qFormat/>
    <w:rsid w:val="0052541C"/>
    <w:pPr>
      <w:ind w:left="720"/>
      <w:contextualSpacing/>
    </w:pPr>
  </w:style>
  <w:style w:type="paragraph" w:styleId="lfej">
    <w:name w:val="header"/>
    <w:basedOn w:val="Norml"/>
    <w:link w:val="lfejChar"/>
    <w:uiPriority w:val="99"/>
    <w:unhideWhenUsed/>
    <w:rsid w:val="00EA146F"/>
    <w:pPr>
      <w:tabs>
        <w:tab w:val="center" w:pos="4536"/>
        <w:tab w:val="right" w:pos="9072"/>
      </w:tabs>
      <w:spacing w:after="0" w:line="240" w:lineRule="auto"/>
    </w:pPr>
  </w:style>
  <w:style w:type="character" w:customStyle="1" w:styleId="lfejChar">
    <w:name w:val="Élőfej Char"/>
    <w:basedOn w:val="Bekezdsalapbettpusa"/>
    <w:link w:val="lfej"/>
    <w:uiPriority w:val="99"/>
    <w:rsid w:val="00EA146F"/>
  </w:style>
  <w:style w:type="paragraph" w:styleId="llb">
    <w:name w:val="footer"/>
    <w:basedOn w:val="Norml"/>
    <w:link w:val="llbChar"/>
    <w:uiPriority w:val="99"/>
    <w:unhideWhenUsed/>
    <w:rsid w:val="00EA146F"/>
    <w:pPr>
      <w:tabs>
        <w:tab w:val="center" w:pos="4536"/>
        <w:tab w:val="right" w:pos="9072"/>
      </w:tabs>
      <w:spacing w:after="0" w:line="240" w:lineRule="auto"/>
    </w:pPr>
  </w:style>
  <w:style w:type="character" w:customStyle="1" w:styleId="llbChar">
    <w:name w:val="Élőláb Char"/>
    <w:basedOn w:val="Bekezdsalapbettpusa"/>
    <w:link w:val="llb"/>
    <w:uiPriority w:val="99"/>
    <w:rsid w:val="00EA146F"/>
  </w:style>
  <w:style w:type="paragraph" w:styleId="Buborkszveg">
    <w:name w:val="Balloon Text"/>
    <w:basedOn w:val="Norml"/>
    <w:link w:val="BuborkszvegChar"/>
    <w:uiPriority w:val="99"/>
    <w:semiHidden/>
    <w:unhideWhenUsed/>
    <w:rsid w:val="00EA146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A1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14A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B14A3"/>
    <w:rPr>
      <w:color w:val="0000FF" w:themeColor="hyperlink"/>
      <w:u w:val="single"/>
    </w:rPr>
  </w:style>
  <w:style w:type="table" w:styleId="Rcsostblzat">
    <w:name w:val="Table Grid"/>
    <w:basedOn w:val="Normltblzat"/>
    <w:uiPriority w:val="59"/>
    <w:rsid w:val="00AB1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ll-right">
    <w:name w:val="pull-right"/>
    <w:basedOn w:val="Bekezdsalapbettpusa"/>
    <w:rsid w:val="00AB14A3"/>
  </w:style>
  <w:style w:type="paragraph" w:styleId="Listaszerbekezds">
    <w:name w:val="List Paragraph"/>
    <w:basedOn w:val="Norml"/>
    <w:uiPriority w:val="34"/>
    <w:qFormat/>
    <w:rsid w:val="0052541C"/>
    <w:pPr>
      <w:ind w:left="720"/>
      <w:contextualSpacing/>
    </w:pPr>
  </w:style>
  <w:style w:type="paragraph" w:styleId="lfej">
    <w:name w:val="header"/>
    <w:basedOn w:val="Norml"/>
    <w:link w:val="lfejChar"/>
    <w:uiPriority w:val="99"/>
    <w:unhideWhenUsed/>
    <w:rsid w:val="00EA146F"/>
    <w:pPr>
      <w:tabs>
        <w:tab w:val="center" w:pos="4536"/>
        <w:tab w:val="right" w:pos="9072"/>
      </w:tabs>
      <w:spacing w:after="0" w:line="240" w:lineRule="auto"/>
    </w:pPr>
  </w:style>
  <w:style w:type="character" w:customStyle="1" w:styleId="lfejChar">
    <w:name w:val="Élőfej Char"/>
    <w:basedOn w:val="Bekezdsalapbettpusa"/>
    <w:link w:val="lfej"/>
    <w:uiPriority w:val="99"/>
    <w:rsid w:val="00EA146F"/>
  </w:style>
  <w:style w:type="paragraph" w:styleId="llb">
    <w:name w:val="footer"/>
    <w:basedOn w:val="Norml"/>
    <w:link w:val="llbChar"/>
    <w:uiPriority w:val="99"/>
    <w:unhideWhenUsed/>
    <w:rsid w:val="00EA146F"/>
    <w:pPr>
      <w:tabs>
        <w:tab w:val="center" w:pos="4536"/>
        <w:tab w:val="right" w:pos="9072"/>
      </w:tabs>
      <w:spacing w:after="0" w:line="240" w:lineRule="auto"/>
    </w:pPr>
  </w:style>
  <w:style w:type="character" w:customStyle="1" w:styleId="llbChar">
    <w:name w:val="Élőláb Char"/>
    <w:basedOn w:val="Bekezdsalapbettpusa"/>
    <w:link w:val="llb"/>
    <w:uiPriority w:val="99"/>
    <w:rsid w:val="00EA146F"/>
  </w:style>
  <w:style w:type="paragraph" w:styleId="Buborkszveg">
    <w:name w:val="Balloon Text"/>
    <w:basedOn w:val="Norml"/>
    <w:link w:val="BuborkszvegChar"/>
    <w:uiPriority w:val="99"/>
    <w:semiHidden/>
    <w:unhideWhenUsed/>
    <w:rsid w:val="00EA146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A1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rosag.hu/torvenyszek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7300</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laszlo.viktoria</dc:creator>
  <cp:lastModifiedBy>sipos.adrienn</cp:lastModifiedBy>
  <cp:revision>3</cp:revision>
  <cp:lastPrinted>2019-06-18T13:21:00Z</cp:lastPrinted>
  <dcterms:created xsi:type="dcterms:W3CDTF">2022-12-05T09:53:00Z</dcterms:created>
  <dcterms:modified xsi:type="dcterms:W3CDTF">2022-12-05T09:53:00Z</dcterms:modified>
</cp:coreProperties>
</file>