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Default="00D96B34" w:rsidP="008F021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Érintetti</w:t>
      </w:r>
      <w:proofErr w:type="spellEnd"/>
      <w:r>
        <w:rPr>
          <w:rFonts w:ascii="Times New Roman" w:hAnsi="Times New Roman" w:cs="Times New Roman"/>
          <w:b/>
          <w:sz w:val="24"/>
          <w:szCs w:val="24"/>
        </w:rPr>
        <w:t xml:space="preserve"> tájékoztató</w:t>
      </w:r>
    </w:p>
    <w:p w:rsidR="00D96B34" w:rsidRPr="00D96B34" w:rsidRDefault="00D96B34" w:rsidP="008F0216">
      <w:pPr>
        <w:spacing w:after="0" w:line="240" w:lineRule="auto"/>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4606"/>
        <w:gridCol w:w="4606"/>
      </w:tblGrid>
      <w:tr w:rsidR="00D96B34" w:rsidRPr="004D2BCE" w:rsidTr="00D72D8D">
        <w:trPr>
          <w:trHeight w:val="366"/>
        </w:trPr>
        <w:tc>
          <w:tcPr>
            <w:tcW w:w="4606" w:type="dxa"/>
          </w:tcPr>
          <w:p w:rsidR="00D96B34" w:rsidRPr="004D2BCE" w:rsidRDefault="00D96B34" w:rsidP="00BF1696">
            <w:pPr>
              <w:rPr>
                <w:rFonts w:ascii="Times New Roman" w:hAnsi="Times New Roman" w:cs="Times New Roman"/>
                <w:sz w:val="20"/>
                <w:szCs w:val="20"/>
              </w:rPr>
            </w:pPr>
            <w:r w:rsidRPr="004D2BCE">
              <w:rPr>
                <w:rFonts w:ascii="Times New Roman" w:hAnsi="Times New Roman" w:cs="Times New Roman"/>
                <w:sz w:val="20"/>
                <w:szCs w:val="20"/>
              </w:rPr>
              <w:t>Nyilvántartási szám:</w:t>
            </w:r>
          </w:p>
        </w:tc>
        <w:tc>
          <w:tcPr>
            <w:tcW w:w="4606" w:type="dxa"/>
          </w:tcPr>
          <w:p w:rsidR="00D96B34" w:rsidRPr="004D2BCE" w:rsidRDefault="00FF3754" w:rsidP="00D72D8D">
            <w:pPr>
              <w:jc w:val="both"/>
              <w:rPr>
                <w:rFonts w:ascii="Times New Roman" w:hAnsi="Times New Roman" w:cs="Times New Roman"/>
                <w:sz w:val="20"/>
                <w:szCs w:val="20"/>
              </w:rPr>
            </w:pPr>
            <w:r w:rsidRPr="004D2BCE">
              <w:rPr>
                <w:rFonts w:ascii="Times New Roman" w:hAnsi="Times New Roman" w:cs="Times New Roman"/>
                <w:sz w:val="20"/>
                <w:szCs w:val="20"/>
              </w:rPr>
              <w:t>30553-13/3/2025</w:t>
            </w:r>
            <w:r w:rsidR="00FE6C84" w:rsidRPr="004D2BCE">
              <w:rPr>
                <w:rFonts w:ascii="Times New Roman" w:hAnsi="Times New Roman" w:cs="Times New Roman"/>
                <w:sz w:val="20"/>
                <w:szCs w:val="20"/>
              </w:rPr>
              <w:t xml:space="preserve">. </w:t>
            </w:r>
            <w:proofErr w:type="spellStart"/>
            <w:r w:rsidR="00FE6C84" w:rsidRPr="004D2BCE">
              <w:rPr>
                <w:rFonts w:ascii="Times New Roman" w:hAnsi="Times New Roman" w:cs="Times New Roman"/>
                <w:sz w:val="20"/>
                <w:szCs w:val="20"/>
              </w:rPr>
              <w:t>Anyvt</w:t>
            </w:r>
            <w:proofErr w:type="spellEnd"/>
            <w:r w:rsidR="00FE6C84" w:rsidRPr="004D2BCE">
              <w:rPr>
                <w:rFonts w:ascii="Times New Roman" w:hAnsi="Times New Roman" w:cs="Times New Roman"/>
                <w:sz w:val="20"/>
                <w:szCs w:val="20"/>
              </w:rPr>
              <w:t>.</w:t>
            </w:r>
          </w:p>
        </w:tc>
      </w:tr>
      <w:tr w:rsidR="00205010" w:rsidRPr="004D2BCE" w:rsidTr="00D72D8D">
        <w:trPr>
          <w:trHeight w:val="366"/>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adatkezelés megnevezése</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a jeladóval rendelkező karpánt által mért, tartózkodási helyre és fizikai állapotra vonatkozó adatok továbbítása</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adatkezelés célja</w:t>
            </w:r>
          </w:p>
        </w:tc>
        <w:tc>
          <w:tcPr>
            <w:tcW w:w="4606" w:type="dxa"/>
          </w:tcPr>
          <w:p w:rsidR="00205010" w:rsidRPr="004D2BCE" w:rsidRDefault="00205010" w:rsidP="007F4E12">
            <w:pPr>
              <w:jc w:val="both"/>
              <w:rPr>
                <w:rFonts w:ascii="Times New Roman" w:hAnsi="Times New Roman" w:cs="Times New Roman"/>
                <w:sz w:val="20"/>
                <w:szCs w:val="20"/>
              </w:rPr>
            </w:pPr>
            <w:r w:rsidRPr="004D2BCE">
              <w:rPr>
                <w:rFonts w:ascii="Times New Roman" w:hAnsi="Times New Roman" w:cs="Times New Roman"/>
                <w:sz w:val="20"/>
                <w:szCs w:val="20"/>
              </w:rPr>
              <w:t xml:space="preserve">A </w:t>
            </w:r>
            <w:r w:rsidR="007F4E12" w:rsidRPr="004D2BCE">
              <w:rPr>
                <w:rFonts w:ascii="Times New Roman" w:hAnsi="Times New Roman" w:cs="Times New Roman"/>
                <w:sz w:val="20"/>
                <w:szCs w:val="20"/>
              </w:rPr>
              <w:t xml:space="preserve">fogvatartott </w:t>
            </w:r>
            <w:r w:rsidRPr="004D2BCE">
              <w:rPr>
                <w:rFonts w:ascii="Times New Roman" w:hAnsi="Times New Roman" w:cs="Times New Roman"/>
                <w:sz w:val="20"/>
                <w:szCs w:val="20"/>
              </w:rPr>
              <w:t>életének és testi épségének védelme céljából olyan jeladóval rendelkező karpánttal látható el, amely alkalmas a büntetés-végrehajtási szerv területén belül a tartózkodási helyének és fizikai állapotának nyomon követésére, valamint utasítás és értesítés t</w:t>
            </w:r>
            <w:bookmarkStart w:id="0" w:name="_GoBack"/>
            <w:bookmarkEnd w:id="0"/>
            <w:r w:rsidRPr="004D2BCE">
              <w:rPr>
                <w:rFonts w:ascii="Times New Roman" w:hAnsi="Times New Roman" w:cs="Times New Roman"/>
                <w:sz w:val="20"/>
                <w:szCs w:val="20"/>
              </w:rPr>
              <w:t>ovábbítására.</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adatkezelés jogalapja</w:t>
            </w:r>
          </w:p>
        </w:tc>
        <w:tc>
          <w:tcPr>
            <w:tcW w:w="4606" w:type="dxa"/>
          </w:tcPr>
          <w:p w:rsidR="007F4E12" w:rsidRPr="004D2BCE" w:rsidRDefault="007F4E12" w:rsidP="007F4E12">
            <w:pPr>
              <w:jc w:val="both"/>
              <w:rPr>
                <w:rFonts w:ascii="Times New Roman" w:hAnsi="Times New Roman" w:cs="Times New Roman"/>
                <w:sz w:val="20"/>
                <w:szCs w:val="20"/>
              </w:rPr>
            </w:pPr>
            <w:r w:rsidRPr="004D2BCE">
              <w:rPr>
                <w:rFonts w:ascii="Times New Roman" w:hAnsi="Times New Roman" w:cs="Times New Roman"/>
                <w:sz w:val="20"/>
                <w:szCs w:val="20"/>
              </w:rPr>
              <w:t>az információs önrendelkezési jogról és az információszabadságról szóló 2011. évi CXII. törvény 5. § (1) bekezdés a) pont és (2) bekezdés b) pont</w:t>
            </w:r>
          </w:p>
          <w:p w:rsidR="00205010" w:rsidRPr="004D2BCE" w:rsidRDefault="007F4E12" w:rsidP="007F4E12">
            <w:pPr>
              <w:jc w:val="both"/>
              <w:rPr>
                <w:rFonts w:ascii="Times New Roman" w:hAnsi="Times New Roman" w:cs="Times New Roman"/>
                <w:sz w:val="20"/>
                <w:szCs w:val="20"/>
              </w:rPr>
            </w:pPr>
            <w:r w:rsidRPr="004D2BCE">
              <w:rPr>
                <w:rFonts w:ascii="Times New Roman" w:hAnsi="Times New Roman" w:cs="Times New Roman"/>
                <w:sz w:val="20"/>
                <w:szCs w:val="20"/>
              </w:rPr>
              <w:t xml:space="preserve">a büntetések, az intézkedések, egyes kényszerintézkedések és a szabálysértési elzárás végrehajtásáról szóló 2013. évi CCXL. törvény 133. § (2) bekezdése a következő k) pont </w:t>
            </w:r>
          </w:p>
          <w:p w:rsidR="00205010" w:rsidRPr="004D2BCE" w:rsidRDefault="00205010" w:rsidP="00C67F83">
            <w:pPr>
              <w:jc w:val="both"/>
              <w:rPr>
                <w:rFonts w:ascii="Times New Roman" w:hAnsi="Times New Roman" w:cs="Times New Roman"/>
                <w:sz w:val="20"/>
                <w:szCs w:val="20"/>
              </w:rPr>
            </w:pP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adatok fajtája</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Név, tartózkodási hely, fizikai állapot</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érintettek köre</w:t>
            </w:r>
          </w:p>
        </w:tc>
        <w:tc>
          <w:tcPr>
            <w:tcW w:w="4606" w:type="dxa"/>
          </w:tcPr>
          <w:p w:rsidR="00205010" w:rsidRPr="004D2BCE" w:rsidRDefault="007F4E12" w:rsidP="00C67F83">
            <w:pPr>
              <w:jc w:val="both"/>
              <w:rPr>
                <w:rFonts w:ascii="Times New Roman" w:hAnsi="Times New Roman" w:cs="Times New Roman"/>
                <w:sz w:val="20"/>
                <w:szCs w:val="20"/>
              </w:rPr>
            </w:pPr>
            <w:r w:rsidRPr="004D2BCE">
              <w:rPr>
                <w:rFonts w:ascii="Times New Roman" w:hAnsi="Times New Roman" w:cs="Times New Roman"/>
                <w:sz w:val="20"/>
                <w:szCs w:val="20"/>
              </w:rPr>
              <w:t>fogvatartottak</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adatok forrása</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jeladóval rendelkező karpánt</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 továbbított adatok fajtája</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 továbbított adatok címzettje</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adattovábbítás jogalapja</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egyes adatfajták törlési határideje</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Adatrögzítés nem történik.</w:t>
            </w:r>
          </w:p>
        </w:tc>
      </w:tr>
      <w:tr w:rsidR="00205010" w:rsidRPr="004D2BCE" w:rsidTr="00A515FE">
        <w:trPr>
          <w:trHeight w:val="454"/>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adatkezelő neve és címe (székhelye)</w:t>
            </w:r>
          </w:p>
        </w:tc>
        <w:tc>
          <w:tcPr>
            <w:tcW w:w="4606" w:type="dxa"/>
          </w:tcPr>
          <w:p w:rsidR="00205010" w:rsidRPr="004D2BCE" w:rsidRDefault="00205010" w:rsidP="00C67F83">
            <w:pPr>
              <w:jc w:val="both"/>
              <w:rPr>
                <w:rFonts w:ascii="Times New Roman" w:hAnsi="Times New Roman" w:cs="Times New Roman"/>
                <w:color w:val="FF0000"/>
                <w:sz w:val="20"/>
                <w:szCs w:val="20"/>
              </w:rPr>
            </w:pPr>
            <w:r w:rsidRPr="004D2BCE">
              <w:rPr>
                <w:rFonts w:ascii="Times New Roman" w:hAnsi="Times New Roman" w:cs="Times New Roman"/>
                <w:sz w:val="20"/>
                <w:szCs w:val="20"/>
              </w:rPr>
              <w:t xml:space="preserve">Csengeri Országos Büntetés-végrehajtási Intézet, 4765 Csenger, Jánosi utca 3. </w:t>
            </w:r>
          </w:p>
          <w:p w:rsidR="00205010" w:rsidRPr="004D2BCE" w:rsidRDefault="00205010" w:rsidP="00C67F83">
            <w:pPr>
              <w:rPr>
                <w:rFonts w:ascii="Times New Roman" w:hAnsi="Times New Roman" w:cs="Times New Roman"/>
                <w:sz w:val="20"/>
                <w:szCs w:val="20"/>
              </w:rPr>
            </w:pPr>
            <w:r w:rsidRPr="004D2BCE">
              <w:rPr>
                <w:rFonts w:ascii="Times New Roman" w:hAnsi="Times New Roman" w:cs="Times New Roman"/>
                <w:sz w:val="20"/>
                <w:szCs w:val="20"/>
              </w:rPr>
              <w:t xml:space="preserve">Dr. Izsó Krisztián </w:t>
            </w:r>
            <w:proofErr w:type="spellStart"/>
            <w:r w:rsidRPr="004D2BCE">
              <w:rPr>
                <w:rFonts w:ascii="Times New Roman" w:hAnsi="Times New Roman" w:cs="Times New Roman"/>
                <w:sz w:val="20"/>
                <w:szCs w:val="20"/>
              </w:rPr>
              <w:t>bv</w:t>
            </w:r>
            <w:proofErr w:type="spellEnd"/>
            <w:r w:rsidRPr="004D2BCE">
              <w:rPr>
                <w:rFonts w:ascii="Times New Roman" w:hAnsi="Times New Roman" w:cs="Times New Roman"/>
                <w:sz w:val="20"/>
                <w:szCs w:val="20"/>
              </w:rPr>
              <w:t xml:space="preserve">. </w:t>
            </w:r>
            <w:proofErr w:type="spellStart"/>
            <w:r w:rsidRPr="004D2BCE">
              <w:rPr>
                <w:rFonts w:ascii="Times New Roman" w:hAnsi="Times New Roman" w:cs="Times New Roman"/>
                <w:sz w:val="20"/>
                <w:szCs w:val="20"/>
              </w:rPr>
              <w:t>szds</w:t>
            </w:r>
            <w:proofErr w:type="spellEnd"/>
            <w:r w:rsidRPr="004D2BCE">
              <w:rPr>
                <w:rFonts w:ascii="Times New Roman" w:hAnsi="Times New Roman" w:cs="Times New Roman"/>
                <w:sz w:val="20"/>
                <w:szCs w:val="20"/>
              </w:rPr>
              <w:t xml:space="preserve">. Elérhetőség: 4765 Csenger, Pf. 5., </w:t>
            </w:r>
            <w:hyperlink r:id="rId9" w:history="1">
              <w:r w:rsidRPr="004D2BCE">
                <w:rPr>
                  <w:rStyle w:val="Hiperhivatkozs"/>
                  <w:rFonts w:ascii="Times New Roman" w:hAnsi="Times New Roman" w:cs="Times New Roman"/>
                  <w:sz w:val="20"/>
                  <w:szCs w:val="20"/>
                </w:rPr>
                <w:t>csenger.uk@bv.gov.hu</w:t>
              </w:r>
            </w:hyperlink>
          </w:p>
        </w:tc>
      </w:tr>
      <w:tr w:rsidR="00205010" w:rsidRPr="004D2BCE" w:rsidTr="008F0216">
        <w:trPr>
          <w:trHeight w:val="567"/>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adatkezelés megnevezése</w:t>
            </w:r>
          </w:p>
        </w:tc>
        <w:tc>
          <w:tcPr>
            <w:tcW w:w="4606" w:type="dxa"/>
          </w:tcPr>
          <w:p w:rsidR="00205010" w:rsidRPr="004D2BCE" w:rsidRDefault="00205010" w:rsidP="00C67F83">
            <w:pPr>
              <w:jc w:val="both"/>
              <w:rPr>
                <w:rFonts w:ascii="Times New Roman" w:hAnsi="Times New Roman" w:cs="Times New Roman"/>
                <w:sz w:val="20"/>
                <w:szCs w:val="20"/>
              </w:rPr>
            </w:pPr>
            <w:r w:rsidRPr="004D2BCE">
              <w:rPr>
                <w:rFonts w:ascii="Times New Roman" w:hAnsi="Times New Roman" w:cs="Times New Roman"/>
                <w:sz w:val="20"/>
                <w:szCs w:val="20"/>
              </w:rPr>
              <w:t>a jeladóval rendelkező karpánt által mért, tartózkodási helyre és fizikai állapotra vonatkozó adatok továbbítása</w:t>
            </w:r>
          </w:p>
        </w:tc>
      </w:tr>
      <w:tr w:rsidR="00205010" w:rsidRPr="004D2BCE" w:rsidTr="00BD3A29">
        <w:trPr>
          <w:trHeight w:val="567"/>
        </w:trPr>
        <w:tc>
          <w:tcPr>
            <w:tcW w:w="4606" w:type="dxa"/>
          </w:tcPr>
          <w:p w:rsidR="00205010" w:rsidRPr="004D2BCE" w:rsidRDefault="00205010" w:rsidP="001D62B0">
            <w:pPr>
              <w:rPr>
                <w:rFonts w:ascii="Times New Roman" w:hAnsi="Times New Roman" w:cs="Times New Roman"/>
                <w:sz w:val="20"/>
                <w:szCs w:val="20"/>
              </w:rPr>
            </w:pPr>
            <w:r w:rsidRPr="004D2BCE">
              <w:rPr>
                <w:rFonts w:ascii="Times New Roman" w:hAnsi="Times New Roman" w:cs="Times New Roman"/>
                <w:sz w:val="20"/>
                <w:szCs w:val="20"/>
              </w:rPr>
              <w:t>Az adatkezelés célja</w:t>
            </w:r>
          </w:p>
        </w:tc>
        <w:tc>
          <w:tcPr>
            <w:tcW w:w="4606" w:type="dxa"/>
          </w:tcPr>
          <w:p w:rsidR="00205010" w:rsidRPr="004D2BCE" w:rsidRDefault="00205010" w:rsidP="001D62B0">
            <w:pPr>
              <w:jc w:val="both"/>
              <w:rPr>
                <w:rFonts w:ascii="Times New Roman" w:hAnsi="Times New Roman" w:cs="Times New Roman"/>
                <w:sz w:val="20"/>
                <w:szCs w:val="20"/>
              </w:rPr>
            </w:pPr>
            <w:r w:rsidRPr="004D2BCE">
              <w:rPr>
                <w:rFonts w:ascii="Times New Roman" w:hAnsi="Times New Roman" w:cs="Times New Roman"/>
                <w:sz w:val="20"/>
                <w:szCs w:val="20"/>
              </w:rPr>
              <w:t xml:space="preserve">A </w:t>
            </w:r>
            <w:r w:rsidR="001D62B0" w:rsidRPr="004D2BCE">
              <w:rPr>
                <w:rFonts w:ascii="Times New Roman" w:hAnsi="Times New Roman" w:cs="Times New Roman"/>
                <w:sz w:val="20"/>
                <w:szCs w:val="20"/>
              </w:rPr>
              <w:t>fogvatartottak</w:t>
            </w:r>
            <w:r w:rsidRPr="004D2BCE">
              <w:rPr>
                <w:rFonts w:ascii="Times New Roman" w:hAnsi="Times New Roman" w:cs="Times New Roman"/>
                <w:sz w:val="20"/>
                <w:szCs w:val="20"/>
              </w:rPr>
              <w:t xml:space="preserve"> életének és testi épségének védelme céljából olyan jeladóval rendelkező karpánttal látható el, amely alkalmas a büntetés-végrehajtási szerv területén belül a tartózkodási helyének és fizikai állapotának nyomon követésére, valamint utasítás és értesítés továbbítására.</w:t>
            </w:r>
          </w:p>
        </w:tc>
      </w:tr>
    </w:tbl>
    <w:p w:rsidR="006F4A7A" w:rsidRPr="00644038" w:rsidRDefault="006F4A7A" w:rsidP="00BD3A29">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adatkezelő az érintett személyek személyes adatait eltérő célra nem használja fel.</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adatkezeléssel kapcsolatos jogok és jogorvoslati lehetőségek</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előzetes tájékoztatáshoz való jog érvényesülése érdekében az adatkezeléssel összefüggő tényekről az adatkezelést megelőzően tájékoztatást kapni,</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lastRenderedPageBreak/>
        <w:t>a helyesbítéshez való jog érvényesülése érdekében pontatlan adatok esetén helyesbítést vagy a hiányos adatok kiegészítését kérni,</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adatkezelés korlátozásához való jog érvényesülése érdekében kérni az adatkezelés korlátozását,</w:t>
      </w:r>
    </w:p>
    <w:p w:rsidR="007F4E12" w:rsidRPr="00644038" w:rsidRDefault="007F4E12" w:rsidP="007F4E12">
      <w:pPr>
        <w:pStyle w:val="Listaszerbekezds"/>
        <w:numPr>
          <w:ilvl w:val="0"/>
          <w:numId w:val="6"/>
        </w:numPr>
        <w:spacing w:after="0"/>
        <w:rPr>
          <w:rFonts w:ascii="Times New Roman" w:hAnsi="Times New Roman" w:cs="Times New Roman"/>
          <w:sz w:val="20"/>
          <w:szCs w:val="20"/>
        </w:rPr>
      </w:pPr>
      <w:r w:rsidRPr="00644038">
        <w:rPr>
          <w:rFonts w:ascii="Times New Roman" w:hAnsi="Times New Roman" w:cs="Times New Roman"/>
          <w:sz w:val="20"/>
          <w:szCs w:val="20"/>
        </w:rPr>
        <w:t>a törléshez való jog érvényesülése érdekében kérni a hozzájárulás alapján kezelt adatok törlését.</w:t>
      </w: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Hozzáféréshez való joga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 kezelt személyes adatok forrásáról,</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adatkezelés céljáról és jogalapjáról,</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 kezelt adatok köréről,</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adattovábbítás esetén a továbbítás címzettjeiről, illetve a címzettek kategóriáiról,</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 kezelt személyes adatok megőrzésének időtartamáról, ezen időtartam meghatározásának szempontjairól,</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törvény alapján megillető jogairól, valamint azok érvényesítésének módjáról,</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 személyes adatai kezelésével összefüggésben felmerült adatvédelmi incidensek bekövetkezésének körülményeiről, azok hatásairól és az azok kezelésére tett intézkedésekről.</w:t>
      </w:r>
    </w:p>
    <w:p w:rsidR="007F4E12" w:rsidRPr="00644038" w:rsidRDefault="007F4E12" w:rsidP="007F4E12">
      <w:pPr>
        <w:spacing w:after="0" w:line="240" w:lineRule="auto"/>
        <w:ind w:left="360"/>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 xml:space="preserve">A tájékoztatás iránti és az intézkedésre irányuló kérelmek ügyintézési határideje 25 nap. A tájékoztatás és a kérelem alapján az </w:t>
      </w:r>
      <w:proofErr w:type="spellStart"/>
      <w:r w:rsidRPr="00644038">
        <w:rPr>
          <w:rFonts w:ascii="Times New Roman" w:hAnsi="Times New Roman" w:cs="Times New Roman"/>
          <w:sz w:val="20"/>
          <w:szCs w:val="20"/>
        </w:rPr>
        <w:t>érintetti</w:t>
      </w:r>
      <w:proofErr w:type="spellEnd"/>
      <w:r w:rsidRPr="00644038">
        <w:rPr>
          <w:rFonts w:ascii="Times New Roman" w:hAnsi="Times New Roman" w:cs="Times New Roman"/>
          <w:sz w:val="20"/>
          <w:szCs w:val="20"/>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érintett hozzáféréshez való jogának érvényesítése az elérni kívánt céllal arányosan korlátozható vagy megtagadható, ha ezen intézkedés elengedhetetlenül szükséges a törvényben meghatározott valamely érdek biztosításához, ekkor a válaszban minden esetben megjelölésre kerül, hogy mely törvényi rendelkezés alapján került megtagadásra a tájékoztatás, és az érintett milyen jogorvoslati lehetőséget vehet igénybe.</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 xml:space="preserve">Az adat törlésének kérése esetén az érintett kérheti adatainak törlését, amely alapján az adatkezelő köteles arra, hogy az érintettre vonatkozó adatokat indokolatlan késedelem nélkül törölje, ha: </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adatkezelés jogellenes,</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adatok törlését jogszabály, az Európai Unió jogi aktusa, a Nemzeti Adatvédelmi és Információszabadság Hatóság vagy a bíróság elrendelte,</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adatkezelés korlátozásához való jog érvényesülése érdekében szükséges időtartam eltelt.</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adatkezelés korlátozására abban az esetben van lehetőség, amennyiben</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7F4E12" w:rsidRPr="00644038" w:rsidRDefault="007F4E12" w:rsidP="007F4E12">
      <w:pPr>
        <w:pStyle w:val="Listaszerbekezds"/>
        <w:numPr>
          <w:ilvl w:val="0"/>
          <w:numId w:val="6"/>
        </w:num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7F4E12" w:rsidRPr="00644038" w:rsidRDefault="007F4E12" w:rsidP="007F4E12">
      <w:pPr>
        <w:spacing w:after="0" w:line="240" w:lineRule="auto"/>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w:t>
      </w:r>
      <w:r w:rsidRPr="00644038">
        <w:rPr>
          <w:rFonts w:ascii="Times New Roman" w:hAnsi="Times New Roman" w:cs="Times New Roman"/>
          <w:sz w:val="20"/>
          <w:szCs w:val="20"/>
        </w:rPr>
        <w:lastRenderedPageBreak/>
        <w:t xml:space="preserve">Hatósághoz fordulhat (székhely: 1055 Budapest, Falk Miksa utca 9-11., telefon: +36 (30) 683-5969, +36 (30) 549-6838, +36 (1) 391 1400, levelezési cím: 1363 Budapest, Pf.: 9., e-mail: </w:t>
      </w:r>
      <w:hyperlink r:id="rId10" w:history="1">
        <w:r w:rsidRPr="00644038">
          <w:rPr>
            <w:rStyle w:val="Hiperhivatkozs"/>
            <w:rFonts w:ascii="Times New Roman" w:hAnsi="Times New Roman" w:cs="Times New Roman"/>
            <w:sz w:val="20"/>
            <w:szCs w:val="20"/>
          </w:rPr>
          <w:t>ugyfelszolgalat@naih.hu</w:t>
        </w:r>
      </w:hyperlink>
      <w:r w:rsidRPr="00644038">
        <w:rPr>
          <w:rFonts w:ascii="Times New Roman" w:hAnsi="Times New Roman" w:cs="Times New Roman"/>
          <w:sz w:val="20"/>
          <w:szCs w:val="20"/>
        </w:rPr>
        <w:t>).</w:t>
      </w:r>
    </w:p>
    <w:p w:rsidR="007F4E12" w:rsidRPr="00644038" w:rsidRDefault="007F4E12" w:rsidP="007F4E12">
      <w:pPr>
        <w:spacing w:after="0" w:line="240" w:lineRule="auto"/>
        <w:ind w:left="720"/>
        <w:jc w:val="both"/>
        <w:rPr>
          <w:rFonts w:ascii="Times New Roman" w:hAnsi="Times New Roman" w:cs="Times New Roman"/>
          <w:sz w:val="20"/>
          <w:szCs w:val="20"/>
        </w:rPr>
      </w:pPr>
    </w:p>
    <w:p w:rsidR="007F4E12" w:rsidRPr="00644038" w:rsidRDefault="007F4E12" w:rsidP="007F4E12">
      <w:pPr>
        <w:spacing w:after="0" w:line="240" w:lineRule="auto"/>
        <w:jc w:val="both"/>
        <w:rPr>
          <w:rFonts w:ascii="Times New Roman" w:hAnsi="Times New Roman" w:cs="Times New Roman"/>
          <w:sz w:val="20"/>
          <w:szCs w:val="20"/>
        </w:rPr>
      </w:pPr>
      <w:r w:rsidRPr="00644038">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644038">
          <w:rPr>
            <w:rStyle w:val="Hiperhivatkozs"/>
            <w:rFonts w:ascii="Times New Roman" w:hAnsi="Times New Roman" w:cs="Times New Roman"/>
            <w:sz w:val="20"/>
            <w:szCs w:val="20"/>
          </w:rPr>
          <w:t>http://birosag.hu/torvenyszekek</w:t>
        </w:r>
      </w:hyperlink>
      <w:r w:rsidRPr="00644038">
        <w:rPr>
          <w:rFonts w:ascii="Times New Roman" w:hAnsi="Times New Roman" w:cs="Times New Roman"/>
          <w:sz w:val="20"/>
          <w:szCs w:val="20"/>
        </w:rPr>
        <w:t xml:space="preserve">. </w:t>
      </w:r>
    </w:p>
    <w:p w:rsidR="00D96B34" w:rsidRPr="00644038" w:rsidRDefault="00D96B34" w:rsidP="007F4E12">
      <w:pPr>
        <w:spacing w:after="0" w:line="240" w:lineRule="auto"/>
        <w:jc w:val="both"/>
        <w:rPr>
          <w:rFonts w:ascii="Times New Roman" w:hAnsi="Times New Roman" w:cs="Times New Roman"/>
          <w:sz w:val="20"/>
          <w:szCs w:val="20"/>
        </w:rPr>
      </w:pPr>
    </w:p>
    <w:sectPr w:rsidR="00D96B34" w:rsidRPr="00644038" w:rsidSect="00ED63D6">
      <w:footerReference w:type="default" r:id="rId12"/>
      <w:headerReference w:type="first" r:id="rId13"/>
      <w:footerReference w:type="first" r:id="rId14"/>
      <w:pgSz w:w="11907" w:h="16839" w:code="9"/>
      <w:pgMar w:top="1417" w:right="1417" w:bottom="1135"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FD" w:rsidRDefault="001B42FD" w:rsidP="008F1075">
      <w:pPr>
        <w:spacing w:after="0" w:line="240" w:lineRule="auto"/>
      </w:pPr>
      <w:r>
        <w:separator/>
      </w:r>
    </w:p>
  </w:endnote>
  <w:endnote w:type="continuationSeparator" w:id="0">
    <w:p w:rsidR="001B42FD" w:rsidRDefault="001B42FD"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1B42FD" w:rsidRPr="006F4A7A" w:rsidRDefault="001B42FD">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4D2BCE">
          <w:rPr>
            <w:rFonts w:ascii="Times New Roman" w:hAnsi="Times New Roman" w:cs="Times New Roman"/>
            <w:noProof/>
            <w:sz w:val="24"/>
            <w:szCs w:val="24"/>
          </w:rPr>
          <w:t>2</w:t>
        </w:r>
        <w:r w:rsidRPr="006F4A7A">
          <w:rPr>
            <w:rFonts w:ascii="Times New Roman" w:hAnsi="Times New Roman" w:cs="Times New Roman"/>
            <w:sz w:val="24"/>
            <w:szCs w:val="24"/>
          </w:rPr>
          <w:fldChar w:fldCharType="end"/>
        </w:r>
      </w:p>
    </w:sdtContent>
  </w:sdt>
  <w:p w:rsidR="001B42FD" w:rsidRPr="006F4A7A" w:rsidRDefault="001B42FD"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FD" w:rsidRPr="006F4A7A" w:rsidRDefault="001B42FD">
    <w:pPr>
      <w:pStyle w:val="llb"/>
      <w:jc w:val="right"/>
      <w:rPr>
        <w:rFonts w:ascii="Times New Roman" w:hAnsi="Times New Roman" w:cs="Times New Roman"/>
        <w:sz w:val="24"/>
        <w:szCs w:val="24"/>
      </w:rPr>
    </w:pPr>
  </w:p>
  <w:p w:rsidR="001B42FD" w:rsidRDefault="001B42F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FD" w:rsidRDefault="001B42FD" w:rsidP="008F1075">
      <w:pPr>
        <w:spacing w:after="0" w:line="240" w:lineRule="auto"/>
      </w:pPr>
      <w:r>
        <w:separator/>
      </w:r>
    </w:p>
  </w:footnote>
  <w:footnote w:type="continuationSeparator" w:id="0">
    <w:p w:rsidR="001B42FD" w:rsidRDefault="001B42FD"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FD" w:rsidRDefault="001B42FD" w:rsidP="00CE4156">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7637A"/>
    <w:rsid w:val="000B6148"/>
    <w:rsid w:val="000D0C05"/>
    <w:rsid w:val="000E4251"/>
    <w:rsid w:val="000E6E92"/>
    <w:rsid w:val="000F7DC5"/>
    <w:rsid w:val="00104E20"/>
    <w:rsid w:val="001605E2"/>
    <w:rsid w:val="00177728"/>
    <w:rsid w:val="00187EEB"/>
    <w:rsid w:val="00196445"/>
    <w:rsid w:val="001B42FD"/>
    <w:rsid w:val="001D17D2"/>
    <w:rsid w:val="001D62B0"/>
    <w:rsid w:val="001E3240"/>
    <w:rsid w:val="00205010"/>
    <w:rsid w:val="00236BAB"/>
    <w:rsid w:val="00240B73"/>
    <w:rsid w:val="00254F85"/>
    <w:rsid w:val="00262B9C"/>
    <w:rsid w:val="00264EF8"/>
    <w:rsid w:val="002E12BE"/>
    <w:rsid w:val="002E3A07"/>
    <w:rsid w:val="002E5D07"/>
    <w:rsid w:val="0033053F"/>
    <w:rsid w:val="00335F15"/>
    <w:rsid w:val="00357BB2"/>
    <w:rsid w:val="00362841"/>
    <w:rsid w:val="00394272"/>
    <w:rsid w:val="003C5DF2"/>
    <w:rsid w:val="003C6E55"/>
    <w:rsid w:val="003C7ACD"/>
    <w:rsid w:val="003D19AC"/>
    <w:rsid w:val="003D4F17"/>
    <w:rsid w:val="003D5EBE"/>
    <w:rsid w:val="004148AD"/>
    <w:rsid w:val="00490F28"/>
    <w:rsid w:val="004B57C7"/>
    <w:rsid w:val="004D2BCE"/>
    <w:rsid w:val="004E301B"/>
    <w:rsid w:val="005140A7"/>
    <w:rsid w:val="0053417A"/>
    <w:rsid w:val="0053688B"/>
    <w:rsid w:val="0057409A"/>
    <w:rsid w:val="005A09AB"/>
    <w:rsid w:val="005C1D6F"/>
    <w:rsid w:val="005C2D59"/>
    <w:rsid w:val="005D05DF"/>
    <w:rsid w:val="005D0B94"/>
    <w:rsid w:val="005E13FE"/>
    <w:rsid w:val="005E785C"/>
    <w:rsid w:val="005F551B"/>
    <w:rsid w:val="00605150"/>
    <w:rsid w:val="0061631D"/>
    <w:rsid w:val="00640E09"/>
    <w:rsid w:val="00642641"/>
    <w:rsid w:val="00644038"/>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D6611"/>
    <w:rsid w:val="007F4E12"/>
    <w:rsid w:val="0080677E"/>
    <w:rsid w:val="008127D0"/>
    <w:rsid w:val="00817D95"/>
    <w:rsid w:val="00824A48"/>
    <w:rsid w:val="0086461C"/>
    <w:rsid w:val="00886EC1"/>
    <w:rsid w:val="008A5F0B"/>
    <w:rsid w:val="008A6FD0"/>
    <w:rsid w:val="008B1051"/>
    <w:rsid w:val="008C4877"/>
    <w:rsid w:val="008C5B41"/>
    <w:rsid w:val="008C7B56"/>
    <w:rsid w:val="008F0216"/>
    <w:rsid w:val="008F1075"/>
    <w:rsid w:val="008F254B"/>
    <w:rsid w:val="00926F5E"/>
    <w:rsid w:val="00930CC7"/>
    <w:rsid w:val="00951A78"/>
    <w:rsid w:val="00951D7B"/>
    <w:rsid w:val="00971103"/>
    <w:rsid w:val="00981C22"/>
    <w:rsid w:val="0099307C"/>
    <w:rsid w:val="009B3287"/>
    <w:rsid w:val="009D3424"/>
    <w:rsid w:val="009D5E64"/>
    <w:rsid w:val="009E55A6"/>
    <w:rsid w:val="00A515FE"/>
    <w:rsid w:val="00A5705A"/>
    <w:rsid w:val="00A6214C"/>
    <w:rsid w:val="00A6512E"/>
    <w:rsid w:val="00A76CB9"/>
    <w:rsid w:val="00A9339B"/>
    <w:rsid w:val="00AF3C93"/>
    <w:rsid w:val="00BA58AA"/>
    <w:rsid w:val="00BB4206"/>
    <w:rsid w:val="00BC1C57"/>
    <w:rsid w:val="00BC2E19"/>
    <w:rsid w:val="00BD1C6D"/>
    <w:rsid w:val="00BD3A29"/>
    <w:rsid w:val="00BE3C44"/>
    <w:rsid w:val="00BF1696"/>
    <w:rsid w:val="00C16BD3"/>
    <w:rsid w:val="00C319A3"/>
    <w:rsid w:val="00C5204A"/>
    <w:rsid w:val="00C5395A"/>
    <w:rsid w:val="00C62EA8"/>
    <w:rsid w:val="00C752C7"/>
    <w:rsid w:val="00C87030"/>
    <w:rsid w:val="00CA029C"/>
    <w:rsid w:val="00CA1941"/>
    <w:rsid w:val="00CA612E"/>
    <w:rsid w:val="00CB1A96"/>
    <w:rsid w:val="00CB6A3F"/>
    <w:rsid w:val="00CC085B"/>
    <w:rsid w:val="00CC149B"/>
    <w:rsid w:val="00CE4156"/>
    <w:rsid w:val="00CE64A5"/>
    <w:rsid w:val="00D542DC"/>
    <w:rsid w:val="00D549EC"/>
    <w:rsid w:val="00D63EDC"/>
    <w:rsid w:val="00D64540"/>
    <w:rsid w:val="00D72D8D"/>
    <w:rsid w:val="00D81464"/>
    <w:rsid w:val="00D81E49"/>
    <w:rsid w:val="00D964CC"/>
    <w:rsid w:val="00D96B34"/>
    <w:rsid w:val="00DA56A5"/>
    <w:rsid w:val="00DA58C9"/>
    <w:rsid w:val="00DB0A6D"/>
    <w:rsid w:val="00DB2E1A"/>
    <w:rsid w:val="00DB3887"/>
    <w:rsid w:val="00DC28C4"/>
    <w:rsid w:val="00DD1C7A"/>
    <w:rsid w:val="00E02105"/>
    <w:rsid w:val="00E10E14"/>
    <w:rsid w:val="00E1650A"/>
    <w:rsid w:val="00E259C3"/>
    <w:rsid w:val="00E41872"/>
    <w:rsid w:val="00E72455"/>
    <w:rsid w:val="00E76ED3"/>
    <w:rsid w:val="00E93538"/>
    <w:rsid w:val="00ED63D6"/>
    <w:rsid w:val="00EE54C8"/>
    <w:rsid w:val="00EF646E"/>
    <w:rsid w:val="00F34E68"/>
    <w:rsid w:val="00F64B15"/>
    <w:rsid w:val="00FA030A"/>
    <w:rsid w:val="00FD1A86"/>
    <w:rsid w:val="00FE6C84"/>
    <w:rsid w:val="00FF22CD"/>
    <w:rsid w:val="00FF3754"/>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8888778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531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AE34-517E-4DCC-B060-829D63E9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3C5F6F69</Template>
  <TotalTime>15</TotalTime>
  <Pages>3</Pages>
  <Words>979</Words>
  <Characters>6762</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15</cp:revision>
  <cp:lastPrinted>2020-11-03T09:03:00Z</cp:lastPrinted>
  <dcterms:created xsi:type="dcterms:W3CDTF">2023-04-25T06:02:00Z</dcterms:created>
  <dcterms:modified xsi:type="dcterms:W3CDTF">2025-06-02T12:38:00Z</dcterms:modified>
</cp:coreProperties>
</file>