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8049DD" w:rsidP="00C433D7">
            <w:pPr>
              <w:rPr>
                <w:rFonts w:ascii="Times New Roman" w:hAnsi="Times New Roman"/>
                <w:sz w:val="20"/>
              </w:rPr>
            </w:pPr>
            <w:r>
              <w:rPr>
                <w:rFonts w:ascii="Times New Roman" w:hAnsi="Times New Roman"/>
                <w:sz w:val="20"/>
              </w:rPr>
              <w:t>30549-13/</w:t>
            </w:r>
            <w:bookmarkStart w:id="0" w:name="_GoBack"/>
            <w:bookmarkEnd w:id="0"/>
            <w:r>
              <w:rPr>
                <w:rFonts w:ascii="Times New Roman" w:hAnsi="Times New Roman"/>
                <w:sz w:val="20"/>
              </w:rPr>
              <w:t>6-2</w:t>
            </w:r>
            <w:r w:rsidR="00C433D7">
              <w:rPr>
                <w:rFonts w:ascii="Times New Roman" w:hAnsi="Times New Roman"/>
                <w:sz w:val="20"/>
              </w:rPr>
              <w:t>/2022</w:t>
            </w:r>
            <w:r w:rsidR="00B72B3F">
              <w:rPr>
                <w:rFonts w:ascii="Times New Roman" w:hAnsi="Times New Roman"/>
                <w:sz w:val="20"/>
              </w:rPr>
              <w:t xml:space="preserve">. </w:t>
            </w:r>
            <w:proofErr w:type="spellStart"/>
            <w:r w:rsidR="00B72B3F">
              <w:rPr>
                <w:rFonts w:ascii="Times New Roman" w:hAnsi="Times New Roman"/>
                <w:sz w:val="20"/>
              </w:rPr>
              <w:t>Ávnyt</w:t>
            </w:r>
            <w:proofErr w:type="spellEnd"/>
            <w:r w:rsidR="00B72B3F">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F050F3" w:rsidP="00477C99">
            <w:pPr>
              <w:jc w:val="both"/>
              <w:rPr>
                <w:rFonts w:ascii="Times New Roman" w:hAnsi="Times New Roman"/>
                <w:sz w:val="20"/>
              </w:rPr>
            </w:pPr>
            <w:r w:rsidRPr="00F050F3">
              <w:rPr>
                <w:rFonts w:ascii="Times New Roman" w:hAnsi="Times New Roman"/>
                <w:sz w:val="20"/>
              </w:rPr>
              <w:t>Jogviszony megszűnésével, megszüntetésével kapcsolatos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A szolgálati viszony megszűnése esetén a személyi állomány tagjával való elszámolás dokumentálása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GDPR 6. cikk (1) bekezdés c) pont; 2015. évi LXII. törvény 99. §, 272. §, 288/E. §, 289/W. §; 1992. évi XXXIII. törvény 36. § (2) bekezdés szerinti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2012. évi XLII. törvény 99. § (2) bekezdés, 1992. évi XXXIII. törvény 36. § (2) bekezdés szerinti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Személyi állományi tagok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Személyügyi nyilvántartás</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F050F3"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584680" w:rsidRDefault="00584680" w:rsidP="00584680">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w:t>
            </w:r>
            <w:r w:rsidR="00C433D7">
              <w:rPr>
                <w:rFonts w:ascii="Times New Roman" w:hAnsi="Times New Roman"/>
                <w:sz w:val="20"/>
              </w:rPr>
              <w:t xml:space="preserve">Budai Andrea  </w:t>
            </w:r>
            <w:proofErr w:type="spellStart"/>
            <w:r w:rsidR="00C433D7">
              <w:rPr>
                <w:rFonts w:ascii="Times New Roman" w:hAnsi="Times New Roman"/>
                <w:sz w:val="20"/>
              </w:rPr>
              <w:t>bv</w:t>
            </w:r>
            <w:proofErr w:type="spellEnd"/>
            <w:r w:rsidR="00C433D7">
              <w:rPr>
                <w:rFonts w:ascii="Times New Roman" w:hAnsi="Times New Roman"/>
                <w:sz w:val="20"/>
              </w:rPr>
              <w:t>. had</w:t>
            </w:r>
            <w:r>
              <w:rPr>
                <w:rFonts w:ascii="Times New Roman" w:hAnsi="Times New Roman"/>
                <w:sz w:val="20"/>
              </w:rPr>
              <w:t xml:space="preserve">nagy, Balló Ágnes </w:t>
            </w:r>
            <w:proofErr w:type="spellStart"/>
            <w:r>
              <w:rPr>
                <w:rFonts w:ascii="Times New Roman" w:hAnsi="Times New Roman"/>
                <w:sz w:val="20"/>
              </w:rPr>
              <w:t>c.bv</w:t>
            </w:r>
            <w:proofErr w:type="spellEnd"/>
            <w:r>
              <w:rPr>
                <w:rFonts w:ascii="Times New Roman" w:hAnsi="Times New Roman"/>
                <w:sz w:val="20"/>
              </w:rPr>
              <w:t xml:space="preserve">. </w:t>
            </w:r>
            <w:r w:rsidR="00C433D7">
              <w:rPr>
                <w:rFonts w:ascii="Times New Roman" w:hAnsi="Times New Roman"/>
                <w:sz w:val="20"/>
              </w:rPr>
              <w:t>zászlós,</w:t>
            </w:r>
          </w:p>
          <w:p w:rsidR="00927B72" w:rsidRPr="002B1B6A" w:rsidRDefault="00584680" w:rsidP="00C433D7">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00C433D7" w:rsidRPr="00F23937">
                <w:rPr>
                  <w:rStyle w:val="Hiperhivatkozs"/>
                  <w:rFonts w:ascii="Times New Roman" w:hAnsi="Times New Roman"/>
                  <w:sz w:val="20"/>
                </w:rPr>
                <w:t>budai.andrea@bv.gov.hu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B1B6A"/>
    <w:rsid w:val="00477C99"/>
    <w:rsid w:val="00524062"/>
    <w:rsid w:val="00584680"/>
    <w:rsid w:val="00652CC7"/>
    <w:rsid w:val="008049DD"/>
    <w:rsid w:val="008A6C1F"/>
    <w:rsid w:val="00927B72"/>
    <w:rsid w:val="00977212"/>
    <w:rsid w:val="00B24944"/>
    <w:rsid w:val="00B72B3F"/>
    <w:rsid w:val="00C433D7"/>
    <w:rsid w:val="00C44B4D"/>
    <w:rsid w:val="00DD46E8"/>
    <w:rsid w:val="00F050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5680">
      <w:bodyDiv w:val="1"/>
      <w:marLeft w:val="0"/>
      <w:marRight w:val="0"/>
      <w:marTop w:val="0"/>
      <w:marBottom w:val="0"/>
      <w:divBdr>
        <w:top w:val="none" w:sz="0" w:space="0" w:color="auto"/>
        <w:left w:val="none" w:sz="0" w:space="0" w:color="auto"/>
        <w:bottom w:val="none" w:sz="0" w:space="0" w:color="auto"/>
        <w:right w:val="none" w:sz="0" w:space="0" w:color="auto"/>
      </w:divBdr>
    </w:div>
    <w:div w:id="6014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A874C864</Template>
  <TotalTime>0</TotalTime>
  <Pages>3</Pages>
  <Words>1071</Words>
  <Characters>7394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3</cp:revision>
  <dcterms:created xsi:type="dcterms:W3CDTF">2022-09-19T09:26:00Z</dcterms:created>
  <dcterms:modified xsi:type="dcterms:W3CDTF">2022-09-19T12:07:00Z</dcterms:modified>
</cp:coreProperties>
</file>