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1E7C37">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79F09A0D" wp14:editId="1E52EA9F">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Pr="001E7C37" w:rsidRDefault="00977212" w:rsidP="001E7C37">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7C4681" w:rsidP="00477C99">
            <w:pPr>
              <w:rPr>
                <w:rFonts w:ascii="Times New Roman" w:hAnsi="Times New Roman"/>
                <w:sz w:val="20"/>
              </w:rPr>
            </w:pPr>
            <w:r>
              <w:rPr>
                <w:rFonts w:ascii="Times New Roman" w:hAnsi="Times New Roman"/>
                <w:color w:val="000000"/>
                <w:sz w:val="20"/>
              </w:rPr>
              <w:t>30549-13/</w:t>
            </w:r>
            <w:r w:rsidR="00A6089B">
              <w:rPr>
                <w:rFonts w:ascii="Times New Roman" w:hAnsi="Times New Roman"/>
                <w:color w:val="000000"/>
                <w:sz w:val="20"/>
              </w:rPr>
              <w:t>17-2</w:t>
            </w:r>
            <w:bookmarkStart w:id="0" w:name="_GoBack"/>
            <w:bookmarkEnd w:id="0"/>
            <w:r>
              <w:rPr>
                <w:rFonts w:ascii="Times New Roman" w:hAnsi="Times New Roman"/>
                <w:color w:val="000000"/>
                <w:sz w:val="20"/>
              </w:rPr>
              <w:t xml:space="preserve"> /2022</w:t>
            </w:r>
            <w:r w:rsidR="002E60B8">
              <w:rPr>
                <w:rFonts w:ascii="Times New Roman" w:hAnsi="Times New Roman"/>
                <w:color w:val="000000"/>
                <w:sz w:val="20"/>
              </w:rPr>
              <w:t xml:space="preserve">. </w:t>
            </w:r>
            <w:proofErr w:type="spellStart"/>
            <w:r w:rsidR="002E60B8">
              <w:rPr>
                <w:rFonts w:ascii="Times New Roman" w:hAnsi="Times New Roman"/>
                <w:color w:val="000000"/>
                <w:sz w:val="20"/>
              </w:rPr>
              <w:t>Ávnyt</w:t>
            </w:r>
            <w:proofErr w:type="spellEnd"/>
            <w:r w:rsidR="002E60B8">
              <w:rPr>
                <w:rFonts w:ascii="Times New Roman" w:hAnsi="Times New Roman"/>
                <w:color w:val="000000"/>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A451E4" w:rsidRPr="00D9290E" w:rsidRDefault="00D23583" w:rsidP="004D493A">
            <w:pPr>
              <w:jc w:val="both"/>
              <w:rPr>
                <w:rFonts w:ascii="Times New Roman" w:hAnsi="Times New Roman"/>
                <w:sz w:val="20"/>
              </w:rPr>
            </w:pPr>
            <w:r>
              <w:rPr>
                <w:rFonts w:ascii="Times New Roman" w:hAnsi="Times New Roman"/>
                <w:sz w:val="20"/>
              </w:rPr>
              <w:t>Szolgálati panaszokkal kapcsolatos adatok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A451E4" w:rsidRPr="008F0216" w:rsidRDefault="00D23583" w:rsidP="00477C99">
            <w:pPr>
              <w:jc w:val="both"/>
              <w:rPr>
                <w:rFonts w:ascii="Times New Roman" w:hAnsi="Times New Roman"/>
                <w:sz w:val="20"/>
              </w:rPr>
            </w:pPr>
            <w:r>
              <w:rPr>
                <w:rFonts w:ascii="Times New Roman" w:hAnsi="Times New Roman"/>
                <w:sz w:val="20"/>
              </w:rPr>
              <w:t>A sérelmesnek tartott munkáltatói intézkedéssel vagy mulasztással szemben benyújtott szolgálati panasz elbírálása</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A451E4" w:rsidRPr="008F0216" w:rsidRDefault="00D23583" w:rsidP="00C35372">
            <w:pPr>
              <w:jc w:val="both"/>
              <w:rPr>
                <w:rFonts w:ascii="Times New Roman" w:hAnsi="Times New Roman"/>
                <w:sz w:val="20"/>
              </w:rPr>
            </w:pPr>
            <w:r>
              <w:rPr>
                <w:rFonts w:ascii="Times New Roman" w:hAnsi="Times New Roman"/>
                <w:sz w:val="20"/>
              </w:rPr>
              <w:t>GDPR 6. cikk (1) bekezdés c) pont; 2015. évi XLII. törvény 267. §; 31/2015. (VI. 16.) BM rendelet 80-82. §</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A451E4" w:rsidRPr="008F0216" w:rsidRDefault="00D23583" w:rsidP="00477C99">
            <w:pPr>
              <w:jc w:val="both"/>
              <w:rPr>
                <w:rFonts w:ascii="Times New Roman" w:hAnsi="Times New Roman"/>
                <w:sz w:val="20"/>
              </w:rPr>
            </w:pPr>
            <w:r>
              <w:rPr>
                <w:rFonts w:ascii="Times New Roman" w:hAnsi="Times New Roman"/>
                <w:sz w:val="20"/>
              </w:rPr>
              <w:t xml:space="preserve">Természetes személyazonosító adatok, rendfokozat, szolgálati hely, beosztás, panaszban feltüntetett további adatok  </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A451E4" w:rsidRPr="008F0216" w:rsidRDefault="00D23583" w:rsidP="00477C99">
            <w:pPr>
              <w:jc w:val="both"/>
              <w:rPr>
                <w:rFonts w:ascii="Times New Roman" w:hAnsi="Times New Roman"/>
                <w:sz w:val="20"/>
              </w:rPr>
            </w:pPr>
            <w:r>
              <w:rPr>
                <w:rFonts w:ascii="Times New Roman" w:hAnsi="Times New Roman"/>
                <w:sz w:val="20"/>
              </w:rPr>
              <w:t>Szolgálati panaszt benyújtó hivatásos személyi állományi tagok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A451E4" w:rsidRPr="008F0216" w:rsidRDefault="00D23583" w:rsidP="00477C99">
            <w:pPr>
              <w:jc w:val="both"/>
              <w:rPr>
                <w:rFonts w:ascii="Times New Roman" w:hAnsi="Times New Roman"/>
                <w:sz w:val="20"/>
              </w:rPr>
            </w:pPr>
            <w:r>
              <w:rPr>
                <w:rFonts w:ascii="Times New Roman" w:hAnsi="Times New Roman"/>
                <w:sz w:val="20"/>
              </w:rPr>
              <w:t>Szolgálati panasz dokumentációja, elbíráláshoz szükséges adatok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7C4681" w:rsidRDefault="007C4681" w:rsidP="007C4681">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Budai Andrea  </w:t>
            </w:r>
            <w:proofErr w:type="spellStart"/>
            <w:r>
              <w:rPr>
                <w:rFonts w:ascii="Times New Roman" w:hAnsi="Times New Roman"/>
                <w:sz w:val="20"/>
              </w:rPr>
              <w:t>bv</w:t>
            </w:r>
            <w:proofErr w:type="spellEnd"/>
            <w:r>
              <w:rPr>
                <w:rFonts w:ascii="Times New Roman" w:hAnsi="Times New Roman"/>
                <w:sz w:val="20"/>
              </w:rPr>
              <w:t xml:space="preserve">. hadnagy, Balló Ágnes </w:t>
            </w:r>
            <w:proofErr w:type="spellStart"/>
            <w:r>
              <w:rPr>
                <w:rFonts w:ascii="Times New Roman" w:hAnsi="Times New Roman"/>
                <w:sz w:val="20"/>
              </w:rPr>
              <w:t>c.bv</w:t>
            </w:r>
            <w:proofErr w:type="spellEnd"/>
            <w:r>
              <w:rPr>
                <w:rFonts w:ascii="Times New Roman" w:hAnsi="Times New Roman"/>
                <w:sz w:val="20"/>
              </w:rPr>
              <w:t>. zászlós,</w:t>
            </w:r>
          </w:p>
          <w:p w:rsidR="00A451E4" w:rsidRPr="002B1B6A" w:rsidRDefault="007C4681" w:rsidP="007C4681">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sidRPr="00314A8B">
                <w:rPr>
                  <w:rStyle w:val="Hiperhivatkozs"/>
                  <w:rFonts w:ascii="Times New Roman" w:hAnsi="Times New Roman"/>
                  <w:sz w:val="20"/>
                </w:rPr>
                <w:t>budai.andrea@bv.gov.hu</w:t>
              </w:r>
            </w:hyperlink>
            <w:r>
              <w:rPr>
                <w:rFonts w:ascii="Times New Roman" w:hAnsi="Times New Roman"/>
                <w:sz w:val="20"/>
              </w:rPr>
              <w:t>)</w:t>
            </w:r>
          </w:p>
        </w:tc>
      </w:tr>
      <w:tr w:rsidR="00A451E4" w:rsidTr="00477C99">
        <w:trPr>
          <w:trHeight w:val="567"/>
        </w:trPr>
        <w:tc>
          <w:tcPr>
            <w:tcW w:w="4606" w:type="dxa"/>
          </w:tcPr>
          <w:p w:rsidR="00A451E4" w:rsidRDefault="00A451E4"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A451E4" w:rsidRPr="008F0216" w:rsidRDefault="00A451E4" w:rsidP="00477C99">
            <w:pPr>
              <w:jc w:val="both"/>
              <w:rPr>
                <w:rFonts w:ascii="Times New Roman" w:hAnsi="Times New Roman"/>
                <w:sz w:val="20"/>
              </w:rPr>
            </w:pPr>
          </w:p>
        </w:tc>
      </w:tr>
      <w:tr w:rsidR="00A451E4" w:rsidTr="00477C99">
        <w:trPr>
          <w:trHeight w:val="567"/>
        </w:trPr>
        <w:tc>
          <w:tcPr>
            <w:tcW w:w="4606" w:type="dxa"/>
          </w:tcPr>
          <w:p w:rsidR="00A451E4" w:rsidRPr="003A1469" w:rsidRDefault="00A451E4"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A451E4" w:rsidRPr="007D4D35" w:rsidRDefault="00A451E4"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A451E4" w:rsidRPr="003A1469" w:rsidRDefault="00A451E4"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A451E4" w:rsidRPr="00DD551E" w:rsidRDefault="00A451E4"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A451E4" w:rsidRDefault="00A451E4"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1E7C37"/>
    <w:rsid w:val="00247F52"/>
    <w:rsid w:val="002B1B6A"/>
    <w:rsid w:val="002E60B8"/>
    <w:rsid w:val="00477C99"/>
    <w:rsid w:val="00524062"/>
    <w:rsid w:val="00645751"/>
    <w:rsid w:val="006704CA"/>
    <w:rsid w:val="007C4681"/>
    <w:rsid w:val="008A6C1F"/>
    <w:rsid w:val="00927B72"/>
    <w:rsid w:val="00977212"/>
    <w:rsid w:val="00A451E4"/>
    <w:rsid w:val="00A6089B"/>
    <w:rsid w:val="00C44B4D"/>
    <w:rsid w:val="00D23583"/>
    <w:rsid w:val="00D968D5"/>
    <w:rsid w:val="00DD46E8"/>
    <w:rsid w:val="00F050F3"/>
    <w:rsid w:val="00FF2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budai.andre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2BA532FD</Template>
  <TotalTime>15</TotalTime>
  <Pages>3</Pages>
  <Words>1075</Words>
  <Characters>7425</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szabo.agnes.dbrc</cp:lastModifiedBy>
  <cp:revision>17</cp:revision>
  <dcterms:created xsi:type="dcterms:W3CDTF">2021-11-04T05:23:00Z</dcterms:created>
  <dcterms:modified xsi:type="dcterms:W3CDTF">2022-09-19T13:26:00Z</dcterms:modified>
</cp:coreProperties>
</file>