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81627">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429F463" wp14:editId="58912FD6">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881627" w:rsidRDefault="00977212" w:rsidP="00881627">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5F4EF8" w:rsidP="00477C99">
            <w:pPr>
              <w:rPr>
                <w:rFonts w:ascii="Times New Roman" w:hAnsi="Times New Roman"/>
                <w:sz w:val="20"/>
              </w:rPr>
            </w:pPr>
            <w:r>
              <w:rPr>
                <w:rFonts w:ascii="Times New Roman" w:hAnsi="Times New Roman"/>
                <w:color w:val="000000"/>
                <w:sz w:val="20"/>
              </w:rPr>
              <w:t>30549-13/</w:t>
            </w:r>
            <w:r w:rsidR="00D627FF">
              <w:rPr>
                <w:rFonts w:ascii="Times New Roman" w:hAnsi="Times New Roman"/>
                <w:color w:val="000000"/>
                <w:sz w:val="20"/>
              </w:rPr>
              <w:t>19-2</w:t>
            </w:r>
            <w:bookmarkStart w:id="0" w:name="_GoBack"/>
            <w:bookmarkEnd w:id="0"/>
            <w:r>
              <w:rPr>
                <w:rFonts w:ascii="Times New Roman" w:hAnsi="Times New Roman"/>
                <w:color w:val="000000"/>
                <w:sz w:val="20"/>
              </w:rPr>
              <w:t xml:space="preserve"> /2022</w:t>
            </w:r>
            <w:r w:rsidR="0030710C">
              <w:rPr>
                <w:rFonts w:ascii="Times New Roman" w:hAnsi="Times New Roman"/>
                <w:color w:val="000000"/>
                <w:sz w:val="20"/>
              </w:rPr>
              <w:t xml:space="preserve">. </w:t>
            </w:r>
            <w:proofErr w:type="spellStart"/>
            <w:r w:rsidR="0030710C">
              <w:rPr>
                <w:rFonts w:ascii="Times New Roman" w:hAnsi="Times New Roman"/>
                <w:color w:val="000000"/>
                <w:sz w:val="20"/>
              </w:rPr>
              <w:t>Ávnyt</w:t>
            </w:r>
            <w:proofErr w:type="spellEnd"/>
            <w:r w:rsidR="0030710C">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4452F4" w:rsidP="004D493A">
            <w:pPr>
              <w:jc w:val="both"/>
              <w:rPr>
                <w:rFonts w:ascii="Times New Roman" w:hAnsi="Times New Roman"/>
                <w:sz w:val="20"/>
              </w:rPr>
            </w:pPr>
            <w:r>
              <w:rPr>
                <w:rFonts w:ascii="Times New Roman" w:hAnsi="Times New Roman"/>
                <w:sz w:val="20"/>
              </w:rPr>
              <w:t>Teljesítményértékelés és minősítés</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4452F4" w:rsidP="00477C99">
            <w:pPr>
              <w:jc w:val="both"/>
              <w:rPr>
                <w:rFonts w:ascii="Times New Roman" w:hAnsi="Times New Roman"/>
                <w:sz w:val="20"/>
              </w:rPr>
            </w:pPr>
            <w:r>
              <w:rPr>
                <w:rFonts w:ascii="Times New Roman" w:hAnsi="Times New Roman"/>
                <w:sz w:val="20"/>
              </w:rPr>
              <w:t>A személyi állomány tagjainak szolgálatellátását, magatartását és a vele szemben támasztott követelményeknek való megfelelés értékelése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4452F4" w:rsidP="00C35372">
            <w:pPr>
              <w:jc w:val="both"/>
              <w:rPr>
                <w:rFonts w:ascii="Times New Roman" w:hAnsi="Times New Roman"/>
                <w:sz w:val="20"/>
              </w:rPr>
            </w:pPr>
            <w:r>
              <w:rPr>
                <w:rFonts w:ascii="Times New Roman" w:hAnsi="Times New Roman"/>
                <w:sz w:val="20"/>
              </w:rPr>
              <w:t>GDPR 6. cikk (1) bekezdés c) pont; 2015. évi XLII. törvény 111. §; 288/Q.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4452F4" w:rsidP="00477C99">
            <w:pPr>
              <w:jc w:val="both"/>
              <w:rPr>
                <w:rFonts w:ascii="Times New Roman" w:hAnsi="Times New Roman"/>
                <w:sz w:val="20"/>
              </w:rPr>
            </w:pPr>
            <w:r>
              <w:rPr>
                <w:rFonts w:ascii="Times New Roman" w:hAnsi="Times New Roman"/>
                <w:sz w:val="20"/>
              </w:rPr>
              <w:t>Név, beosztás, egyéni kompetenciák minősítése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4452F4" w:rsidP="00477C99">
            <w:pPr>
              <w:jc w:val="both"/>
              <w:rPr>
                <w:rFonts w:ascii="Times New Roman" w:hAnsi="Times New Roman"/>
                <w:sz w:val="20"/>
              </w:rPr>
            </w:pPr>
            <w:r>
              <w:rPr>
                <w:rFonts w:ascii="Times New Roman" w:hAnsi="Times New Roman"/>
                <w:sz w:val="20"/>
              </w:rPr>
              <w:t>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4452F4" w:rsidP="00477C99">
            <w:pPr>
              <w:jc w:val="both"/>
              <w:rPr>
                <w:rFonts w:ascii="Times New Roman" w:hAnsi="Times New Roman"/>
                <w:sz w:val="20"/>
              </w:rPr>
            </w:pPr>
            <w:r>
              <w:rPr>
                <w:rFonts w:ascii="Times New Roman" w:hAnsi="Times New Roman"/>
                <w:sz w:val="20"/>
              </w:rPr>
              <w:t>Személyügyi nyilvántartás, értékelő vezető</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5F4EF8" w:rsidRDefault="005F4EF8" w:rsidP="005F4EF8">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Budai Andrea  </w:t>
            </w:r>
            <w:proofErr w:type="spellStart"/>
            <w:r>
              <w:rPr>
                <w:rFonts w:ascii="Times New Roman" w:hAnsi="Times New Roman"/>
                <w:sz w:val="20"/>
              </w:rPr>
              <w:t>bv</w:t>
            </w:r>
            <w:proofErr w:type="spellEnd"/>
            <w:r>
              <w:rPr>
                <w:rFonts w:ascii="Times New Roman" w:hAnsi="Times New Roman"/>
                <w:sz w:val="20"/>
              </w:rPr>
              <w:t xml:space="preserve">. hadnagy, Balló Ágnes </w:t>
            </w:r>
            <w:proofErr w:type="spellStart"/>
            <w:r>
              <w:rPr>
                <w:rFonts w:ascii="Times New Roman" w:hAnsi="Times New Roman"/>
                <w:sz w:val="20"/>
              </w:rPr>
              <w:t>c.bv</w:t>
            </w:r>
            <w:proofErr w:type="spellEnd"/>
            <w:r>
              <w:rPr>
                <w:rFonts w:ascii="Times New Roman" w:hAnsi="Times New Roman"/>
                <w:sz w:val="20"/>
              </w:rPr>
              <w:t>. zászlós,</w:t>
            </w:r>
          </w:p>
          <w:p w:rsidR="00A451E4" w:rsidRPr="002B1B6A" w:rsidRDefault="005F4EF8" w:rsidP="005F4EF8">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Pr="00314A8B">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lastRenderedPageBreak/>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30710C"/>
    <w:rsid w:val="004452F4"/>
    <w:rsid w:val="00477C99"/>
    <w:rsid w:val="00524062"/>
    <w:rsid w:val="005F4EF8"/>
    <w:rsid w:val="00645751"/>
    <w:rsid w:val="00881627"/>
    <w:rsid w:val="008A6C1F"/>
    <w:rsid w:val="00927B72"/>
    <w:rsid w:val="00977212"/>
    <w:rsid w:val="00A451E4"/>
    <w:rsid w:val="00C44B4D"/>
    <w:rsid w:val="00CE3251"/>
    <w:rsid w:val="00D627FF"/>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342249B3</Template>
  <TotalTime>13</TotalTime>
  <Pages>3</Pages>
  <Words>1057</Words>
  <Characters>7297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2022-09-19T13:29:00Z</dcterms:modified>
</cp:coreProperties>
</file>