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KREDITSZERZŐ FOGLALKOZÁSOK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                      </w:t>
      </w:r>
      <w:r>
        <w:rPr/>
        <w:t xml:space="preserve">Borsod-Abaúj-Zemplén Vármegyei Büntetés-végrehajtási Intézet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 xml:space="preserve">II. Objektum : </w:t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Agressziókezelés fejlesztőprogram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Alkohol-vagy drogfüggőséget megelőző foglalkozások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Angol nyelvi szakkör G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Angol Nyelvi szakkör G2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Anyanyelvi kör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Drogprevenciós-szerhasználat megelőző foglalkozás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EFOP Plusz Foglalkozási Rehabilitáció BAZ.FK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EFOP Plusz Foglalkozási rehabilitáció BAZVMBVI-FK II.csop.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Házirendi ismeretek II. Objektum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Helyesírási készség fejlesztése szakkör E1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Irodalom szakkör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Ismeretterjesztő program E1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Kommunikáció és önismeret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Környezettudatosság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Környezettudatosság G2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Kreatív rajz és színező szakkör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Sport és mindennapi élet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1134" w:footer="39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80862571"/>
    </w:sdtPr>
    <w:sdtContent>
      <w:p>
        <w:pPr>
          <w:pStyle w:val="Llb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jc w:val="center"/>
      <w:rPr/>
    </w:pPr>
    <w:r>
      <w:rPr/>
    </w:r>
  </w:p>
  <w:p>
    <w:pPr>
      <w:pStyle w:val="Normal"/>
      <w:jc w:val="center"/>
      <w:rPr/>
    </w:pPr>
    <w:r>
      <w:rPr>
        <w:color w:val="000000"/>
        <w:sz w:val="18"/>
        <w:szCs w:val="18"/>
      </w:rPr>
      <w:t>3525 Miskolc, Fazekas utca 4. telefon: (+36-</w:t>
    </w:r>
    <w:hyperlink r:id="rId1">
      <w:r>
        <w:rPr>
          <w:color w:val="000000"/>
          <w:sz w:val="18"/>
          <w:szCs w:val="18"/>
        </w:rPr>
        <w:t>46) 502-640 fax (+36 46) 502-373 e-mail: miskolc.uk@bv.gov.hu</w:t>
      </w:r>
    </w:hyperlink>
  </w:p>
  <w:p>
    <w:pPr>
      <w:pStyle w:val="Normal"/>
      <w:jc w:val="center"/>
      <w:rPr>
        <w:sz w:val="18"/>
        <w:szCs w:val="19"/>
      </w:rPr>
    </w:pPr>
    <w:r>
      <w:rPr>
        <w:sz w:val="18"/>
        <w:szCs w:val="19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457200" cy="838200"/>
          <wp:effectExtent l="0" t="0" r="0" b="0"/>
          <wp:docPr id="1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color w:val="000000"/>
        <w:szCs w:val="22"/>
      </w:rPr>
      <w:t>V. AGGLOMERÁCIÓ</w:t>
    </w:r>
  </w:p>
  <w:p>
    <w:pPr>
      <w:pStyle w:val="Normal"/>
      <w:jc w:val="center"/>
      <w:rPr/>
    </w:pPr>
    <w:r>
      <w:rPr>
        <w:color w:val="000000"/>
        <w:szCs w:val="22"/>
      </w:rPr>
      <w:t>BORSOD-ABAÚJ-ZEMPLÉN VÁRMEGYEI BÜNTETÉS-VÉGREHAJTÁSI INTÉZET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>
        <w:rFonts w:eastAsia="Calibri"/>
        <w:smallCaps/>
        <w:sz w:val="8"/>
        <w:szCs w:val="8"/>
        <w:lang w:eastAsia="en-US"/>
      </w:rPr>
    </w:pPr>
    <w:r>
      <w:rPr>
        <w:rFonts w:eastAsia="Calibri"/>
        <w:smallCaps/>
        <w:sz w:val="8"/>
        <w:szCs w:val="8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3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7">
    <w:name w:val="Heading 7"/>
    <w:basedOn w:val="Normal"/>
    <w:next w:val="Normal"/>
    <w:link w:val="Cmsor7Char"/>
    <w:semiHidden/>
    <w:unhideWhenUsed/>
    <w:qFormat/>
    <w:rsid w:val="007b1397"/>
    <w:pPr>
      <w:keepNext w:val="true"/>
      <w:jc w:val="center"/>
      <w:outlineLvl w:val="6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qFormat/>
    <w:rsid w:val="008f1075"/>
    <w:rPr/>
  </w:style>
  <w:style w:type="character" w:styleId="LlbChar" w:customStyle="1">
    <w:name w:val="Élőláb Char"/>
    <w:basedOn w:val="DefaultParagraphFont"/>
    <w:uiPriority w:val="99"/>
    <w:qFormat/>
    <w:rsid w:val="008f1075"/>
    <w:rPr/>
  </w:style>
  <w:style w:type="character" w:styleId="BuborkszvegChar" w:customStyle="1">
    <w:name w:val="Buborékszöveg Char"/>
    <w:link w:val="BalloonText"/>
    <w:uiPriority w:val="99"/>
    <w:semiHidden/>
    <w:qFormat/>
    <w:rsid w:val="008f1075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99"/>
    <w:qFormat/>
    <w:rsid w:val="00023051"/>
    <w:rPr>
      <w:b/>
      <w:bCs/>
      <w:i/>
      <w:iCs/>
      <w:color w:val="4F81BD"/>
    </w:rPr>
  </w:style>
  <w:style w:type="character" w:styleId="Cmsor7Char" w:customStyle="1">
    <w:name w:val="Címsor 7 Char"/>
    <w:basedOn w:val="DefaultParagraphFont"/>
    <w:semiHidden/>
    <w:qFormat/>
    <w:rsid w:val="007b1397"/>
    <w:rPr>
      <w:rFonts w:ascii="Times New Roman" w:hAnsi="Times New Roman" w:eastAsia="Times New Roman"/>
      <w:b/>
      <w:bCs/>
      <w:sz w:val="32"/>
      <w:szCs w:val="24"/>
    </w:rPr>
  </w:style>
  <w:style w:type="character" w:styleId="Internet-hivatkozs">
    <w:name w:val="Hyperlink"/>
    <w:basedOn w:val="DefaultParagraphFont"/>
    <w:uiPriority w:val="99"/>
    <w:unhideWhenUsed/>
    <w:rsid w:val="00247abd"/>
    <w:rPr>
      <w:color w:val="0000FF" w:themeColor="hyperlink"/>
      <w:u w:val="single"/>
    </w:rPr>
  </w:style>
  <w:style w:type="character" w:styleId="MunkatervnormlChar" w:customStyle="1">
    <w:name w:val="Munkaterv normál Char"/>
    <w:link w:val="Munkatervnorml"/>
    <w:qFormat/>
    <w:rsid w:val="00b2052f"/>
    <w:rPr>
      <w:rFonts w:ascii="Times New Roman" w:hAnsi="Times New Roman" w:eastAsia="Times New Roman"/>
      <w:sz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nhideWhenUsed/>
    <w:rsid w:val="008f1075"/>
    <w:pPr>
      <w:tabs>
        <w:tab w:val="clear" w:pos="708"/>
        <w:tab w:val="center" w:pos="4536" w:leader="none"/>
        <w:tab w:val="right" w:pos="9072" w:leader="none"/>
      </w:tabs>
    </w:pPr>
    <w:rPr>
      <w:rFonts w:eastAsia="Calibri"/>
      <w:szCs w:val="22"/>
      <w:lang w:eastAsia="en-US"/>
    </w:rPr>
  </w:style>
  <w:style w:type="paragraph" w:styleId="Llb">
    <w:name w:val="Footer"/>
    <w:basedOn w:val="Normal"/>
    <w:link w:val="LlbChar"/>
    <w:uiPriority w:val="99"/>
    <w:unhideWhenUsed/>
    <w:rsid w:val="008f1075"/>
    <w:pPr>
      <w:tabs>
        <w:tab w:val="clear" w:pos="708"/>
        <w:tab w:val="center" w:pos="4536" w:leader="none"/>
        <w:tab w:val="right" w:pos="9072" w:leader="none"/>
      </w:tabs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8f1075"/>
    <w:pPr/>
    <w:rPr>
      <w:rFonts w:ascii="Tahoma" w:hAnsi="Tahoma" w:eastAsia="Calibri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02305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ListParagraph">
    <w:name w:val="List Paragraph"/>
    <w:basedOn w:val="Normal"/>
    <w:uiPriority w:val="34"/>
    <w:qFormat/>
    <w:rsid w:val="00f779cf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4a6380"/>
    <w:pPr/>
    <w:rPr/>
  </w:style>
  <w:style w:type="paragraph" w:styleId="Munkatervnorml" w:customStyle="1">
    <w:name w:val="Munkaterv normál"/>
    <w:basedOn w:val="Normal"/>
    <w:link w:val="MunkatervnormlChar"/>
    <w:qFormat/>
    <w:rsid w:val="00b2052f"/>
    <w:pPr/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gyor.uk@bv.gov.h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9C80-D3C7-468D-95BD-006138D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CEF4FF50</Template>
  <TotalTime>0</TotalTime>
  <Application>LibreOffice/7.5.2.2$Windows_X86_64 LibreOffice_project/53bb9681a964705cf672590721dbc85eb4d0c3a2</Application>
  <AppVersion>15.0000</AppVersion>
  <DocSecurity>4</DocSecurity>
  <Pages>1</Pages>
  <Words>106</Words>
  <Characters>764</Characters>
  <CharactersWithSpaces>854</CharactersWithSpaces>
  <Paragraphs>25</Paragraphs>
  <Company>BV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2025-08-21T11:25:00Z</dcterms:created>
  <dc:creator>remias.ildiko</dc:creator>
  <dc:description/>
  <dc:language>hu-HU</dc:language>
  <cp:lastModifiedBy>koos.ildiko</cp:lastModifiedBy>
  <cp:lastPrinted>2018-11-05T14:39:00Z</cp:lastPrinted>
  <dcterms:modified xsi:type="dcterms:W3CDTF">2025-08-21T11:25:00Z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