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1FF8CFEB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Pr="00892355">
        <w:rPr>
          <w:rFonts w:ascii="Times New Roman" w:hAnsi="Times New Roman" w:cs="Times New Roman"/>
          <w:sz w:val="24"/>
          <w:szCs w:val="24"/>
        </w:rPr>
        <w:t xml:space="preserve"> (posta, e-mail, fax, cégkapu)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66E302F5" w14:textId="77777777" w:rsidR="00E84A14" w:rsidRPr="00892355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Cégkapu azonosító: 15752057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2D788960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Járik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772B2775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Bartos Róbert bv. alezredes, bv.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01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080AA065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Lukácsi Zsuzsanna bv. alezredes, intézetért felelős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30D9B2D8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Meichl Orsolya</w:t>
      </w:r>
      <w:r w:rsidR="00E75601">
        <w:rPr>
          <w:rFonts w:ascii="Times New Roman" w:hAnsi="Times New Roman" w:cs="Times New Roman"/>
          <w:sz w:val="24"/>
          <w:szCs w:val="24"/>
        </w:rPr>
        <w:t xml:space="preserve"> bv. százados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70104C67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Kenyeres Angéla Margit bv. </w:t>
      </w:r>
      <w:r w:rsidR="00F43B47">
        <w:rPr>
          <w:rFonts w:ascii="Times New Roman" w:hAnsi="Times New Roman" w:cs="Times New Roman"/>
          <w:sz w:val="24"/>
          <w:szCs w:val="24"/>
        </w:rPr>
        <w:t>őrnagy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664163CC" w:rsidR="003A7362" w:rsidRDefault="001E7BA6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5900/102-2329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Kelemen Gábor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1C56DB0C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dr. Wagner Tünde bv. őrnagy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Vogelné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2C70F2F8" w:rsidR="005D381F" w:rsidRDefault="00E0284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Pintér János ra.,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2A564A53" w:rsidR="00123CAE" w:rsidRPr="00123CAE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0C241B76" w:rsidR="005D381F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Kardáné Poncsák Edit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  <w:bookmarkStart w:id="0" w:name="_GoBack"/>
      <w:bookmarkEnd w:id="0"/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9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1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BBDFC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71205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355" w:rsidRPr="001724AC" w:rsidSect="00CA3B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FD02" w14:textId="77777777" w:rsidR="008F4900" w:rsidRDefault="008F4900" w:rsidP="007638C9">
      <w:pPr>
        <w:spacing w:after="0" w:line="240" w:lineRule="auto"/>
      </w:pPr>
      <w:r>
        <w:separator/>
      </w:r>
    </w:p>
  </w:endnote>
  <w:endnote w:type="continuationSeparator" w:id="0">
    <w:p w14:paraId="10976F25" w14:textId="77777777" w:rsidR="008F4900" w:rsidRDefault="008F4900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3E0B9B21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9046B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8F9D" w14:textId="77777777" w:rsidR="008F4900" w:rsidRDefault="008F4900" w:rsidP="007638C9">
      <w:pPr>
        <w:spacing w:after="0" w:line="240" w:lineRule="auto"/>
      </w:pPr>
      <w:r>
        <w:separator/>
      </w:r>
    </w:p>
  </w:footnote>
  <w:footnote w:type="continuationSeparator" w:id="0">
    <w:p w14:paraId="06130CB2" w14:textId="77777777" w:rsidR="008F4900" w:rsidRDefault="008F4900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1E7BA6"/>
    <w:rsid w:val="0025144E"/>
    <w:rsid w:val="003469C1"/>
    <w:rsid w:val="003A7362"/>
    <w:rsid w:val="00406812"/>
    <w:rsid w:val="004C7132"/>
    <w:rsid w:val="005572B0"/>
    <w:rsid w:val="005D381F"/>
    <w:rsid w:val="0071769F"/>
    <w:rsid w:val="007638C9"/>
    <w:rsid w:val="00851DF5"/>
    <w:rsid w:val="0087402F"/>
    <w:rsid w:val="00892355"/>
    <w:rsid w:val="008F291D"/>
    <w:rsid w:val="008F4900"/>
    <w:rsid w:val="0099046B"/>
    <w:rsid w:val="00A26C64"/>
    <w:rsid w:val="00A3249D"/>
    <w:rsid w:val="00A5376C"/>
    <w:rsid w:val="00B26400"/>
    <w:rsid w:val="00BB5375"/>
    <w:rsid w:val="00C642DE"/>
    <w:rsid w:val="00CA3BE8"/>
    <w:rsid w:val="00E0284F"/>
    <w:rsid w:val="00E75601"/>
    <w:rsid w:val="00E83068"/>
    <w:rsid w:val="00E84A14"/>
    <w:rsid w:val="00EC2FA6"/>
    <w:rsid w:val="00EF7172"/>
    <w:rsid w:val="00F43B47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  <w15:docId w15:val="{D4B7C2FA-3DCE-40C7-B66E-C085EEE1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fb.uk@bv.gov.hu" TargetMode="External"/><Relationship Id="rId12" Type="http://schemas.openxmlformats.org/officeDocument/2006/relationships/hyperlink" Target="https://bv.gov.hu/intezetek/kaposvar/kapcsol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posvar.uk@bv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v.gov.hu/intezetek/pecs/kapcsol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cs.uk@bv.gov.h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BFB_PC</cp:lastModifiedBy>
  <cp:revision>2</cp:revision>
  <dcterms:created xsi:type="dcterms:W3CDTF">2025-03-04T05:45:00Z</dcterms:created>
  <dcterms:modified xsi:type="dcterms:W3CDTF">2025-03-04T05:45:00Z</dcterms:modified>
</cp:coreProperties>
</file>