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56F" w:rsidRDefault="0088056F" w:rsidP="000A25DC">
      <w:pPr>
        <w:jc w:val="center"/>
        <w:rPr>
          <w:sz w:val="32"/>
          <w:szCs w:val="32"/>
        </w:rPr>
      </w:pPr>
    </w:p>
    <w:p w:rsidR="0088056F" w:rsidRDefault="0088056F" w:rsidP="000A25DC">
      <w:pPr>
        <w:jc w:val="center"/>
        <w:rPr>
          <w:sz w:val="32"/>
          <w:szCs w:val="32"/>
        </w:rPr>
      </w:pPr>
    </w:p>
    <w:p w:rsidR="000A25DC" w:rsidRPr="00815A9F" w:rsidRDefault="000A25DC" w:rsidP="000A25DC">
      <w:pPr>
        <w:jc w:val="center"/>
        <w:rPr>
          <w:sz w:val="32"/>
          <w:szCs w:val="32"/>
        </w:rPr>
      </w:pPr>
      <w:bookmarkStart w:id="0" w:name="_GoBack"/>
      <w:bookmarkEnd w:id="0"/>
      <w:r w:rsidRPr="00815A9F">
        <w:rPr>
          <w:sz w:val="32"/>
          <w:szCs w:val="32"/>
        </w:rPr>
        <w:t>Nyilatkozat</w:t>
      </w:r>
    </w:p>
    <w:p w:rsidR="000A25DC" w:rsidRPr="00815A9F" w:rsidRDefault="000A25DC" w:rsidP="000A25DC">
      <w:pPr>
        <w:jc w:val="center"/>
        <w:rPr>
          <w:szCs w:val="32"/>
        </w:rPr>
      </w:pPr>
      <w:r>
        <w:rPr>
          <w:szCs w:val="32"/>
        </w:rPr>
        <w:t>elektronikus ügykezelő felületen történő kézbesítéshez</w:t>
      </w:r>
    </w:p>
    <w:p w:rsidR="000A25DC" w:rsidRDefault="000A25DC" w:rsidP="000A25DC">
      <w:pPr>
        <w:tabs>
          <w:tab w:val="left" w:pos="3686"/>
          <w:tab w:val="left" w:pos="4253"/>
          <w:tab w:val="left" w:pos="4820"/>
        </w:tabs>
        <w:jc w:val="both"/>
        <w:rPr>
          <w:shd w:val="clear" w:color="auto" w:fill="FFFFFF"/>
        </w:rPr>
      </w:pPr>
    </w:p>
    <w:p w:rsidR="000A25DC" w:rsidRDefault="000A25DC" w:rsidP="000A25DC">
      <w:pPr>
        <w:tabs>
          <w:tab w:val="left" w:pos="3686"/>
          <w:tab w:val="left" w:pos="4253"/>
          <w:tab w:val="left" w:pos="4820"/>
        </w:tabs>
        <w:jc w:val="both"/>
        <w:rPr>
          <w:shd w:val="clear" w:color="auto" w:fill="FFFFFF"/>
        </w:rPr>
      </w:pPr>
    </w:p>
    <w:p w:rsidR="000A25DC" w:rsidRDefault="000A25DC" w:rsidP="000A25DC">
      <w:pPr>
        <w:tabs>
          <w:tab w:val="left" w:pos="3686"/>
          <w:tab w:val="left" w:pos="4253"/>
          <w:tab w:val="left" w:pos="4820"/>
        </w:tabs>
        <w:jc w:val="both"/>
        <w:rPr>
          <w:shd w:val="clear" w:color="auto" w:fill="FFFFFF"/>
        </w:rPr>
      </w:pPr>
      <w:r w:rsidRPr="008668C0">
        <w:rPr>
          <w:shd w:val="clear" w:color="auto" w:fill="FFFFFF"/>
        </w:rPr>
        <w:t>Alulírott</w:t>
      </w:r>
      <w:r>
        <w:rPr>
          <w:shd w:val="clear" w:color="auto" w:fill="FFFFFF"/>
        </w:rPr>
        <w:t xml:space="preserve"> ………</w:t>
      </w:r>
      <w:r w:rsidRPr="008668C0">
        <w:rPr>
          <w:shd w:val="clear" w:color="auto" w:fill="FFFFFF"/>
        </w:rPr>
        <w:t xml:space="preserve">………………………………… </w:t>
      </w:r>
      <w:r w:rsidRPr="000772C5">
        <w:rPr>
          <w:shd w:val="clear" w:color="auto" w:fill="FFFFFF"/>
        </w:rPr>
        <w:t>fogvatartott (nyilvántartási szám: ……………………………)</w:t>
      </w:r>
      <w:r>
        <w:rPr>
          <w:shd w:val="clear" w:color="auto" w:fill="FFFFFF"/>
        </w:rPr>
        <w:t xml:space="preserve"> a</w:t>
      </w:r>
      <w:r w:rsidRPr="00B73294">
        <w:rPr>
          <w:shd w:val="clear" w:color="auto" w:fill="FFFFFF"/>
        </w:rPr>
        <w:t xml:space="preserve"> büntetések, az intézkedések, egyes kényszerintézkedések és a szabálysértési elzárás végrehajtásáról</w:t>
      </w:r>
      <w:r>
        <w:rPr>
          <w:shd w:val="clear" w:color="auto" w:fill="FFFFFF"/>
        </w:rPr>
        <w:t xml:space="preserve"> szóló </w:t>
      </w:r>
      <w:r w:rsidRPr="00B73294">
        <w:rPr>
          <w:shd w:val="clear" w:color="auto" w:fill="FFFFFF"/>
        </w:rPr>
        <w:t>2013. évi CCXL. törvény</w:t>
      </w:r>
      <w:r>
        <w:rPr>
          <w:shd w:val="clear" w:color="auto" w:fill="FFFFFF"/>
        </w:rPr>
        <w:t xml:space="preserve"> 17/A. §</w:t>
      </w:r>
      <w:proofErr w:type="spellStart"/>
      <w:r>
        <w:rPr>
          <w:shd w:val="clear" w:color="auto" w:fill="FFFFFF"/>
        </w:rPr>
        <w:t>-a</w:t>
      </w:r>
      <w:proofErr w:type="spellEnd"/>
      <w:r>
        <w:rPr>
          <w:shd w:val="clear" w:color="auto" w:fill="FFFFFF"/>
        </w:rPr>
        <w:t xml:space="preserve"> alapján nyilatkozom, hogy részemre </w:t>
      </w:r>
      <w:r w:rsidRPr="000D04A0">
        <w:t xml:space="preserve">a </w:t>
      </w:r>
      <w:r w:rsidRPr="00970BE8">
        <w:t>végrehajtásért felelős szerv saját hivatalos irat</w:t>
      </w:r>
      <w:r>
        <w:t xml:space="preserve">ai – </w:t>
      </w:r>
      <w:r w:rsidRPr="00970BE8">
        <w:t>a 10. § (2) és (3) bekezdésében foglaltak megtartásával</w:t>
      </w:r>
      <w:r>
        <w:t xml:space="preserve"> – a </w:t>
      </w:r>
      <w:r w:rsidRPr="000D04A0">
        <w:t>büntetés-végrehajtási szervezet által kialakított belső elektronikus ügykezelő felületen</w:t>
      </w:r>
      <w:r>
        <w:t xml:space="preserve"> kerüljenek kézbesítésre</w:t>
      </w:r>
      <w:r>
        <w:rPr>
          <w:shd w:val="clear" w:color="auto" w:fill="FFFFFF"/>
        </w:rPr>
        <w:t>.</w:t>
      </w:r>
    </w:p>
    <w:p w:rsidR="000A25DC" w:rsidRDefault="000A25DC" w:rsidP="000A25DC">
      <w:pPr>
        <w:tabs>
          <w:tab w:val="left" w:pos="3686"/>
          <w:tab w:val="left" w:pos="4253"/>
          <w:tab w:val="left" w:pos="4820"/>
        </w:tabs>
        <w:jc w:val="both"/>
      </w:pPr>
    </w:p>
    <w:p w:rsidR="000A25DC" w:rsidRDefault="000A25DC" w:rsidP="000A25DC">
      <w:pPr>
        <w:tabs>
          <w:tab w:val="left" w:pos="3686"/>
          <w:tab w:val="left" w:pos="4253"/>
          <w:tab w:val="left" w:pos="4820"/>
        </w:tabs>
        <w:jc w:val="both"/>
      </w:pPr>
    </w:p>
    <w:p w:rsidR="000A25DC" w:rsidRPr="00815A9F" w:rsidRDefault="000A25DC" w:rsidP="000A25DC">
      <w:pPr>
        <w:tabs>
          <w:tab w:val="left" w:pos="3686"/>
          <w:tab w:val="left" w:pos="4253"/>
          <w:tab w:val="left" w:pos="4820"/>
        </w:tabs>
        <w:jc w:val="both"/>
        <w:rPr>
          <w:rFonts w:ascii="Arial" w:hAnsi="Arial" w:cs="Arial"/>
        </w:rPr>
      </w:pPr>
      <w:r w:rsidRPr="00815A9F">
        <w:t>Kelt:</w:t>
      </w:r>
      <w:r w:rsidRPr="00815A9F">
        <w:br/>
      </w:r>
    </w:p>
    <w:p w:rsidR="000A25DC" w:rsidRPr="00815A9F" w:rsidRDefault="000A25DC" w:rsidP="000A25DC">
      <w:pPr>
        <w:rPr>
          <w:rFonts w:ascii="Arial" w:hAnsi="Arial" w:cs="Arial"/>
        </w:rPr>
      </w:pPr>
    </w:p>
    <w:p w:rsidR="000A25DC" w:rsidRPr="00815A9F" w:rsidRDefault="000A25DC" w:rsidP="000A25DC">
      <w:pPr>
        <w:rPr>
          <w:rFonts w:ascii="Arial" w:hAnsi="Arial" w:cs="Arial"/>
        </w:rPr>
      </w:pPr>
    </w:p>
    <w:p w:rsidR="000A25DC" w:rsidRPr="00815A9F" w:rsidRDefault="000A25DC" w:rsidP="000A25DC">
      <w:pPr>
        <w:ind w:left="5245"/>
      </w:pPr>
      <w:r w:rsidRPr="00815A9F">
        <w:t>……………………………………</w:t>
      </w:r>
    </w:p>
    <w:p w:rsidR="000A25DC" w:rsidRPr="00815A9F" w:rsidRDefault="000A25DC" w:rsidP="000A25DC">
      <w:pPr>
        <w:ind w:left="6521"/>
        <w:jc w:val="both"/>
      </w:pPr>
      <w:r>
        <w:t xml:space="preserve"> n</w:t>
      </w:r>
      <w:r w:rsidRPr="00815A9F">
        <w:t xml:space="preserve">év, </w:t>
      </w:r>
      <w:proofErr w:type="spellStart"/>
      <w:r w:rsidRPr="00815A9F">
        <w:t>nytsz</w:t>
      </w:r>
      <w:proofErr w:type="spellEnd"/>
      <w:r w:rsidRPr="00815A9F">
        <w:t>.</w:t>
      </w:r>
    </w:p>
    <w:p w:rsidR="000A25DC" w:rsidRPr="00815A9F" w:rsidRDefault="000A25DC" w:rsidP="000A25DC">
      <w:pPr>
        <w:jc w:val="both"/>
      </w:pPr>
    </w:p>
    <w:p w:rsidR="000A25DC" w:rsidRPr="00815A9F" w:rsidRDefault="000A25DC" w:rsidP="000A25DC">
      <w:pPr>
        <w:pStyle w:val="NormlWeb"/>
        <w:rPr>
          <w:color w:val="auto"/>
        </w:rPr>
      </w:pPr>
    </w:p>
    <w:p w:rsidR="000A25DC" w:rsidRPr="00815A9F" w:rsidRDefault="000A25DC" w:rsidP="000A25DC">
      <w:pPr>
        <w:pStyle w:val="NormlWeb"/>
        <w:rPr>
          <w:color w:val="auto"/>
        </w:rPr>
      </w:pPr>
      <w:r w:rsidRPr="00815A9F">
        <w:rPr>
          <w:color w:val="auto"/>
        </w:rPr>
        <w:t>Nyilatkozattételnél jelen volt:</w:t>
      </w:r>
    </w:p>
    <w:p w:rsidR="000A25DC" w:rsidRPr="00815A9F" w:rsidRDefault="000A25DC" w:rsidP="000A25DC">
      <w:pPr>
        <w:pStyle w:val="NormlWeb"/>
        <w:rPr>
          <w:color w:val="auto"/>
        </w:rPr>
      </w:pPr>
    </w:p>
    <w:p w:rsidR="000A25DC" w:rsidRPr="00815A9F" w:rsidRDefault="000A25DC" w:rsidP="000A25DC">
      <w:pPr>
        <w:pStyle w:val="NormlWeb"/>
        <w:rPr>
          <w:color w:val="auto"/>
        </w:rPr>
      </w:pPr>
      <w:r w:rsidRPr="00815A9F">
        <w:rPr>
          <w:color w:val="auto"/>
        </w:rPr>
        <w:t>……………………………………</w:t>
      </w:r>
    </w:p>
    <w:p w:rsidR="000A25DC" w:rsidRPr="00815A9F" w:rsidRDefault="000A25DC" w:rsidP="000A25DC">
      <w:pPr>
        <w:pStyle w:val="NormlWeb"/>
        <w:rPr>
          <w:color w:val="auto"/>
        </w:rPr>
      </w:pPr>
      <w:r w:rsidRPr="00815A9F">
        <w:rPr>
          <w:color w:val="auto"/>
        </w:rPr>
        <w:t>név, rendfokozat, beosztás</w:t>
      </w:r>
    </w:p>
    <w:p w:rsidR="000A25DC" w:rsidRPr="00D25760" w:rsidRDefault="000A25DC" w:rsidP="000A25DC">
      <w:pPr>
        <w:spacing w:line="312" w:lineRule="auto"/>
        <w:rPr>
          <w:rFonts w:ascii="Garamond" w:hAnsi="Garamond"/>
          <w:sz w:val="28"/>
          <w:szCs w:val="28"/>
        </w:rPr>
      </w:pPr>
    </w:p>
    <w:p w:rsidR="00ED5F4A" w:rsidRPr="000A25DC" w:rsidRDefault="00ED5F4A" w:rsidP="000A25DC"/>
    <w:sectPr w:rsidR="00ED5F4A" w:rsidRPr="000A25D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51" w:right="1417" w:bottom="765" w:left="1417" w:header="708" w:footer="708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D08" w:rsidRDefault="00E8556C">
      <w:r>
        <w:separator/>
      </w:r>
    </w:p>
  </w:endnote>
  <w:endnote w:type="continuationSeparator" w:id="0">
    <w:p w:rsidR="00430D08" w:rsidRDefault="00E85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0000000000000000000"/>
    <w:charset w:val="00"/>
    <w:family w:val="roman"/>
    <w:notTrueType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4080540"/>
      <w:docPartObj>
        <w:docPartGallery w:val="Page Numbers (Bottom of Page)"/>
        <w:docPartUnique/>
      </w:docPartObj>
    </w:sdtPr>
    <w:sdtEndPr/>
    <w:sdtContent>
      <w:p w:rsidR="00ED5F4A" w:rsidRDefault="00E8556C">
        <w:pPr>
          <w:pStyle w:val="llb"/>
          <w:tabs>
            <w:tab w:val="clear" w:pos="4536"/>
            <w:tab w:val="clear" w:pos="9072"/>
            <w:tab w:val="right" w:pos="10490"/>
          </w:tabs>
          <w:jc w:val="center"/>
          <w:rPr>
            <w:sz w:val="18"/>
            <w:szCs w:val="20"/>
          </w:rPr>
        </w:pPr>
        <w:r>
          <w:rPr>
            <w:sz w:val="18"/>
            <w:szCs w:val="20"/>
          </w:rPr>
          <w:t xml:space="preserve">5000 Szolnok, Dózsa </w:t>
        </w:r>
        <w:proofErr w:type="spellStart"/>
        <w:r>
          <w:rPr>
            <w:sz w:val="18"/>
            <w:szCs w:val="20"/>
          </w:rPr>
          <w:t>Gy</w:t>
        </w:r>
        <w:proofErr w:type="spellEnd"/>
        <w:r>
          <w:rPr>
            <w:sz w:val="18"/>
            <w:szCs w:val="20"/>
          </w:rPr>
          <w:t>. út. 1/a, telefon: (+36 56) 512-750; fax: (+36 56) 511-087; e-mail: szolnok.uk@bv.gov.hu</w:t>
        </w:r>
      </w:p>
      <w:p w:rsidR="00ED5F4A" w:rsidRDefault="00E8556C">
        <w:pPr>
          <w:pStyle w:val="llb"/>
          <w:tabs>
            <w:tab w:val="clear" w:pos="4536"/>
            <w:tab w:val="clear" w:pos="9072"/>
            <w:tab w:val="right" w:pos="10490"/>
          </w:tabs>
          <w:jc w:val="center"/>
          <w:rPr>
            <w:sz w:val="18"/>
            <w:szCs w:val="20"/>
          </w:rPr>
        </w:pPr>
        <w:r>
          <w:rPr>
            <w:sz w:val="18"/>
            <w:szCs w:val="20"/>
          </w:rPr>
          <w:t>KÉR érkeztető: Szolnok 5001 Pf.: 49. Eredeti címen kézbesítendő: Szolnok 5001 Pf.: 98.</w:t>
        </w:r>
      </w:p>
      <w:p w:rsidR="00ED5F4A" w:rsidRDefault="0088056F">
        <w:pPr>
          <w:pStyle w:val="llb"/>
          <w:tabs>
            <w:tab w:val="clear" w:pos="4536"/>
            <w:tab w:val="clear" w:pos="9072"/>
            <w:tab w:val="right" w:pos="10490"/>
          </w:tabs>
          <w:rPr>
            <w:sz w:val="20"/>
            <w:szCs w:val="20"/>
          </w:rPr>
        </w:pPr>
      </w:p>
    </w:sdtContent>
  </w:sdt>
  <w:p w:rsidR="00ED5F4A" w:rsidRDefault="00ED5F4A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F4A" w:rsidRDefault="00ED5F4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D08" w:rsidRDefault="00E8556C">
      <w:r>
        <w:separator/>
      </w:r>
    </w:p>
  </w:footnote>
  <w:footnote w:type="continuationSeparator" w:id="0">
    <w:p w:rsidR="00430D08" w:rsidRDefault="00E855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F4A" w:rsidRDefault="00ED5F4A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F4A" w:rsidRDefault="00E8556C">
    <w:pPr>
      <w:pStyle w:val="lfej"/>
      <w:jc w:val="center"/>
      <w:rPr>
        <w:rFonts w:ascii="Times New Roman" w:hAnsi="Times New Roman"/>
        <w:sz w:val="24"/>
      </w:rPr>
    </w:pPr>
    <w:r>
      <w:rPr>
        <w:noProof/>
        <w:lang w:eastAsia="hu-HU"/>
      </w:rPr>
      <w:drawing>
        <wp:inline distT="0" distB="0" distL="0" distR="0">
          <wp:extent cx="457200" cy="838200"/>
          <wp:effectExtent l="0" t="0" r="0" b="0"/>
          <wp:docPr id="1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ép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838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D5F4A" w:rsidRDefault="00E8556C">
    <w:pPr>
      <w:pStyle w:val="lfej"/>
      <w:jc w:val="center"/>
      <w:rPr>
        <w:rFonts w:ascii="Times New Roman" w:hAnsi="Times New Roman"/>
      </w:rPr>
    </w:pPr>
    <w:r>
      <w:rPr>
        <w:rFonts w:ascii="Times New Roman" w:hAnsi="Times New Roman"/>
      </w:rPr>
      <w:t>V. AGGLOMERÁCIÓS KÖZPONT</w:t>
    </w:r>
  </w:p>
  <w:p w:rsidR="00ED5F4A" w:rsidRDefault="00E8556C">
    <w:pPr>
      <w:pStyle w:val="lfej"/>
      <w:jc w:val="center"/>
      <w:rPr>
        <w:rFonts w:ascii="Times New Roman" w:hAnsi="Times New Roman"/>
      </w:rPr>
    </w:pPr>
    <w:r>
      <w:rPr>
        <w:rFonts w:ascii="Times New Roman" w:hAnsi="Times New Roman"/>
      </w:rPr>
      <w:t>TISZALÖKI ORSZÁGOS BÜNTETÉS-VÉGREHAJTÁSI INTÉZET TELEPHELYE</w:t>
    </w:r>
  </w:p>
  <w:p w:rsidR="00ED5F4A" w:rsidRDefault="00E8556C">
    <w:pPr>
      <w:pStyle w:val="lfej"/>
      <w:jc w:val="center"/>
      <w:rPr>
        <w:rFonts w:ascii="Times New Roman" w:hAnsi="Times New Roman"/>
      </w:rPr>
    </w:pPr>
    <w:r>
      <w:rPr>
        <w:rFonts w:ascii="Times New Roman" w:hAnsi="Times New Roman"/>
      </w:rPr>
      <w:t>JÁSZ-NAGYKUN-SZOLNOK VÁRMEGYEI BÜNTETÉS-VÉGREHAJTÁSI INTÉZET</w:t>
    </w:r>
  </w:p>
  <w:p w:rsidR="00ED5F4A" w:rsidRDefault="00ED5F4A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F4A"/>
    <w:rsid w:val="000A25DC"/>
    <w:rsid w:val="00430D08"/>
    <w:rsid w:val="0088056F"/>
    <w:rsid w:val="00E8556C"/>
    <w:rsid w:val="00ED5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A25DC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qFormat/>
    <w:rsid w:val="00D04448"/>
    <w:rPr>
      <w:sz w:val="20"/>
      <w:szCs w:val="20"/>
    </w:rPr>
  </w:style>
  <w:style w:type="character" w:customStyle="1" w:styleId="Lbjegyzet-horgony">
    <w:name w:val="Lábjegyzet-horgony"/>
    <w:rPr>
      <w:vertAlign w:val="superscript"/>
    </w:rPr>
  </w:style>
  <w:style w:type="character" w:customStyle="1" w:styleId="FootnoteCharacters">
    <w:name w:val="Footnote Characters"/>
    <w:basedOn w:val="Bekezdsalapbettpusa"/>
    <w:uiPriority w:val="99"/>
    <w:semiHidden/>
    <w:unhideWhenUsed/>
    <w:qFormat/>
    <w:rsid w:val="00D04448"/>
    <w:rPr>
      <w:vertAlign w:val="superscript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qFormat/>
    <w:rsid w:val="00EC2706"/>
    <w:rPr>
      <w:rFonts w:ascii="Tahoma" w:hAnsi="Tahoma" w:cs="Tahoma"/>
      <w:sz w:val="16"/>
      <w:szCs w:val="16"/>
    </w:rPr>
  </w:style>
  <w:style w:type="character" w:customStyle="1" w:styleId="lfejChar">
    <w:name w:val="Élőfej Char"/>
    <w:basedOn w:val="Bekezdsalapbettpusa"/>
    <w:uiPriority w:val="99"/>
    <w:qFormat/>
    <w:rsid w:val="000F23A3"/>
    <w:rPr>
      <w:rFonts w:ascii="Calibri" w:eastAsia="Calibri" w:hAnsi="Calibri" w:cs="Times New Roman"/>
    </w:rPr>
  </w:style>
  <w:style w:type="character" w:customStyle="1" w:styleId="llbChar">
    <w:name w:val="Élőláb Char"/>
    <w:basedOn w:val="Bekezdsalapbettpusa"/>
    <w:uiPriority w:val="99"/>
    <w:qFormat/>
    <w:rsid w:val="004E7661"/>
  </w:style>
  <w:style w:type="paragraph" w:customStyle="1" w:styleId="Cmsor">
    <w:name w:val="Címsor"/>
    <w:basedOn w:val="Norml"/>
    <w:next w:val="Szvegtrzs"/>
    <w:qFormat/>
    <w:pPr>
      <w:keepNext/>
      <w:spacing w:before="240" w:after="120" w:line="276" w:lineRule="auto"/>
    </w:pPr>
    <w:rPr>
      <w:rFonts w:ascii="Arial" w:eastAsia="Microsoft YaHei" w:hAnsi="Arial" w:cs="Arial"/>
      <w:sz w:val="28"/>
      <w:szCs w:val="28"/>
      <w:lang w:eastAsia="en-US"/>
    </w:rPr>
  </w:style>
  <w:style w:type="paragraph" w:styleId="Szvegtrzs">
    <w:name w:val="Body Text"/>
    <w:basedOn w:val="Norml"/>
    <w:pPr>
      <w:spacing w:after="14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a">
    <w:name w:val="List"/>
    <w:basedOn w:val="Szvegtrzs"/>
    <w:rPr>
      <w:rFonts w:cs="Arial"/>
    </w:rPr>
  </w:style>
  <w:style w:type="paragraph" w:styleId="Kpalrs">
    <w:name w:val="caption"/>
    <w:basedOn w:val="Norml"/>
    <w:qFormat/>
    <w:pPr>
      <w:suppressLineNumbers/>
      <w:spacing w:before="120" w:after="120" w:line="276" w:lineRule="auto"/>
    </w:pPr>
    <w:rPr>
      <w:rFonts w:asciiTheme="minorHAnsi" w:eastAsiaTheme="minorHAnsi" w:hAnsiTheme="minorHAnsi" w:cs="Arial"/>
      <w:i/>
      <w:iCs/>
      <w:lang w:eastAsia="en-US"/>
    </w:rPr>
  </w:style>
  <w:style w:type="paragraph" w:customStyle="1" w:styleId="Trgymutat">
    <w:name w:val="Tárgymutató"/>
    <w:basedOn w:val="Norml"/>
    <w:qFormat/>
    <w:pPr>
      <w:suppressLineNumbers/>
      <w:spacing w:after="200" w:line="276" w:lineRule="auto"/>
    </w:pPr>
    <w:rPr>
      <w:rFonts w:asciiTheme="minorHAnsi" w:eastAsiaTheme="minorHAnsi" w:hAnsiTheme="minorHAnsi" w:cs="Arial"/>
      <w:sz w:val="22"/>
      <w:szCs w:val="22"/>
      <w:lang w:eastAsia="en-US"/>
    </w:rPr>
  </w:style>
  <w:style w:type="paragraph" w:styleId="Listaszerbekezds">
    <w:name w:val="List Paragraph"/>
    <w:basedOn w:val="Norml"/>
    <w:uiPriority w:val="34"/>
    <w:qFormat/>
    <w:rsid w:val="00AF567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D04448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qFormat/>
    <w:rsid w:val="00EC2706"/>
    <w:rPr>
      <w:rFonts w:ascii="Tahoma" w:eastAsiaTheme="minorHAnsi" w:hAnsi="Tahoma" w:cs="Tahoma"/>
      <w:sz w:val="16"/>
      <w:szCs w:val="16"/>
      <w:lang w:eastAsia="en-US"/>
    </w:rPr>
  </w:style>
  <w:style w:type="paragraph" w:styleId="lfej">
    <w:name w:val="header"/>
    <w:basedOn w:val="Norml"/>
    <w:uiPriority w:val="99"/>
    <w:unhideWhenUsed/>
    <w:rsid w:val="000F23A3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paragraph" w:styleId="llb">
    <w:name w:val="footer"/>
    <w:basedOn w:val="Norml"/>
    <w:uiPriority w:val="99"/>
    <w:unhideWhenUsed/>
    <w:rsid w:val="004E766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lWeb">
    <w:name w:val="Normal (Web)"/>
    <w:basedOn w:val="Norml"/>
    <w:uiPriority w:val="99"/>
    <w:unhideWhenUsed/>
    <w:rsid w:val="000A25DC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A25DC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qFormat/>
    <w:rsid w:val="00D04448"/>
    <w:rPr>
      <w:sz w:val="20"/>
      <w:szCs w:val="20"/>
    </w:rPr>
  </w:style>
  <w:style w:type="character" w:customStyle="1" w:styleId="Lbjegyzet-horgony">
    <w:name w:val="Lábjegyzet-horgony"/>
    <w:rPr>
      <w:vertAlign w:val="superscript"/>
    </w:rPr>
  </w:style>
  <w:style w:type="character" w:customStyle="1" w:styleId="FootnoteCharacters">
    <w:name w:val="Footnote Characters"/>
    <w:basedOn w:val="Bekezdsalapbettpusa"/>
    <w:uiPriority w:val="99"/>
    <w:semiHidden/>
    <w:unhideWhenUsed/>
    <w:qFormat/>
    <w:rsid w:val="00D04448"/>
    <w:rPr>
      <w:vertAlign w:val="superscript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qFormat/>
    <w:rsid w:val="00EC2706"/>
    <w:rPr>
      <w:rFonts w:ascii="Tahoma" w:hAnsi="Tahoma" w:cs="Tahoma"/>
      <w:sz w:val="16"/>
      <w:szCs w:val="16"/>
    </w:rPr>
  </w:style>
  <w:style w:type="character" w:customStyle="1" w:styleId="lfejChar">
    <w:name w:val="Élőfej Char"/>
    <w:basedOn w:val="Bekezdsalapbettpusa"/>
    <w:uiPriority w:val="99"/>
    <w:qFormat/>
    <w:rsid w:val="000F23A3"/>
    <w:rPr>
      <w:rFonts w:ascii="Calibri" w:eastAsia="Calibri" w:hAnsi="Calibri" w:cs="Times New Roman"/>
    </w:rPr>
  </w:style>
  <w:style w:type="character" w:customStyle="1" w:styleId="llbChar">
    <w:name w:val="Élőláb Char"/>
    <w:basedOn w:val="Bekezdsalapbettpusa"/>
    <w:uiPriority w:val="99"/>
    <w:qFormat/>
    <w:rsid w:val="004E7661"/>
  </w:style>
  <w:style w:type="paragraph" w:customStyle="1" w:styleId="Cmsor">
    <w:name w:val="Címsor"/>
    <w:basedOn w:val="Norml"/>
    <w:next w:val="Szvegtrzs"/>
    <w:qFormat/>
    <w:pPr>
      <w:keepNext/>
      <w:spacing w:before="240" w:after="120" w:line="276" w:lineRule="auto"/>
    </w:pPr>
    <w:rPr>
      <w:rFonts w:ascii="Arial" w:eastAsia="Microsoft YaHei" w:hAnsi="Arial" w:cs="Arial"/>
      <w:sz w:val="28"/>
      <w:szCs w:val="28"/>
      <w:lang w:eastAsia="en-US"/>
    </w:rPr>
  </w:style>
  <w:style w:type="paragraph" w:styleId="Szvegtrzs">
    <w:name w:val="Body Text"/>
    <w:basedOn w:val="Norml"/>
    <w:pPr>
      <w:spacing w:after="14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a">
    <w:name w:val="List"/>
    <w:basedOn w:val="Szvegtrzs"/>
    <w:rPr>
      <w:rFonts w:cs="Arial"/>
    </w:rPr>
  </w:style>
  <w:style w:type="paragraph" w:styleId="Kpalrs">
    <w:name w:val="caption"/>
    <w:basedOn w:val="Norml"/>
    <w:qFormat/>
    <w:pPr>
      <w:suppressLineNumbers/>
      <w:spacing w:before="120" w:after="120" w:line="276" w:lineRule="auto"/>
    </w:pPr>
    <w:rPr>
      <w:rFonts w:asciiTheme="minorHAnsi" w:eastAsiaTheme="minorHAnsi" w:hAnsiTheme="minorHAnsi" w:cs="Arial"/>
      <w:i/>
      <w:iCs/>
      <w:lang w:eastAsia="en-US"/>
    </w:rPr>
  </w:style>
  <w:style w:type="paragraph" w:customStyle="1" w:styleId="Trgymutat">
    <w:name w:val="Tárgymutató"/>
    <w:basedOn w:val="Norml"/>
    <w:qFormat/>
    <w:pPr>
      <w:suppressLineNumbers/>
      <w:spacing w:after="200" w:line="276" w:lineRule="auto"/>
    </w:pPr>
    <w:rPr>
      <w:rFonts w:asciiTheme="minorHAnsi" w:eastAsiaTheme="minorHAnsi" w:hAnsiTheme="minorHAnsi" w:cs="Arial"/>
      <w:sz w:val="22"/>
      <w:szCs w:val="22"/>
      <w:lang w:eastAsia="en-US"/>
    </w:rPr>
  </w:style>
  <w:style w:type="paragraph" w:styleId="Listaszerbekezds">
    <w:name w:val="List Paragraph"/>
    <w:basedOn w:val="Norml"/>
    <w:uiPriority w:val="34"/>
    <w:qFormat/>
    <w:rsid w:val="00AF567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D04448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qFormat/>
    <w:rsid w:val="00EC2706"/>
    <w:rPr>
      <w:rFonts w:ascii="Tahoma" w:eastAsiaTheme="minorHAnsi" w:hAnsi="Tahoma" w:cs="Tahoma"/>
      <w:sz w:val="16"/>
      <w:szCs w:val="16"/>
      <w:lang w:eastAsia="en-US"/>
    </w:rPr>
  </w:style>
  <w:style w:type="paragraph" w:styleId="lfej">
    <w:name w:val="header"/>
    <w:basedOn w:val="Norml"/>
    <w:uiPriority w:val="99"/>
    <w:unhideWhenUsed/>
    <w:rsid w:val="000F23A3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paragraph" w:styleId="llb">
    <w:name w:val="footer"/>
    <w:basedOn w:val="Norml"/>
    <w:uiPriority w:val="99"/>
    <w:unhideWhenUsed/>
    <w:rsid w:val="004E766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lWeb">
    <w:name w:val="Normal (Web)"/>
    <w:basedOn w:val="Norml"/>
    <w:uiPriority w:val="99"/>
    <w:unhideWhenUsed/>
    <w:rsid w:val="000A25DC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A699C-A3D1-474E-983A-486A2A304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EBC5D6DC</Template>
  <TotalTime>1</TotalTime>
  <Pages>1</Pages>
  <Words>84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draxler.ferenc</dc:creator>
  <cp:lastModifiedBy>valko.eszter</cp:lastModifiedBy>
  <cp:revision>2</cp:revision>
  <cp:lastPrinted>2022-12-22T13:45:00Z</cp:lastPrinted>
  <dcterms:created xsi:type="dcterms:W3CDTF">2023-02-20T11:08:00Z</dcterms:created>
  <dcterms:modified xsi:type="dcterms:W3CDTF">2023-02-20T11:08:00Z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BV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