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F5" w:rsidRPr="00C1422A" w:rsidRDefault="007C45F5" w:rsidP="007C45F5">
      <w:pPr>
        <w:jc w:val="center"/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Kreditszerző foglalkozások 2024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J</w:t>
      </w:r>
      <w:r w:rsidRPr="00C1422A">
        <w:rPr>
          <w:rFonts w:ascii="Times New Roman" w:hAnsi="Times New Roman" w:cs="Times New Roman"/>
          <w:sz w:val="24"/>
          <w:szCs w:val="24"/>
        </w:rPr>
        <w:t xml:space="preserve">obb agyféltekés rajzfoglalkozás 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C1422A">
        <w:rPr>
          <w:rFonts w:ascii="Times New Roman" w:hAnsi="Times New Roman" w:cs="Times New Roman"/>
          <w:sz w:val="24"/>
          <w:szCs w:val="24"/>
        </w:rPr>
        <w:t>Dixit</w:t>
      </w:r>
      <w:proofErr w:type="spellEnd"/>
      <w:r w:rsidRPr="00C1422A">
        <w:rPr>
          <w:rFonts w:ascii="Times New Roman" w:hAnsi="Times New Roman" w:cs="Times New Roman"/>
          <w:sz w:val="24"/>
          <w:szCs w:val="24"/>
        </w:rPr>
        <w:t>: Ki vagyok én?" önismereti foglalkozás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 xml:space="preserve">Dohányzásról leszokást támogató tréning 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 xml:space="preserve">Vissza a jövőbe … – 15 alkalmas </w:t>
      </w:r>
      <w:proofErr w:type="spellStart"/>
      <w:r w:rsidRPr="00C1422A">
        <w:rPr>
          <w:rFonts w:ascii="Times New Roman" w:hAnsi="Times New Roman" w:cs="Times New Roman"/>
          <w:sz w:val="24"/>
          <w:szCs w:val="24"/>
        </w:rPr>
        <w:t>reszocializációs</w:t>
      </w:r>
      <w:proofErr w:type="spellEnd"/>
      <w:r w:rsidRPr="00C1422A">
        <w:rPr>
          <w:rFonts w:ascii="Times New Roman" w:hAnsi="Times New Roman" w:cs="Times New Roman"/>
          <w:sz w:val="24"/>
          <w:szCs w:val="24"/>
        </w:rPr>
        <w:t xml:space="preserve"> foglalkozás 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Környezetvédelem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S</w:t>
      </w:r>
      <w:r w:rsidRPr="00C1422A">
        <w:rPr>
          <w:rFonts w:ascii="Times New Roman" w:hAnsi="Times New Roman" w:cs="Times New Roman"/>
          <w:sz w:val="24"/>
          <w:szCs w:val="24"/>
        </w:rPr>
        <w:t>zociális kompetencia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Társadalom ismereti képességfejlesztés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Készségfejlesztés írástanulás előkészítéséhez – zárkán végezhető feladat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1422A">
        <w:rPr>
          <w:rFonts w:ascii="Times New Roman" w:hAnsi="Times New Roman" w:cs="Times New Roman"/>
          <w:sz w:val="24"/>
          <w:szCs w:val="24"/>
        </w:rPr>
        <w:t>Agresszivítás</w:t>
      </w:r>
      <w:proofErr w:type="spellEnd"/>
      <w:r w:rsidRPr="00C1422A">
        <w:rPr>
          <w:rFonts w:ascii="Times New Roman" w:hAnsi="Times New Roman" w:cs="Times New Roman"/>
          <w:sz w:val="24"/>
          <w:szCs w:val="24"/>
        </w:rPr>
        <w:t xml:space="preserve"> csökkentő tréning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K</w:t>
      </w:r>
      <w:r w:rsidRPr="00C1422A">
        <w:rPr>
          <w:rFonts w:ascii="Times New Roman" w:hAnsi="Times New Roman" w:cs="Times New Roman"/>
          <w:sz w:val="24"/>
          <w:szCs w:val="24"/>
        </w:rPr>
        <w:t>ommunikációs tréning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Pr="00C1422A">
        <w:rPr>
          <w:rFonts w:ascii="Times New Roman" w:hAnsi="Times New Roman" w:cs="Times New Roman"/>
          <w:sz w:val="24"/>
          <w:szCs w:val="24"/>
        </w:rPr>
        <w:t>tresszkezelő</w:t>
      </w:r>
      <w:proofErr w:type="spellEnd"/>
      <w:r w:rsidRPr="00C1422A">
        <w:rPr>
          <w:rFonts w:ascii="Times New Roman" w:hAnsi="Times New Roman" w:cs="Times New Roman"/>
          <w:sz w:val="24"/>
          <w:szCs w:val="24"/>
        </w:rPr>
        <w:t xml:space="preserve"> tréning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Í</w:t>
      </w:r>
      <w:r w:rsidRPr="00C1422A">
        <w:rPr>
          <w:rFonts w:ascii="Times New Roman" w:hAnsi="Times New Roman" w:cs="Times New Roman"/>
          <w:sz w:val="24"/>
          <w:szCs w:val="24"/>
        </w:rPr>
        <w:t>rásterápia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F</w:t>
      </w:r>
      <w:r w:rsidRPr="00C1422A">
        <w:rPr>
          <w:rFonts w:ascii="Times New Roman" w:hAnsi="Times New Roman" w:cs="Times New Roman"/>
          <w:sz w:val="24"/>
          <w:szCs w:val="24"/>
        </w:rPr>
        <w:t>ilmklub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Ismerjük meg magunkat közelebbről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S</w:t>
      </w:r>
      <w:r w:rsidRPr="00C1422A">
        <w:rPr>
          <w:rFonts w:ascii="Times New Roman" w:hAnsi="Times New Roman" w:cs="Times New Roman"/>
          <w:sz w:val="24"/>
          <w:szCs w:val="24"/>
        </w:rPr>
        <w:t>zociális  képességfejlesztő, önismereti tréning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Közösségi önértékelés fejlesztése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Egyházi énekkar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Bibliaóra – katekézis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C1422A">
        <w:rPr>
          <w:rFonts w:ascii="Times New Roman" w:hAnsi="Times New Roman" w:cs="Times New Roman"/>
          <w:sz w:val="24"/>
          <w:szCs w:val="24"/>
        </w:rPr>
        <w:t>Szabadulószoba</w:t>
      </w:r>
      <w:proofErr w:type="spellEnd"/>
      <w:r w:rsidRPr="00C1422A">
        <w:rPr>
          <w:rFonts w:ascii="Times New Roman" w:hAnsi="Times New Roman" w:cs="Times New Roman"/>
          <w:sz w:val="24"/>
          <w:szCs w:val="24"/>
        </w:rPr>
        <w:t>"- szabadulás előtt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Életvezetés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"Csodalámpa" - hogyan alakítsuk ki céljainkat?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Tanítómeséből tanulni– 10 alkalmas foglalkozás</w:t>
      </w:r>
    </w:p>
    <w:p w:rsidR="00C1422A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 xml:space="preserve">Erőforrások és célok  6 alkalmas önismeret fejlesztő és </w:t>
      </w:r>
      <w:proofErr w:type="spellStart"/>
      <w:r w:rsidRPr="00C1422A">
        <w:rPr>
          <w:rFonts w:ascii="Times New Roman" w:hAnsi="Times New Roman" w:cs="Times New Roman"/>
          <w:sz w:val="24"/>
          <w:szCs w:val="24"/>
        </w:rPr>
        <w:t>reintegrációs</w:t>
      </w:r>
      <w:proofErr w:type="spellEnd"/>
      <w:r w:rsidRPr="00C1422A">
        <w:rPr>
          <w:rFonts w:ascii="Times New Roman" w:hAnsi="Times New Roman" w:cs="Times New Roman"/>
          <w:sz w:val="24"/>
          <w:szCs w:val="24"/>
        </w:rPr>
        <w:t xml:space="preserve"> célokat támogató foglalkozás</w:t>
      </w:r>
    </w:p>
    <w:p w:rsidR="001C60DF" w:rsidRPr="00C1422A" w:rsidRDefault="00C1422A" w:rsidP="00C1422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422A">
        <w:rPr>
          <w:rFonts w:ascii="Times New Roman" w:hAnsi="Times New Roman" w:cs="Times New Roman"/>
          <w:sz w:val="24"/>
          <w:szCs w:val="24"/>
        </w:rPr>
        <w:t>Elsősegély tanfolyam</w:t>
      </w:r>
    </w:p>
    <w:sectPr w:rsidR="001C60DF" w:rsidRPr="00C14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17F02"/>
    <w:multiLevelType w:val="hybridMultilevel"/>
    <w:tmpl w:val="A1A014F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4926E94"/>
    <w:multiLevelType w:val="hybridMultilevel"/>
    <w:tmpl w:val="E79E3E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16"/>
    <w:rsid w:val="00186E2F"/>
    <w:rsid w:val="001C60DF"/>
    <w:rsid w:val="007B3269"/>
    <w:rsid w:val="007C45F5"/>
    <w:rsid w:val="0081634C"/>
    <w:rsid w:val="00B60016"/>
    <w:rsid w:val="00C1422A"/>
    <w:rsid w:val="00E211E3"/>
    <w:rsid w:val="00F4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C45F5"/>
    <w:pPr>
      <w:ind w:left="720"/>
      <w:contextualSpacing/>
    </w:pPr>
  </w:style>
  <w:style w:type="paragraph" w:styleId="Nincstrkz">
    <w:name w:val="No Spacing"/>
    <w:uiPriority w:val="1"/>
    <w:qFormat/>
    <w:rsid w:val="00C142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C45F5"/>
    <w:pPr>
      <w:ind w:left="720"/>
      <w:contextualSpacing/>
    </w:pPr>
  </w:style>
  <w:style w:type="paragraph" w:styleId="Nincstrkz">
    <w:name w:val="No Spacing"/>
    <w:uiPriority w:val="1"/>
    <w:qFormat/>
    <w:rsid w:val="00C142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beke.aron</dc:creator>
  <cp:lastModifiedBy>muzsik.marta</cp:lastModifiedBy>
  <cp:revision>3</cp:revision>
  <dcterms:created xsi:type="dcterms:W3CDTF">2024-08-26T13:34:00Z</dcterms:created>
  <dcterms:modified xsi:type="dcterms:W3CDTF">2024-09-02T11:46:00Z</dcterms:modified>
</cp:coreProperties>
</file>