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Default="0002642B" w:rsidP="00AE5BA8">
      <w:pPr>
        <w:pStyle w:val="NormlWeb"/>
        <w:jc w:val="both"/>
        <w:rPr>
          <w:rStyle w:val="Kiemels2"/>
        </w:rPr>
      </w:pPr>
      <w:r>
        <w:rPr>
          <w:rStyle w:val="Kiemels2"/>
        </w:rPr>
        <w:t xml:space="preserve">A </w:t>
      </w:r>
      <w:r w:rsidR="0061025C">
        <w:rPr>
          <w:rStyle w:val="Kiemels2"/>
          <w:color w:val="FF0000"/>
        </w:rPr>
        <w:t>Baranya Megyei Büntetés-végrehajtási Intézet</w:t>
      </w:r>
      <w:r w:rsidR="00AE5BA8" w:rsidRPr="0018451A">
        <w:rPr>
          <w:rStyle w:val="Kiemels2"/>
          <w:color w:val="FF0000"/>
        </w:rPr>
        <w:t xml:space="preserve"> </w:t>
      </w:r>
      <w:r w:rsidR="00AE5BA8">
        <w:rPr>
          <w:rStyle w:val="Kiemels2"/>
        </w:rPr>
        <w:t xml:space="preserve">által kezelt közérdekű adatok megismerésére irányuló kérelem </w:t>
      </w:r>
      <w:r>
        <w:rPr>
          <w:rStyle w:val="Kiemels2"/>
        </w:rPr>
        <w:t xml:space="preserve">postai </w:t>
      </w:r>
      <w:r w:rsidRPr="0002642B">
        <w:rPr>
          <w:rStyle w:val="Kiemels2"/>
        </w:rPr>
        <w:t xml:space="preserve">úton a </w:t>
      </w:r>
      <w:r w:rsidR="0061025C">
        <w:rPr>
          <w:rStyle w:val="Kiemels2"/>
          <w:bCs w:val="0"/>
          <w:color w:val="FF0000"/>
        </w:rPr>
        <w:t>7601 Pécs, Pf.: 219.</w:t>
      </w:r>
      <w:r w:rsidRPr="0018451A">
        <w:rPr>
          <w:rStyle w:val="Kiemels2"/>
          <w:color w:val="FF0000"/>
        </w:rPr>
        <w:t xml:space="preserve"> </w:t>
      </w:r>
      <w:r w:rsidR="00163112" w:rsidRPr="0002642B">
        <w:rPr>
          <w:rStyle w:val="Kiemels2"/>
        </w:rPr>
        <w:t xml:space="preserve">címen, </w:t>
      </w:r>
      <w:r>
        <w:rPr>
          <w:rStyle w:val="Kiemels2"/>
        </w:rPr>
        <w:t xml:space="preserve">elektronikus úton a </w:t>
      </w:r>
      <w:hyperlink r:id="rId5" w:history="1">
        <w:r w:rsidR="0061025C" w:rsidRPr="003726DE">
          <w:rPr>
            <w:rStyle w:val="Hiperhivatkozs"/>
            <w:b/>
          </w:rPr>
          <w:t>pecs.uk@bv.gov.hu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rPr>
          <w:rStyle w:val="Kiemels2"/>
        </w:rPr>
      </w:pPr>
      <w:r>
        <w:rPr>
          <w:rStyle w:val="Kiemels2"/>
        </w:rPr>
        <w:t xml:space="preserve">A </w:t>
      </w:r>
      <w:r w:rsidR="0061025C">
        <w:rPr>
          <w:rStyle w:val="Kiemels2"/>
          <w:color w:val="FF0000"/>
        </w:rPr>
        <w:t>Baranya Megyei Büntetés-végrehajtási Intézet</w:t>
      </w:r>
      <w:r w:rsidR="0061025C" w:rsidRPr="0018451A">
        <w:rPr>
          <w:rStyle w:val="Kiemels2"/>
          <w:color w:val="FF0000"/>
        </w:rPr>
        <w:t xml:space="preserve"> </w:t>
      </w:r>
      <w:r w:rsidR="0002642B">
        <w:rPr>
          <w:rStyle w:val="Kiemels2"/>
        </w:rPr>
        <w:t xml:space="preserve">részére továbbított </w:t>
      </w:r>
      <w:r>
        <w:rPr>
          <w:rStyle w:val="Kiemels2"/>
        </w:rPr>
        <w:t xml:space="preserve">közérdekű adatigénylések </w:t>
      </w:r>
      <w:r w:rsidR="007D337B">
        <w:rPr>
          <w:rStyle w:val="Kiemels2"/>
        </w:rPr>
        <w:t>intézése</w:t>
      </w:r>
      <w:r>
        <w:rPr>
          <w:rStyle w:val="Kiemels2"/>
        </w:rPr>
        <w:t xml:space="preserve"> </w:t>
      </w:r>
      <w:r w:rsidR="0061025C">
        <w:rPr>
          <w:rStyle w:val="Kiemels2"/>
          <w:color w:val="FF0000"/>
        </w:rPr>
        <w:t>az Adatvédelmi megbízott</w:t>
      </w:r>
      <w:r w:rsidR="009B7C2D">
        <w:rPr>
          <w:rStyle w:val="Kiemels2"/>
          <w:color w:val="FF0000"/>
        </w:rPr>
        <w:t>, Szabó Attila</w:t>
      </w:r>
      <w:r w:rsidR="0061025C">
        <w:rPr>
          <w:rStyle w:val="Kiemels2"/>
          <w:color w:val="FF0000"/>
        </w:rPr>
        <w:t xml:space="preserve"> </w:t>
      </w:r>
      <w:proofErr w:type="spellStart"/>
      <w:r w:rsidR="00A47635">
        <w:rPr>
          <w:rStyle w:val="Kiemels2"/>
          <w:color w:val="FF0000"/>
        </w:rPr>
        <w:t>bv</w:t>
      </w:r>
      <w:proofErr w:type="spellEnd"/>
      <w:r w:rsidR="00A47635">
        <w:rPr>
          <w:rStyle w:val="Kiemels2"/>
          <w:color w:val="FF0000"/>
        </w:rPr>
        <w:t xml:space="preserve">. főhadnagy </w:t>
      </w:r>
      <w:bookmarkStart w:id="0" w:name="_GoBack"/>
      <w:bookmarkEnd w:id="0"/>
      <w:r>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A47635"/>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344037"/>
    <w:rsid w:val="00600F8D"/>
    <w:rsid w:val="0061025C"/>
    <w:rsid w:val="006156D7"/>
    <w:rsid w:val="007D337B"/>
    <w:rsid w:val="00871D9B"/>
    <w:rsid w:val="009B7C2D"/>
    <w:rsid w:val="00A47635"/>
    <w:rsid w:val="00AE5BA8"/>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cs.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4900</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potancne.andrea</cp:lastModifiedBy>
  <cp:revision>4</cp:revision>
  <dcterms:created xsi:type="dcterms:W3CDTF">2022-12-05T11:39:00Z</dcterms:created>
  <dcterms:modified xsi:type="dcterms:W3CDTF">2022-12-05T12:06:00Z</dcterms:modified>
</cp:coreProperties>
</file>