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49" w:rsidRDefault="00C20B04" w:rsidP="00C70949">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8758A" w:rsidRPr="00062801" w:rsidRDefault="00E8758A" w:rsidP="00743C37">
            <w:pPr>
              <w:jc w:val="both"/>
              <w:rPr>
                <w:rFonts w:ascii="Times New Roman" w:eastAsia="Calibri" w:hAnsi="Times New Roman" w:cs="Times New Roman"/>
                <w:b/>
                <w:sz w:val="24"/>
                <w:szCs w:val="24"/>
              </w:rPr>
            </w:pPr>
            <w:r w:rsidRPr="00062801">
              <w:rPr>
                <w:rFonts w:ascii="Times New Roman" w:eastAsia="Calibri" w:hAnsi="Times New Roman" w:cs="Times New Roman"/>
                <w:b/>
                <w:sz w:val="24"/>
                <w:szCs w:val="24"/>
              </w:rPr>
              <w:t>A pályázati felhívás nélkül jelentkezők adatainak kezelése</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felvételi eljárás meg</w:t>
            </w:r>
            <w:r>
              <w:rPr>
                <w:rFonts w:ascii="Times New Roman" w:hAnsi="Times New Roman" w:cs="Times New Roman"/>
                <w:sz w:val="24"/>
                <w:szCs w:val="24"/>
              </w:rPr>
              <w:t xml:space="preserve">indítása, illetve lefolytatása </w:t>
            </w:r>
            <w:r w:rsidRPr="00062801">
              <w:rPr>
                <w:rFonts w:ascii="Times New Roman" w:hAnsi="Times New Roman" w:cs="Times New Roman"/>
                <w:sz w:val="24"/>
                <w:szCs w:val="24"/>
              </w:rPr>
              <w:t>alkalmával a jogviszony</w:t>
            </w:r>
            <w:r>
              <w:rPr>
                <w:rFonts w:ascii="Times New Roman" w:hAnsi="Times New Roman" w:cs="Times New Roman"/>
                <w:sz w:val="24"/>
                <w:szCs w:val="24"/>
              </w:rPr>
              <w:t xml:space="preserve"> létesítésének kérdésében való </w:t>
            </w:r>
            <w:r w:rsidRPr="00062801">
              <w:rPr>
                <w:rFonts w:ascii="Times New Roman" w:hAnsi="Times New Roman" w:cs="Times New Roman"/>
                <w:sz w:val="24"/>
                <w:szCs w:val="24"/>
              </w:rPr>
              <w:t>döntés meghozatala.</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GDPR 6. cikk (1) bekezdés a) pont</w:t>
            </w:r>
            <w:r>
              <w:rPr>
                <w:rFonts w:ascii="Times New Roman" w:hAnsi="Times New Roman" w:cs="Times New Roman"/>
                <w:sz w:val="24"/>
                <w:szCs w:val="24"/>
              </w:rPr>
              <w:t>.</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jelentkezés során megadott személyes adatok, önéletrajzban szereplő adatok.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Jelentkezők.</w:t>
            </w:r>
          </w:p>
        </w:tc>
      </w:tr>
      <w:tr w:rsidR="00E8758A" w:rsidRPr="00062801" w:rsidTr="00743C37">
        <w:trPr>
          <w:trHeight w:val="454"/>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E8758A" w:rsidRPr="00062801" w:rsidTr="00743C37">
        <w:trPr>
          <w:trHeight w:val="778"/>
        </w:trPr>
        <w:tc>
          <w:tcPr>
            <w:tcW w:w="3828" w:type="dxa"/>
          </w:tcPr>
          <w:p w:rsidR="00E8758A" w:rsidRPr="00062801" w:rsidRDefault="00E8758A"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E8758A" w:rsidRPr="00062801" w:rsidRDefault="00E8758A"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377D16" w:rsidRPr="00062801" w:rsidTr="00743C37">
        <w:trPr>
          <w:trHeight w:val="778"/>
        </w:trPr>
        <w:tc>
          <w:tcPr>
            <w:tcW w:w="3828" w:type="dxa"/>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4E478E" w:rsidRPr="00D95B0A" w:rsidRDefault="004E478E" w:rsidP="004E478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E478E" w:rsidRPr="00062801" w:rsidRDefault="004E478E" w:rsidP="004E478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E478E" w:rsidRDefault="004E478E" w:rsidP="004E478E">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377D16" w:rsidRPr="00062801" w:rsidRDefault="004E478E" w:rsidP="004E478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377D16" w:rsidRPr="00062801" w:rsidTr="00743C37">
        <w:trPr>
          <w:trHeight w:val="778"/>
        </w:trPr>
        <w:tc>
          <w:tcPr>
            <w:tcW w:w="3828" w:type="dxa"/>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377D16" w:rsidRPr="00062801" w:rsidRDefault="00377D1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377D16" w:rsidRPr="00062801" w:rsidTr="00743C37">
        <w:trPr>
          <w:trHeight w:val="778"/>
        </w:trPr>
        <w:tc>
          <w:tcPr>
            <w:tcW w:w="3828" w:type="dxa"/>
            <w:tcBorders>
              <w:bottom w:val="single" w:sz="4" w:space="0" w:color="auto"/>
            </w:tcBorders>
          </w:tcPr>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377D16" w:rsidRPr="00062801" w:rsidRDefault="00377D1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377D16" w:rsidRPr="00062801" w:rsidRDefault="00377D1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C70949" w:rsidRDefault="00C7094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84B78"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8E" w:rsidRDefault="004E478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C20B04">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8E" w:rsidRPr="00303401" w:rsidRDefault="004E478E" w:rsidP="004E478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8F1075" w:rsidRDefault="00220339" w:rsidP="00220339">
    <w:pPr>
      <w:spacing w:after="0"/>
      <w:jc w:val="center"/>
      <w:rPr>
        <w:rFonts w:ascii="Times New Roman" w:hAnsi="Times New Roman" w:cs="Times New Roman"/>
        <w:sz w:val="18"/>
        <w:szCs w:val="19"/>
      </w:rPr>
    </w:pPr>
    <w:r>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8E" w:rsidRDefault="004E478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8E" w:rsidRDefault="004E478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4205663E" wp14:editId="6430201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84B78" w:rsidRDefault="00984B78"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4E478E"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5569E"/>
    <w:rsid w:val="001B2BCA"/>
    <w:rsid w:val="00220339"/>
    <w:rsid w:val="003575C9"/>
    <w:rsid w:val="00377D16"/>
    <w:rsid w:val="00380E03"/>
    <w:rsid w:val="004E478E"/>
    <w:rsid w:val="007F6F4D"/>
    <w:rsid w:val="009249B7"/>
    <w:rsid w:val="00984B78"/>
    <w:rsid w:val="00A94B03"/>
    <w:rsid w:val="00B57363"/>
    <w:rsid w:val="00BE65B7"/>
    <w:rsid w:val="00C20B04"/>
    <w:rsid w:val="00C560D7"/>
    <w:rsid w:val="00C70949"/>
    <w:rsid w:val="00CE559D"/>
    <w:rsid w:val="00E101B3"/>
    <w:rsid w:val="00E10BAB"/>
    <w:rsid w:val="00E8758A"/>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7505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2020-11-20T09:57:00Z</dcterms:created>
  <dcterms:modified xsi:type="dcterms:W3CDTF">2024-06-13T09:55:00Z</dcterms:modified>
</cp:coreProperties>
</file>