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68" w:rsidRPr="00340395" w:rsidRDefault="00F03D68" w:rsidP="00340395">
      <w:pPr>
        <w:ind w:left="-1417"/>
        <w:jc w:val="center"/>
        <w:rPr>
          <w:sz w:val="72"/>
          <w:szCs w:val="72"/>
        </w:rPr>
      </w:pPr>
      <w:bookmarkStart w:id="0" w:name="_GoBack"/>
      <w:bookmarkEnd w:id="0"/>
    </w:p>
    <w:p w:rsidR="00A52480" w:rsidRDefault="00A52480" w:rsidP="00340395">
      <w:pPr>
        <w:pStyle w:val="Listaszerbekezds"/>
        <w:numPr>
          <w:ilvl w:val="0"/>
          <w:numId w:val="2"/>
        </w:numPr>
        <w:tabs>
          <w:tab w:val="left" w:pos="1905"/>
        </w:tabs>
        <w:jc w:val="center"/>
        <w:rPr>
          <w:rFonts w:ascii="Copperplate Gothic Bold" w:hAnsi="Copperplate Gothic Bold"/>
          <w:sz w:val="72"/>
          <w:szCs w:val="72"/>
        </w:rPr>
      </w:pPr>
      <w:r>
        <w:rPr>
          <w:rFonts w:ascii="Copperplate Gothic Bold" w:hAnsi="Copperplate Gothic Bold"/>
          <w:sz w:val="72"/>
          <w:szCs w:val="72"/>
        </w:rPr>
        <w:t>Objektum</w:t>
      </w:r>
    </w:p>
    <w:p w:rsidR="00A52480" w:rsidRPr="00340395" w:rsidRDefault="00A52480" w:rsidP="00340395">
      <w:pPr>
        <w:tabs>
          <w:tab w:val="left" w:pos="1905"/>
        </w:tabs>
        <w:rPr>
          <w:rFonts w:ascii="Copperplate Gothic Bold" w:hAnsi="Copperplate Gothic Bold"/>
          <w:sz w:val="72"/>
          <w:szCs w:val="72"/>
          <w:u w:val="single"/>
        </w:rPr>
      </w:pPr>
    </w:p>
    <w:p w:rsidR="00A52480" w:rsidRPr="00C06CB7" w:rsidRDefault="00340395" w:rsidP="00A52480">
      <w:pPr>
        <w:pStyle w:val="Listaszerbekezds"/>
        <w:tabs>
          <w:tab w:val="left" w:pos="1905"/>
        </w:tabs>
        <w:ind w:left="-993" w:firstLine="567"/>
        <w:rPr>
          <w:rFonts w:ascii="Copperplate Gothic Bold" w:hAnsi="Copperplate Gothic Bold"/>
          <w:sz w:val="28"/>
          <w:szCs w:val="28"/>
        </w:rPr>
      </w:pPr>
      <w:r w:rsidRPr="00C06CB7">
        <w:rPr>
          <w:rFonts w:ascii="Copperplate Gothic Bold" w:hAnsi="Copperplate Gothic Bold"/>
          <w:sz w:val="28"/>
          <w:szCs w:val="28"/>
        </w:rPr>
        <w:sym w:font="Wingdings 2" w:char="F075"/>
      </w:r>
      <w:r w:rsidRPr="00C06CB7">
        <w:rPr>
          <w:rFonts w:ascii="Copperplate Gothic Bold" w:hAnsi="Copperplate Gothic Bold"/>
          <w:sz w:val="28"/>
          <w:szCs w:val="28"/>
        </w:rPr>
        <w:t xml:space="preserve"> </w:t>
      </w:r>
      <w:r w:rsidR="00A52480" w:rsidRPr="00C06CB7">
        <w:rPr>
          <w:rFonts w:ascii="Copperplate Gothic Bold" w:hAnsi="Copperplate Gothic Bold"/>
          <w:sz w:val="28"/>
          <w:szCs w:val="28"/>
          <w:u w:val="single"/>
        </w:rPr>
        <w:t>JOBB AGYFÉLTEKÉS RAJZ FOGLALKOZÁSOK</w:t>
      </w:r>
    </w:p>
    <w:p w:rsidR="00A52480" w:rsidRPr="00C06CB7" w:rsidRDefault="00A52480" w:rsidP="00A52480">
      <w:pPr>
        <w:pStyle w:val="Listaszerbekezds"/>
        <w:tabs>
          <w:tab w:val="left" w:pos="1905"/>
        </w:tabs>
        <w:ind w:left="-1276"/>
        <w:rPr>
          <w:rFonts w:ascii="Copperplate Gothic Bold" w:hAnsi="Copperplate Gothic Bold" w:cs="Arial"/>
          <w:sz w:val="28"/>
          <w:szCs w:val="28"/>
        </w:rPr>
      </w:pPr>
    </w:p>
    <w:p w:rsidR="00A52480" w:rsidRPr="00C06CB7" w:rsidRDefault="00A52480" w:rsidP="00A52480">
      <w:pPr>
        <w:pStyle w:val="Listaszerbekezds"/>
        <w:tabs>
          <w:tab w:val="left" w:pos="1905"/>
        </w:tabs>
        <w:ind w:left="-1276"/>
        <w:rPr>
          <w:rFonts w:ascii="Copperplate Gothic Bold" w:hAnsi="Copperplate Gothic Bold" w:cs="Arial"/>
          <w:sz w:val="28"/>
          <w:szCs w:val="28"/>
        </w:rPr>
      </w:pPr>
    </w:p>
    <w:p w:rsidR="00A52480" w:rsidRPr="00C06CB7" w:rsidRDefault="00340395" w:rsidP="00A52480">
      <w:pPr>
        <w:pStyle w:val="Listaszerbekezds"/>
        <w:tabs>
          <w:tab w:val="left" w:pos="1905"/>
        </w:tabs>
        <w:ind w:left="-1276" w:firstLine="850"/>
        <w:rPr>
          <w:rFonts w:ascii="Copperplate Gothic Bold" w:hAnsi="Copperplate Gothic Bold" w:cs="Arial"/>
          <w:sz w:val="28"/>
          <w:szCs w:val="28"/>
          <w:u w:val="single"/>
        </w:rPr>
      </w:pPr>
      <w:r w:rsidRPr="00C06CB7">
        <w:rPr>
          <w:rFonts w:ascii="Copperplate Gothic Bold" w:hAnsi="Copperplate Gothic Bold"/>
          <w:sz w:val="28"/>
          <w:szCs w:val="28"/>
        </w:rPr>
        <w:sym w:font="Wingdings 2" w:char="F076"/>
      </w:r>
      <w:r w:rsidRPr="00C06CB7">
        <w:rPr>
          <w:rFonts w:ascii="Copperplate Gothic Bold" w:hAnsi="Copperplate Gothic Bold"/>
          <w:sz w:val="28"/>
          <w:szCs w:val="28"/>
        </w:rPr>
        <w:t xml:space="preserve"> </w:t>
      </w:r>
      <w:r w:rsidR="00A52480" w:rsidRPr="00C06CB7">
        <w:rPr>
          <w:rFonts w:ascii="Copperplate Gothic Bold" w:hAnsi="Copperplate Gothic Bold" w:cs="Arial"/>
          <w:sz w:val="28"/>
          <w:szCs w:val="28"/>
          <w:u w:val="single"/>
        </w:rPr>
        <w:t>SZÍNJÁTSZÓ SZAKKÖR</w:t>
      </w:r>
    </w:p>
    <w:p w:rsidR="00340395" w:rsidRPr="00C06CB7" w:rsidRDefault="00340395" w:rsidP="00A52480">
      <w:pPr>
        <w:pStyle w:val="Listaszerbekezds"/>
        <w:tabs>
          <w:tab w:val="left" w:pos="1905"/>
        </w:tabs>
        <w:ind w:left="-1276" w:firstLine="850"/>
        <w:rPr>
          <w:rFonts w:ascii="Copperplate Gothic Bold" w:hAnsi="Copperplate Gothic Bold" w:cs="Arial"/>
          <w:sz w:val="28"/>
          <w:szCs w:val="28"/>
          <w:u w:val="single"/>
        </w:rPr>
      </w:pPr>
    </w:p>
    <w:p w:rsidR="00340395" w:rsidRPr="00C06CB7" w:rsidRDefault="00340395" w:rsidP="00A52480">
      <w:pPr>
        <w:pStyle w:val="Listaszerbekezds"/>
        <w:tabs>
          <w:tab w:val="left" w:pos="1905"/>
        </w:tabs>
        <w:ind w:left="-1276" w:firstLine="850"/>
        <w:rPr>
          <w:rFonts w:ascii="Copperplate Gothic Bold" w:hAnsi="Copperplate Gothic Bold" w:cs="Arial"/>
          <w:sz w:val="28"/>
          <w:szCs w:val="28"/>
          <w:u w:val="single"/>
        </w:rPr>
      </w:pPr>
    </w:p>
    <w:p w:rsidR="00C06CB7" w:rsidRPr="00C06CB7" w:rsidRDefault="00C06CB7" w:rsidP="00C06CB7">
      <w:pPr>
        <w:pStyle w:val="Listaszerbekezds"/>
        <w:tabs>
          <w:tab w:val="left" w:pos="1905"/>
        </w:tabs>
        <w:ind w:left="-1276" w:firstLine="850"/>
        <w:rPr>
          <w:rFonts w:ascii="Copperplate Gothic Bold" w:hAnsi="Copperplate Gothic Bold" w:cs="Arial"/>
          <w:sz w:val="28"/>
          <w:szCs w:val="28"/>
          <w:u w:val="single"/>
        </w:rPr>
      </w:pPr>
      <w:r w:rsidRPr="00C06CB7">
        <w:rPr>
          <w:rFonts w:ascii="Copperplate Gothic Bold" w:hAnsi="Copperplate Gothic Bold"/>
          <w:sz w:val="28"/>
          <w:szCs w:val="28"/>
        </w:rPr>
        <w:sym w:font="Wingdings 2" w:char="F078"/>
      </w:r>
      <w:r w:rsidRPr="00C06CB7">
        <w:rPr>
          <w:rFonts w:ascii="Copperplate Gothic Bold" w:hAnsi="Copperplate Gothic Bold"/>
          <w:sz w:val="28"/>
          <w:szCs w:val="28"/>
        </w:rPr>
        <w:t xml:space="preserve"> </w:t>
      </w:r>
      <w:r w:rsidRPr="00C06CB7">
        <w:rPr>
          <w:rFonts w:ascii="Copperplate Gothic Bold" w:hAnsi="Copperplate Gothic Bold" w:cs="Arial"/>
          <w:sz w:val="28"/>
          <w:szCs w:val="28"/>
          <w:u w:val="single"/>
        </w:rPr>
        <w:t xml:space="preserve">SANSZ – </w:t>
      </w:r>
      <w:proofErr w:type="spellStart"/>
      <w:r w:rsidRPr="00C06CB7">
        <w:rPr>
          <w:rFonts w:ascii="Copperplate Gothic Bold" w:hAnsi="Copperplate Gothic Bold" w:cs="Arial"/>
          <w:sz w:val="28"/>
          <w:szCs w:val="28"/>
          <w:u w:val="single"/>
        </w:rPr>
        <w:t>Kiberbiztonsági</w:t>
      </w:r>
      <w:proofErr w:type="spellEnd"/>
      <w:r w:rsidRPr="00C06CB7">
        <w:rPr>
          <w:rFonts w:ascii="Copperplate Gothic Bold" w:hAnsi="Copperplate Gothic Bold" w:cs="Arial"/>
          <w:sz w:val="28"/>
          <w:szCs w:val="28"/>
          <w:u w:val="single"/>
        </w:rPr>
        <w:t xml:space="preserve"> edukációs projekt</w:t>
      </w:r>
    </w:p>
    <w:p w:rsidR="00C06CB7" w:rsidRPr="00C06CB7" w:rsidRDefault="00C06CB7" w:rsidP="00340395">
      <w:pPr>
        <w:pStyle w:val="Listaszerbekezds"/>
        <w:tabs>
          <w:tab w:val="left" w:pos="1905"/>
        </w:tabs>
        <w:ind w:left="-1276" w:firstLine="850"/>
        <w:rPr>
          <w:rFonts w:ascii="Copperplate Gothic Bold" w:hAnsi="Copperplate Gothic Bold"/>
          <w:sz w:val="28"/>
          <w:szCs w:val="28"/>
        </w:rPr>
      </w:pPr>
    </w:p>
    <w:p w:rsidR="00C06CB7" w:rsidRPr="00C06CB7" w:rsidRDefault="00C06CB7" w:rsidP="00340395">
      <w:pPr>
        <w:pStyle w:val="Listaszerbekezds"/>
        <w:tabs>
          <w:tab w:val="left" w:pos="1905"/>
        </w:tabs>
        <w:ind w:left="-1276" w:firstLine="850"/>
        <w:rPr>
          <w:rFonts w:ascii="Copperplate Gothic Bold" w:hAnsi="Copperplate Gothic Bold"/>
          <w:sz w:val="28"/>
          <w:szCs w:val="28"/>
        </w:rPr>
      </w:pPr>
    </w:p>
    <w:p w:rsidR="00340395" w:rsidRPr="00C06CB7" w:rsidRDefault="00340395" w:rsidP="00340395">
      <w:pPr>
        <w:pStyle w:val="Listaszerbekezds"/>
        <w:tabs>
          <w:tab w:val="left" w:pos="1905"/>
        </w:tabs>
        <w:ind w:left="-1276" w:firstLine="850"/>
        <w:rPr>
          <w:rFonts w:ascii="Copperplate Gothic Bold" w:hAnsi="Copperplate Gothic Bold" w:cs="Arial"/>
          <w:sz w:val="28"/>
          <w:szCs w:val="28"/>
          <w:u w:val="single"/>
        </w:rPr>
      </w:pPr>
      <w:r w:rsidRPr="00C06CB7">
        <w:rPr>
          <w:rFonts w:ascii="Copperplate Gothic Bold" w:hAnsi="Copperplate Gothic Bold"/>
          <w:sz w:val="28"/>
          <w:szCs w:val="28"/>
        </w:rPr>
        <w:sym w:font="Wingdings 2" w:char="F077"/>
      </w:r>
      <w:r w:rsidRPr="00C06CB7">
        <w:rPr>
          <w:rFonts w:ascii="Copperplate Gothic Bold" w:hAnsi="Copperplate Gothic Bold"/>
          <w:sz w:val="28"/>
          <w:szCs w:val="28"/>
        </w:rPr>
        <w:t xml:space="preserve"> </w:t>
      </w:r>
      <w:r w:rsidRPr="00C06CB7">
        <w:rPr>
          <w:rFonts w:ascii="Copperplate Gothic Bold" w:hAnsi="Copperplate Gothic Bold" w:cs="Arial"/>
          <w:sz w:val="28"/>
          <w:szCs w:val="28"/>
          <w:u w:val="single"/>
        </w:rPr>
        <w:t>KEK - ASSZERTIVITÁST  FEJLESZT</w:t>
      </w:r>
      <w:r w:rsidRPr="00C06CB7">
        <w:rPr>
          <w:rFonts w:ascii="Arial" w:hAnsi="Arial" w:cs="Arial"/>
          <w:sz w:val="28"/>
          <w:szCs w:val="28"/>
          <w:u w:val="single"/>
        </w:rPr>
        <w:t>Ő</w:t>
      </w:r>
      <w:r w:rsidRPr="00C06CB7">
        <w:rPr>
          <w:rFonts w:ascii="Copperplate Gothic Bold" w:hAnsi="Copperplate Gothic Bold" w:cs="Arial"/>
          <w:sz w:val="28"/>
          <w:szCs w:val="28"/>
          <w:u w:val="single"/>
        </w:rPr>
        <w:t xml:space="preserve"> FOGLALKOZ</w:t>
      </w:r>
      <w:r w:rsidRPr="00C06CB7">
        <w:rPr>
          <w:rFonts w:ascii="Copperplate Gothic Bold" w:hAnsi="Copperplate Gothic Bold" w:cs="Copperplate Gothic Bold"/>
          <w:sz w:val="28"/>
          <w:szCs w:val="28"/>
          <w:u w:val="single"/>
        </w:rPr>
        <w:t>Á</w:t>
      </w:r>
      <w:r w:rsidRPr="00C06CB7">
        <w:rPr>
          <w:rFonts w:ascii="Copperplate Gothic Bold" w:hAnsi="Copperplate Gothic Bold" w:cs="Arial"/>
          <w:sz w:val="28"/>
          <w:szCs w:val="28"/>
          <w:u w:val="single"/>
        </w:rPr>
        <w:t>S - id</w:t>
      </w:r>
      <w:r w:rsidRPr="00C06CB7">
        <w:rPr>
          <w:rFonts w:ascii="Arial" w:hAnsi="Arial" w:cs="Arial"/>
          <w:sz w:val="28"/>
          <w:szCs w:val="28"/>
          <w:u w:val="single"/>
        </w:rPr>
        <w:t>ő</w:t>
      </w:r>
      <w:r w:rsidRPr="00C06CB7">
        <w:rPr>
          <w:rFonts w:ascii="Copperplate Gothic Bold" w:hAnsi="Copperplate Gothic Bold" w:cs="Arial"/>
          <w:sz w:val="28"/>
          <w:szCs w:val="28"/>
          <w:u w:val="single"/>
        </w:rPr>
        <w:t>szakosan</w:t>
      </w:r>
    </w:p>
    <w:p w:rsidR="00340395" w:rsidRPr="00C06CB7" w:rsidRDefault="00340395" w:rsidP="00340395">
      <w:pPr>
        <w:pStyle w:val="Listaszerbekezds"/>
        <w:tabs>
          <w:tab w:val="left" w:pos="1905"/>
        </w:tabs>
        <w:ind w:left="-1276"/>
        <w:rPr>
          <w:rFonts w:ascii="Copperplate Gothic Bold" w:hAnsi="Copperplate Gothic Bold" w:cs="Arial"/>
          <w:sz w:val="28"/>
          <w:szCs w:val="28"/>
        </w:rPr>
      </w:pPr>
    </w:p>
    <w:p w:rsidR="00C06CB7" w:rsidRPr="00C06CB7" w:rsidRDefault="00C06CB7" w:rsidP="00A52480">
      <w:pPr>
        <w:pStyle w:val="Listaszerbekezds"/>
        <w:tabs>
          <w:tab w:val="left" w:pos="1905"/>
        </w:tabs>
        <w:ind w:left="-1276" w:firstLine="850"/>
        <w:rPr>
          <w:rFonts w:ascii="Copperplate Gothic Bold" w:hAnsi="Copperplate Gothic Bold" w:cs="Arial"/>
          <w:sz w:val="28"/>
          <w:szCs w:val="28"/>
          <w:u w:val="single"/>
        </w:rPr>
      </w:pPr>
    </w:p>
    <w:p w:rsidR="00C06CB7" w:rsidRPr="00C06CB7" w:rsidRDefault="00C06CB7" w:rsidP="00A52480">
      <w:pPr>
        <w:pStyle w:val="Listaszerbekezds"/>
        <w:tabs>
          <w:tab w:val="left" w:pos="1905"/>
        </w:tabs>
        <w:ind w:left="-1276" w:firstLine="850"/>
        <w:rPr>
          <w:rFonts w:ascii="Copperplate Gothic Bold" w:hAnsi="Copperplate Gothic Bold" w:cs="Arial"/>
          <w:sz w:val="28"/>
          <w:szCs w:val="28"/>
        </w:rPr>
      </w:pPr>
      <w:r w:rsidRPr="00C06CB7">
        <w:rPr>
          <w:rFonts w:ascii="Copperplate Gothic Bold" w:hAnsi="Copperplate Gothic Bold"/>
          <w:sz w:val="28"/>
          <w:szCs w:val="28"/>
        </w:rPr>
        <w:sym w:font="Wingdings 2" w:char="F079"/>
      </w:r>
      <w:r w:rsidRPr="00C06CB7">
        <w:rPr>
          <w:rFonts w:ascii="Copperplate Gothic Bold" w:hAnsi="Copperplate Gothic Bold"/>
          <w:sz w:val="28"/>
          <w:szCs w:val="28"/>
        </w:rPr>
        <w:t xml:space="preserve"> </w:t>
      </w:r>
      <w:r w:rsidRPr="00C06CB7">
        <w:rPr>
          <w:rFonts w:ascii="Copperplate Gothic Bold" w:hAnsi="Copperplate Gothic Bold"/>
          <w:sz w:val="28"/>
          <w:szCs w:val="28"/>
          <w:u w:val="single"/>
        </w:rPr>
        <w:t>KEK - Droghasználat megel</w:t>
      </w:r>
      <w:r w:rsidRPr="00C06CB7">
        <w:rPr>
          <w:rFonts w:ascii="Arial" w:hAnsi="Arial" w:cs="Arial"/>
          <w:sz w:val="28"/>
          <w:szCs w:val="28"/>
          <w:u w:val="single"/>
        </w:rPr>
        <w:t>ő</w:t>
      </w:r>
      <w:r w:rsidRPr="00C06CB7">
        <w:rPr>
          <w:rFonts w:ascii="Copperplate Gothic Bold" w:hAnsi="Copperplate Gothic Bold"/>
          <w:sz w:val="28"/>
          <w:szCs w:val="28"/>
          <w:u w:val="single"/>
        </w:rPr>
        <w:t>z</w:t>
      </w:r>
      <w:r w:rsidRPr="00C06CB7">
        <w:rPr>
          <w:rFonts w:ascii="Copperplate Gothic Bold" w:hAnsi="Copperplate Gothic Bold" w:cs="Copperplate Gothic Bold"/>
          <w:sz w:val="28"/>
          <w:szCs w:val="28"/>
          <w:u w:val="single"/>
        </w:rPr>
        <w:t>é</w:t>
      </w:r>
      <w:r w:rsidRPr="00C06CB7">
        <w:rPr>
          <w:rFonts w:ascii="Copperplate Gothic Bold" w:hAnsi="Copperplate Gothic Bold"/>
          <w:sz w:val="28"/>
          <w:szCs w:val="28"/>
          <w:u w:val="single"/>
        </w:rPr>
        <w:t>s</w:t>
      </w:r>
      <w:r w:rsidRPr="00C06CB7">
        <w:rPr>
          <w:rFonts w:ascii="Copperplate Gothic Bold" w:hAnsi="Copperplate Gothic Bold" w:cs="Copperplate Gothic Bold"/>
          <w:sz w:val="28"/>
          <w:szCs w:val="28"/>
          <w:u w:val="single"/>
        </w:rPr>
        <w:t>é</w:t>
      </w:r>
      <w:r w:rsidRPr="00C06CB7">
        <w:rPr>
          <w:rFonts w:ascii="Copperplate Gothic Bold" w:hAnsi="Copperplate Gothic Bold"/>
          <w:sz w:val="28"/>
          <w:szCs w:val="28"/>
          <w:u w:val="single"/>
        </w:rPr>
        <w:t>t seg</w:t>
      </w:r>
      <w:r w:rsidRPr="00C06CB7">
        <w:rPr>
          <w:rFonts w:ascii="Copperplate Gothic Bold" w:hAnsi="Copperplate Gothic Bold" w:cs="Copperplate Gothic Bold"/>
          <w:sz w:val="28"/>
          <w:szCs w:val="28"/>
          <w:u w:val="single"/>
        </w:rPr>
        <w:t>í</w:t>
      </w:r>
      <w:r w:rsidRPr="00C06CB7">
        <w:rPr>
          <w:rFonts w:ascii="Copperplate Gothic Bold" w:hAnsi="Copperplate Gothic Bold"/>
          <w:sz w:val="28"/>
          <w:szCs w:val="28"/>
          <w:u w:val="single"/>
        </w:rPr>
        <w:t>t</w:t>
      </w:r>
      <w:r w:rsidRPr="00C06CB7">
        <w:rPr>
          <w:rFonts w:ascii="Arial" w:hAnsi="Arial" w:cs="Arial"/>
          <w:sz w:val="28"/>
          <w:szCs w:val="28"/>
          <w:u w:val="single"/>
        </w:rPr>
        <w:t>ő</w:t>
      </w:r>
      <w:r w:rsidRPr="00C06CB7">
        <w:rPr>
          <w:rFonts w:ascii="Copperplate Gothic Bold" w:hAnsi="Copperplate Gothic Bold"/>
          <w:sz w:val="28"/>
          <w:szCs w:val="28"/>
          <w:u w:val="single"/>
        </w:rPr>
        <w:t xml:space="preserve"> program</w:t>
      </w:r>
      <w:r w:rsidRPr="00C06CB7">
        <w:rPr>
          <w:rFonts w:ascii="Copperplate Gothic Bold" w:hAnsi="Copperplate Gothic Bold"/>
          <w:sz w:val="28"/>
          <w:szCs w:val="28"/>
          <w:u w:val="single"/>
        </w:rPr>
        <w:tab/>
      </w:r>
    </w:p>
    <w:p w:rsidR="00C06CB7" w:rsidRDefault="00C06CB7" w:rsidP="00A52480">
      <w:pPr>
        <w:pStyle w:val="Listaszerbekezds"/>
        <w:tabs>
          <w:tab w:val="left" w:pos="1905"/>
        </w:tabs>
        <w:ind w:left="-1276" w:firstLine="850"/>
        <w:rPr>
          <w:rFonts w:ascii="Copperplate Gothic Bold" w:hAnsi="Copperplate Gothic Bold" w:cs="Arial"/>
          <w:sz w:val="28"/>
          <w:szCs w:val="28"/>
          <w:u w:val="single"/>
        </w:rPr>
      </w:pPr>
    </w:p>
    <w:p w:rsidR="00A52480" w:rsidRDefault="00A52480" w:rsidP="0074196C">
      <w:pPr>
        <w:pStyle w:val="Listaszerbekezds"/>
        <w:tabs>
          <w:tab w:val="left" w:pos="1905"/>
        </w:tabs>
        <w:ind w:left="-1276"/>
        <w:jc w:val="center"/>
        <w:rPr>
          <w:rFonts w:ascii="Copperplate Gothic Bold" w:hAnsi="Copperplate Gothic Bold"/>
          <w:sz w:val="72"/>
          <w:szCs w:val="72"/>
        </w:rPr>
      </w:pPr>
    </w:p>
    <w:p w:rsidR="00340395" w:rsidRDefault="00340395" w:rsidP="0074196C">
      <w:pPr>
        <w:pStyle w:val="Listaszerbekezds"/>
        <w:tabs>
          <w:tab w:val="left" w:pos="1905"/>
        </w:tabs>
        <w:ind w:left="-1276"/>
        <w:jc w:val="center"/>
        <w:rPr>
          <w:rFonts w:ascii="Copperplate Gothic Bold" w:hAnsi="Copperplate Gothic Bold"/>
          <w:sz w:val="72"/>
          <w:szCs w:val="72"/>
        </w:rPr>
      </w:pPr>
    </w:p>
    <w:p w:rsidR="00340395" w:rsidRDefault="00340395" w:rsidP="0074196C">
      <w:pPr>
        <w:pStyle w:val="Listaszerbekezds"/>
        <w:tabs>
          <w:tab w:val="left" w:pos="1905"/>
        </w:tabs>
        <w:ind w:left="-1276"/>
        <w:jc w:val="center"/>
        <w:rPr>
          <w:rFonts w:ascii="Copperplate Gothic Bold" w:hAnsi="Copperplate Gothic Bold"/>
          <w:sz w:val="72"/>
          <w:szCs w:val="72"/>
        </w:rPr>
      </w:pPr>
    </w:p>
    <w:p w:rsidR="00A52480" w:rsidRDefault="00A52480" w:rsidP="00340395">
      <w:pPr>
        <w:pStyle w:val="Listaszerbekezds"/>
        <w:numPr>
          <w:ilvl w:val="0"/>
          <w:numId w:val="2"/>
        </w:numPr>
        <w:tabs>
          <w:tab w:val="left" w:pos="1905"/>
        </w:tabs>
        <w:jc w:val="center"/>
        <w:rPr>
          <w:rFonts w:ascii="Copperplate Gothic Bold" w:hAnsi="Copperplate Gothic Bold"/>
          <w:sz w:val="72"/>
          <w:szCs w:val="72"/>
        </w:rPr>
      </w:pPr>
      <w:r>
        <w:rPr>
          <w:rFonts w:ascii="Copperplate Gothic Bold" w:hAnsi="Copperplate Gothic Bold"/>
          <w:sz w:val="72"/>
          <w:szCs w:val="72"/>
        </w:rPr>
        <w:t>Objektum</w:t>
      </w:r>
    </w:p>
    <w:p w:rsidR="00A52480" w:rsidRPr="00340395" w:rsidRDefault="00A52480" w:rsidP="00340395">
      <w:pPr>
        <w:tabs>
          <w:tab w:val="left" w:pos="1905"/>
        </w:tabs>
        <w:rPr>
          <w:rFonts w:ascii="Copperplate Gothic Bold" w:hAnsi="Copperplate Gothic Bold"/>
          <w:sz w:val="72"/>
          <w:szCs w:val="72"/>
          <w:u w:val="single"/>
        </w:rPr>
      </w:pPr>
    </w:p>
    <w:p w:rsidR="00A52480" w:rsidRPr="00C06CB7" w:rsidRDefault="00340395" w:rsidP="00340395">
      <w:pPr>
        <w:pStyle w:val="Listaszerbekezds"/>
        <w:tabs>
          <w:tab w:val="left" w:pos="1905"/>
        </w:tabs>
        <w:ind w:left="-426"/>
        <w:rPr>
          <w:rFonts w:ascii="Copperplate Gothic Bold" w:hAnsi="Copperplate Gothic Bold" w:cs="Arial"/>
          <w:sz w:val="28"/>
          <w:szCs w:val="28"/>
        </w:rPr>
      </w:pPr>
      <w:r w:rsidRPr="00C06CB7">
        <w:rPr>
          <w:rFonts w:ascii="Copperplate Gothic Bold" w:hAnsi="Copperplate Gothic Bold"/>
          <w:sz w:val="28"/>
          <w:szCs w:val="28"/>
        </w:rPr>
        <w:sym w:font="Wingdings 2" w:char="F075"/>
      </w:r>
      <w:r w:rsidRPr="00C06CB7">
        <w:rPr>
          <w:rFonts w:ascii="Copperplate Gothic Bold" w:hAnsi="Copperplate Gothic Bold"/>
          <w:sz w:val="28"/>
          <w:szCs w:val="28"/>
        </w:rPr>
        <w:t xml:space="preserve"> </w:t>
      </w:r>
      <w:r w:rsidRPr="00C06CB7">
        <w:rPr>
          <w:rFonts w:ascii="Copperplate Gothic Bold" w:hAnsi="Copperplate Gothic Bold"/>
          <w:sz w:val="28"/>
          <w:szCs w:val="28"/>
          <w:u w:val="single"/>
        </w:rPr>
        <w:t>DRÁMAPEDAGÓGIA A RESZOCIALIZÁCIÓBAN</w:t>
      </w:r>
    </w:p>
    <w:p w:rsidR="00A52480" w:rsidRPr="00C06CB7" w:rsidRDefault="00A52480" w:rsidP="00A52480">
      <w:pPr>
        <w:pStyle w:val="Listaszerbekezds"/>
        <w:tabs>
          <w:tab w:val="left" w:pos="1905"/>
        </w:tabs>
        <w:ind w:left="-1276"/>
        <w:rPr>
          <w:rFonts w:ascii="Copperplate Gothic Bold" w:hAnsi="Copperplate Gothic Bold" w:cs="Arial"/>
          <w:sz w:val="28"/>
          <w:szCs w:val="28"/>
        </w:rPr>
      </w:pPr>
    </w:p>
    <w:p w:rsidR="00340395" w:rsidRPr="00C06CB7" w:rsidRDefault="00340395" w:rsidP="00A52480">
      <w:pPr>
        <w:pStyle w:val="Listaszerbekezds"/>
        <w:tabs>
          <w:tab w:val="left" w:pos="1905"/>
        </w:tabs>
        <w:ind w:left="-1276"/>
        <w:rPr>
          <w:rFonts w:ascii="Copperplate Gothic Bold" w:hAnsi="Copperplate Gothic Bold" w:cs="Arial"/>
          <w:sz w:val="28"/>
          <w:szCs w:val="28"/>
        </w:rPr>
      </w:pPr>
    </w:p>
    <w:p w:rsidR="00340395" w:rsidRPr="00C06CB7" w:rsidRDefault="00340395" w:rsidP="00340395">
      <w:pPr>
        <w:pStyle w:val="Listaszerbekezds"/>
        <w:tabs>
          <w:tab w:val="left" w:pos="1905"/>
        </w:tabs>
        <w:ind w:left="-1276" w:firstLine="850"/>
        <w:rPr>
          <w:rFonts w:ascii="Copperplate Gothic Bold" w:hAnsi="Copperplate Gothic Bold" w:cs="Arial"/>
          <w:sz w:val="28"/>
          <w:szCs w:val="28"/>
          <w:u w:val="single"/>
        </w:rPr>
      </w:pPr>
      <w:r w:rsidRPr="00C06CB7">
        <w:rPr>
          <w:rFonts w:ascii="Copperplate Gothic Bold" w:hAnsi="Copperplate Gothic Bold"/>
          <w:sz w:val="28"/>
          <w:szCs w:val="28"/>
        </w:rPr>
        <w:sym w:font="Wingdings 2" w:char="F076"/>
      </w:r>
      <w:r w:rsidRPr="00C06CB7">
        <w:rPr>
          <w:rFonts w:ascii="Copperplate Gothic Bold" w:hAnsi="Copperplate Gothic Bold"/>
          <w:sz w:val="28"/>
          <w:szCs w:val="28"/>
        </w:rPr>
        <w:t xml:space="preserve"> </w:t>
      </w:r>
      <w:r w:rsidRPr="00C06CB7">
        <w:rPr>
          <w:rFonts w:ascii="Copperplate Gothic Bold" w:hAnsi="Copperplate Gothic Bold" w:cs="Arial"/>
          <w:sz w:val="28"/>
          <w:szCs w:val="28"/>
          <w:u w:val="single"/>
        </w:rPr>
        <w:t>KEK - ASSZERTIVITÁST  FEJLESZT</w:t>
      </w:r>
      <w:r w:rsidRPr="00C06CB7">
        <w:rPr>
          <w:rFonts w:ascii="Arial" w:hAnsi="Arial" w:cs="Arial"/>
          <w:sz w:val="28"/>
          <w:szCs w:val="28"/>
          <w:u w:val="single"/>
        </w:rPr>
        <w:t>Ő</w:t>
      </w:r>
      <w:r w:rsidRPr="00C06CB7">
        <w:rPr>
          <w:rFonts w:ascii="Copperplate Gothic Bold" w:hAnsi="Copperplate Gothic Bold" w:cs="Arial"/>
          <w:sz w:val="28"/>
          <w:szCs w:val="28"/>
          <w:u w:val="single"/>
        </w:rPr>
        <w:t xml:space="preserve"> FOGLALKOZ</w:t>
      </w:r>
      <w:r w:rsidRPr="00C06CB7">
        <w:rPr>
          <w:rFonts w:ascii="Copperplate Gothic Bold" w:hAnsi="Copperplate Gothic Bold" w:cs="Copperplate Gothic Bold"/>
          <w:sz w:val="28"/>
          <w:szCs w:val="28"/>
          <w:u w:val="single"/>
        </w:rPr>
        <w:t>Á</w:t>
      </w:r>
      <w:r w:rsidRPr="00C06CB7">
        <w:rPr>
          <w:rFonts w:ascii="Copperplate Gothic Bold" w:hAnsi="Copperplate Gothic Bold" w:cs="Arial"/>
          <w:sz w:val="28"/>
          <w:szCs w:val="28"/>
          <w:u w:val="single"/>
        </w:rPr>
        <w:t>S - id</w:t>
      </w:r>
      <w:r w:rsidRPr="00C06CB7">
        <w:rPr>
          <w:rFonts w:ascii="Arial" w:hAnsi="Arial" w:cs="Arial"/>
          <w:sz w:val="28"/>
          <w:szCs w:val="28"/>
          <w:u w:val="single"/>
        </w:rPr>
        <w:t>ő</w:t>
      </w:r>
      <w:r w:rsidRPr="00C06CB7">
        <w:rPr>
          <w:rFonts w:ascii="Copperplate Gothic Bold" w:hAnsi="Copperplate Gothic Bold" w:cs="Arial"/>
          <w:sz w:val="28"/>
          <w:szCs w:val="28"/>
          <w:u w:val="single"/>
        </w:rPr>
        <w:t>szakosan</w:t>
      </w:r>
    </w:p>
    <w:p w:rsidR="00340395" w:rsidRPr="00C06CB7" w:rsidRDefault="00340395" w:rsidP="00340395">
      <w:pPr>
        <w:pStyle w:val="Listaszerbekezds"/>
        <w:tabs>
          <w:tab w:val="left" w:pos="1905"/>
        </w:tabs>
        <w:ind w:left="-1276"/>
        <w:rPr>
          <w:rFonts w:ascii="Copperplate Gothic Bold" w:hAnsi="Copperplate Gothic Bold" w:cs="Arial"/>
          <w:sz w:val="28"/>
          <w:szCs w:val="28"/>
        </w:rPr>
      </w:pPr>
    </w:p>
    <w:p w:rsidR="00340395" w:rsidRPr="00C06CB7" w:rsidRDefault="00340395" w:rsidP="00340395">
      <w:pPr>
        <w:pStyle w:val="Listaszerbekezds"/>
        <w:tabs>
          <w:tab w:val="left" w:pos="1905"/>
        </w:tabs>
        <w:ind w:left="-1276"/>
        <w:rPr>
          <w:rFonts w:ascii="Copperplate Gothic Bold" w:hAnsi="Copperplate Gothic Bold" w:cs="Arial"/>
          <w:sz w:val="28"/>
          <w:szCs w:val="28"/>
        </w:rPr>
      </w:pPr>
    </w:p>
    <w:p w:rsidR="00C06CB7" w:rsidRPr="00C06CB7" w:rsidRDefault="00C06CB7" w:rsidP="00C06CB7">
      <w:pPr>
        <w:pStyle w:val="Listaszerbekezds"/>
        <w:tabs>
          <w:tab w:val="left" w:pos="1905"/>
        </w:tabs>
        <w:ind w:left="-1276" w:firstLine="850"/>
        <w:rPr>
          <w:rFonts w:ascii="Copperplate Gothic Bold" w:hAnsi="Copperplate Gothic Bold" w:cs="Arial"/>
          <w:sz w:val="28"/>
          <w:szCs w:val="28"/>
          <w:u w:val="single"/>
        </w:rPr>
      </w:pPr>
      <w:r w:rsidRPr="00C06CB7">
        <w:rPr>
          <w:rFonts w:ascii="Copperplate Gothic Bold" w:hAnsi="Copperplate Gothic Bold"/>
          <w:sz w:val="28"/>
          <w:szCs w:val="28"/>
        </w:rPr>
        <w:sym w:font="Wingdings 2" w:char="F077"/>
      </w:r>
      <w:r w:rsidRPr="00C06CB7">
        <w:rPr>
          <w:rFonts w:ascii="Copperplate Gothic Bold" w:hAnsi="Copperplate Gothic Bold"/>
          <w:sz w:val="28"/>
          <w:szCs w:val="28"/>
        </w:rPr>
        <w:t xml:space="preserve"> </w:t>
      </w:r>
      <w:r w:rsidRPr="00C06CB7">
        <w:rPr>
          <w:rFonts w:ascii="Copperplate Gothic Bold" w:hAnsi="Copperplate Gothic Bold" w:cs="Arial"/>
          <w:sz w:val="28"/>
          <w:szCs w:val="28"/>
          <w:u w:val="single"/>
        </w:rPr>
        <w:t xml:space="preserve">SANSZ – </w:t>
      </w:r>
      <w:proofErr w:type="spellStart"/>
      <w:r w:rsidRPr="00C06CB7">
        <w:rPr>
          <w:rFonts w:ascii="Copperplate Gothic Bold" w:hAnsi="Copperplate Gothic Bold" w:cs="Arial"/>
          <w:sz w:val="28"/>
          <w:szCs w:val="28"/>
          <w:u w:val="single"/>
        </w:rPr>
        <w:t>Kiberbiztonsági</w:t>
      </w:r>
      <w:proofErr w:type="spellEnd"/>
      <w:r w:rsidRPr="00C06CB7">
        <w:rPr>
          <w:rFonts w:ascii="Copperplate Gothic Bold" w:hAnsi="Copperplate Gothic Bold" w:cs="Arial"/>
          <w:sz w:val="28"/>
          <w:szCs w:val="28"/>
          <w:u w:val="single"/>
        </w:rPr>
        <w:t xml:space="preserve"> edukációs projekt</w:t>
      </w:r>
    </w:p>
    <w:p w:rsidR="00340395" w:rsidRPr="00C06CB7" w:rsidRDefault="00340395" w:rsidP="00A52480">
      <w:pPr>
        <w:pStyle w:val="Listaszerbekezds"/>
        <w:tabs>
          <w:tab w:val="left" w:pos="1905"/>
        </w:tabs>
        <w:ind w:left="-1276" w:firstLine="850"/>
        <w:rPr>
          <w:rFonts w:ascii="Copperplate Gothic Bold" w:hAnsi="Copperplate Gothic Bold" w:cs="Arial"/>
          <w:sz w:val="28"/>
          <w:szCs w:val="28"/>
          <w:u w:val="single"/>
        </w:rPr>
      </w:pPr>
    </w:p>
    <w:p w:rsidR="00340395" w:rsidRPr="00C06CB7" w:rsidRDefault="00340395" w:rsidP="00A52480">
      <w:pPr>
        <w:pStyle w:val="Listaszerbekezds"/>
        <w:tabs>
          <w:tab w:val="left" w:pos="1905"/>
        </w:tabs>
        <w:ind w:left="-1276" w:firstLine="850"/>
        <w:rPr>
          <w:rFonts w:ascii="Copperplate Gothic Bold" w:hAnsi="Copperplate Gothic Bold" w:cs="Arial"/>
          <w:sz w:val="28"/>
          <w:szCs w:val="28"/>
          <w:u w:val="single"/>
        </w:rPr>
      </w:pPr>
    </w:p>
    <w:p w:rsidR="00340395" w:rsidRPr="00C06CB7" w:rsidRDefault="00340395" w:rsidP="00A52480">
      <w:pPr>
        <w:pStyle w:val="Listaszerbekezds"/>
        <w:tabs>
          <w:tab w:val="left" w:pos="1905"/>
        </w:tabs>
        <w:ind w:left="-1276" w:firstLine="850"/>
        <w:rPr>
          <w:rFonts w:ascii="Copperplate Gothic Bold" w:hAnsi="Copperplate Gothic Bold" w:cs="Arial"/>
          <w:sz w:val="28"/>
          <w:szCs w:val="28"/>
          <w:u w:val="single"/>
        </w:rPr>
      </w:pPr>
      <w:r w:rsidRPr="00C06CB7">
        <w:rPr>
          <w:rFonts w:ascii="Copperplate Gothic Bold" w:hAnsi="Copperplate Gothic Bold"/>
          <w:sz w:val="28"/>
          <w:szCs w:val="28"/>
        </w:rPr>
        <w:sym w:font="Wingdings 2" w:char="F078"/>
      </w:r>
      <w:r w:rsidRPr="00C06CB7">
        <w:rPr>
          <w:rFonts w:ascii="Copperplate Gothic Bold" w:hAnsi="Copperplate Gothic Bold"/>
          <w:sz w:val="28"/>
          <w:szCs w:val="28"/>
        </w:rPr>
        <w:t xml:space="preserve"> </w:t>
      </w:r>
      <w:r w:rsidRPr="00C06CB7">
        <w:rPr>
          <w:rFonts w:ascii="Copperplate Gothic Bold" w:hAnsi="Copperplate Gothic Bold" w:cs="Arial"/>
          <w:sz w:val="28"/>
          <w:szCs w:val="28"/>
          <w:u w:val="single"/>
        </w:rPr>
        <w:t>VALLÁSI PERCEK</w:t>
      </w:r>
    </w:p>
    <w:p w:rsidR="00340395" w:rsidRPr="00C06CB7" w:rsidRDefault="00340395" w:rsidP="00A52480">
      <w:pPr>
        <w:pStyle w:val="Listaszerbekezds"/>
        <w:tabs>
          <w:tab w:val="left" w:pos="1905"/>
        </w:tabs>
        <w:ind w:left="-1276" w:firstLine="850"/>
        <w:rPr>
          <w:rFonts w:ascii="Copperplate Gothic Bold" w:hAnsi="Copperplate Gothic Bold" w:cs="Arial"/>
          <w:sz w:val="28"/>
          <w:szCs w:val="28"/>
          <w:u w:val="single"/>
        </w:rPr>
      </w:pPr>
    </w:p>
    <w:p w:rsidR="00340395" w:rsidRPr="00C06CB7" w:rsidRDefault="00340395" w:rsidP="00A52480">
      <w:pPr>
        <w:pStyle w:val="Listaszerbekezds"/>
        <w:tabs>
          <w:tab w:val="left" w:pos="1905"/>
        </w:tabs>
        <w:ind w:left="-1276" w:firstLine="850"/>
        <w:rPr>
          <w:rFonts w:ascii="Copperplate Gothic Bold" w:hAnsi="Copperplate Gothic Bold" w:cs="Arial"/>
          <w:sz w:val="28"/>
          <w:szCs w:val="28"/>
          <w:u w:val="single"/>
        </w:rPr>
      </w:pPr>
    </w:p>
    <w:p w:rsidR="00A52480" w:rsidRPr="00C06CB7" w:rsidRDefault="00340395" w:rsidP="00A52480">
      <w:pPr>
        <w:pStyle w:val="Listaszerbekezds"/>
        <w:tabs>
          <w:tab w:val="left" w:pos="1905"/>
        </w:tabs>
        <w:ind w:left="-1276" w:firstLine="850"/>
        <w:rPr>
          <w:rFonts w:ascii="Copperplate Gothic Bold" w:hAnsi="Copperplate Gothic Bold" w:cs="Arial"/>
          <w:sz w:val="28"/>
          <w:szCs w:val="28"/>
          <w:u w:val="single"/>
        </w:rPr>
      </w:pPr>
      <w:r w:rsidRPr="00C06CB7">
        <w:rPr>
          <w:rFonts w:ascii="Copperplate Gothic Bold" w:hAnsi="Copperplate Gothic Bold"/>
          <w:sz w:val="28"/>
          <w:szCs w:val="28"/>
        </w:rPr>
        <w:sym w:font="Wingdings 2" w:char="F079"/>
      </w:r>
      <w:r w:rsidRPr="00C06CB7">
        <w:rPr>
          <w:rFonts w:ascii="Copperplate Gothic Bold" w:hAnsi="Copperplate Gothic Bold"/>
          <w:sz w:val="28"/>
          <w:szCs w:val="28"/>
        </w:rPr>
        <w:t xml:space="preserve"> </w:t>
      </w:r>
      <w:r w:rsidR="00A52480" w:rsidRPr="00C06CB7">
        <w:rPr>
          <w:rFonts w:ascii="Copperplate Gothic Bold" w:hAnsi="Copperplate Gothic Bold" w:cs="Arial"/>
          <w:sz w:val="28"/>
          <w:szCs w:val="28"/>
          <w:u w:val="single"/>
        </w:rPr>
        <w:t>KÖNYVKLUB</w:t>
      </w:r>
    </w:p>
    <w:p w:rsidR="00C06CB7" w:rsidRPr="00C06CB7" w:rsidRDefault="00C06CB7" w:rsidP="00A52480">
      <w:pPr>
        <w:pStyle w:val="Listaszerbekezds"/>
        <w:tabs>
          <w:tab w:val="left" w:pos="1905"/>
        </w:tabs>
        <w:ind w:left="-1276" w:firstLine="850"/>
        <w:rPr>
          <w:rFonts w:ascii="Copperplate Gothic Bold" w:hAnsi="Copperplate Gothic Bold" w:cs="Arial"/>
          <w:sz w:val="28"/>
          <w:szCs w:val="28"/>
          <w:u w:val="single"/>
        </w:rPr>
      </w:pPr>
    </w:p>
    <w:p w:rsidR="00C06CB7" w:rsidRPr="00C06CB7" w:rsidRDefault="00C06CB7" w:rsidP="00A52480">
      <w:pPr>
        <w:pStyle w:val="Listaszerbekezds"/>
        <w:tabs>
          <w:tab w:val="left" w:pos="1905"/>
        </w:tabs>
        <w:ind w:left="-1276" w:firstLine="850"/>
        <w:rPr>
          <w:rFonts w:ascii="Copperplate Gothic Bold" w:hAnsi="Copperplate Gothic Bold" w:cs="Arial"/>
          <w:sz w:val="28"/>
          <w:szCs w:val="28"/>
          <w:u w:val="single"/>
        </w:rPr>
      </w:pPr>
    </w:p>
    <w:p w:rsidR="00C06CB7" w:rsidRDefault="00C06CB7" w:rsidP="00A52480">
      <w:pPr>
        <w:pStyle w:val="Listaszerbekezds"/>
        <w:tabs>
          <w:tab w:val="left" w:pos="1905"/>
        </w:tabs>
        <w:ind w:left="-1276" w:firstLine="850"/>
        <w:rPr>
          <w:rFonts w:ascii="Copperplate Gothic Bold" w:hAnsi="Copperplate Gothic Bold" w:cs="Arial"/>
          <w:sz w:val="28"/>
          <w:szCs w:val="28"/>
          <w:u w:val="single"/>
        </w:rPr>
      </w:pPr>
      <w:r w:rsidRPr="00C06CB7">
        <w:rPr>
          <w:rFonts w:ascii="Copperplate Gothic Bold" w:hAnsi="Copperplate Gothic Bold"/>
          <w:sz w:val="28"/>
          <w:szCs w:val="28"/>
        </w:rPr>
        <w:sym w:font="Wingdings 2" w:char="F07A"/>
      </w:r>
      <w:r w:rsidRPr="00C06CB7">
        <w:rPr>
          <w:rFonts w:ascii="Copperplate Gothic Bold" w:hAnsi="Copperplate Gothic Bold"/>
          <w:sz w:val="28"/>
          <w:szCs w:val="28"/>
        </w:rPr>
        <w:t xml:space="preserve"> </w:t>
      </w:r>
      <w:r w:rsidRPr="00C06CB7">
        <w:rPr>
          <w:rFonts w:ascii="Copperplate Gothic Bold" w:hAnsi="Copperplate Gothic Bold" w:cs="Arial"/>
          <w:sz w:val="28"/>
          <w:szCs w:val="28"/>
          <w:u w:val="single"/>
        </w:rPr>
        <w:t xml:space="preserve">KEK - </w:t>
      </w:r>
      <w:proofErr w:type="spellStart"/>
      <w:r w:rsidRPr="00C06CB7">
        <w:rPr>
          <w:rFonts w:ascii="Copperplate Gothic Bold" w:hAnsi="Copperplate Gothic Bold" w:cs="Arial"/>
          <w:sz w:val="28"/>
          <w:szCs w:val="28"/>
          <w:u w:val="single"/>
        </w:rPr>
        <w:t>Drogprevenciós</w:t>
      </w:r>
      <w:proofErr w:type="spellEnd"/>
      <w:r w:rsidRPr="00C06CB7">
        <w:rPr>
          <w:rFonts w:ascii="Copperplate Gothic Bold" w:hAnsi="Copperplate Gothic Bold" w:cs="Arial"/>
          <w:sz w:val="28"/>
          <w:szCs w:val="28"/>
          <w:u w:val="single"/>
        </w:rPr>
        <w:t xml:space="preserve"> foglalkozások</w:t>
      </w:r>
      <w:r w:rsidRPr="00C06CB7">
        <w:rPr>
          <w:rFonts w:ascii="Copperplate Gothic Bold" w:hAnsi="Copperplate Gothic Bold" w:cs="Arial"/>
          <w:sz w:val="28"/>
          <w:szCs w:val="28"/>
        </w:rPr>
        <w:tab/>
      </w:r>
    </w:p>
    <w:p w:rsidR="00A52480" w:rsidRDefault="00A52480" w:rsidP="0074196C">
      <w:pPr>
        <w:pStyle w:val="Listaszerbekezds"/>
        <w:tabs>
          <w:tab w:val="left" w:pos="1905"/>
        </w:tabs>
        <w:ind w:left="-1276"/>
        <w:jc w:val="center"/>
        <w:rPr>
          <w:rFonts w:ascii="Copperplate Gothic Bold" w:hAnsi="Copperplate Gothic Bold"/>
          <w:sz w:val="72"/>
          <w:szCs w:val="72"/>
        </w:rPr>
      </w:pPr>
    </w:p>
    <w:p w:rsidR="00340395" w:rsidRDefault="00340395" w:rsidP="0074196C">
      <w:pPr>
        <w:pStyle w:val="Listaszerbekezds"/>
        <w:tabs>
          <w:tab w:val="left" w:pos="1905"/>
        </w:tabs>
        <w:ind w:left="-1276"/>
        <w:jc w:val="center"/>
        <w:rPr>
          <w:rFonts w:ascii="Copperplate Gothic Bold" w:hAnsi="Copperplate Gothic Bold"/>
          <w:sz w:val="72"/>
          <w:szCs w:val="72"/>
        </w:rPr>
      </w:pPr>
    </w:p>
    <w:p w:rsidR="00F03D68" w:rsidRDefault="0074196C" w:rsidP="0074196C">
      <w:pPr>
        <w:pStyle w:val="Listaszerbekezds"/>
        <w:tabs>
          <w:tab w:val="left" w:pos="1905"/>
        </w:tabs>
        <w:ind w:left="-1276"/>
        <w:jc w:val="center"/>
        <w:rPr>
          <w:rFonts w:ascii="Copperplate Gothic Bold" w:hAnsi="Copperplate Gothic Bold"/>
          <w:sz w:val="72"/>
          <w:szCs w:val="72"/>
        </w:rPr>
      </w:pPr>
      <w:r>
        <w:rPr>
          <w:rFonts w:ascii="Copperplate Gothic Bold" w:hAnsi="Copperplate Gothic Bold"/>
          <w:sz w:val="72"/>
          <w:szCs w:val="72"/>
        </w:rPr>
        <w:t>III. Objektum</w:t>
      </w:r>
    </w:p>
    <w:p w:rsidR="00FC6DE1" w:rsidRPr="00340395" w:rsidRDefault="00FC6DE1" w:rsidP="0074196C">
      <w:pPr>
        <w:pStyle w:val="Listaszerbekezds"/>
        <w:tabs>
          <w:tab w:val="left" w:pos="1905"/>
        </w:tabs>
        <w:ind w:left="-1276"/>
        <w:jc w:val="center"/>
        <w:rPr>
          <w:rFonts w:ascii="Copperplate Gothic Bold" w:hAnsi="Copperplate Gothic Bold"/>
          <w:sz w:val="72"/>
          <w:szCs w:val="72"/>
        </w:rPr>
      </w:pPr>
    </w:p>
    <w:p w:rsidR="00340395" w:rsidRPr="00C06CB7" w:rsidRDefault="00340395" w:rsidP="00340395">
      <w:pPr>
        <w:pStyle w:val="Listaszerbekezds"/>
        <w:tabs>
          <w:tab w:val="left" w:pos="1905"/>
        </w:tabs>
        <w:ind w:left="-993" w:firstLine="567"/>
        <w:rPr>
          <w:rFonts w:ascii="Copperplate Gothic Bold" w:hAnsi="Copperplate Gothic Bold"/>
          <w:sz w:val="28"/>
          <w:szCs w:val="28"/>
        </w:rPr>
      </w:pPr>
      <w:r w:rsidRPr="00C06CB7">
        <w:rPr>
          <w:rFonts w:ascii="Copperplate Gothic Bold" w:hAnsi="Copperplate Gothic Bold"/>
          <w:sz w:val="28"/>
          <w:szCs w:val="28"/>
        </w:rPr>
        <w:sym w:font="Wingdings 2" w:char="F075"/>
      </w:r>
      <w:r w:rsidRPr="00C06CB7">
        <w:rPr>
          <w:rFonts w:ascii="Copperplate Gothic Bold" w:hAnsi="Copperplate Gothic Bold"/>
          <w:sz w:val="28"/>
          <w:szCs w:val="28"/>
        </w:rPr>
        <w:t xml:space="preserve"> </w:t>
      </w:r>
      <w:r w:rsidRPr="00C06CB7">
        <w:rPr>
          <w:rFonts w:ascii="Copperplate Gothic Bold" w:hAnsi="Copperplate Gothic Bold"/>
          <w:sz w:val="28"/>
          <w:szCs w:val="28"/>
          <w:u w:val="single"/>
        </w:rPr>
        <w:t>SAKK ÉS TÁRSASJÁTÉK SZAKKÖR</w:t>
      </w:r>
    </w:p>
    <w:p w:rsidR="00340395" w:rsidRPr="00C06CB7" w:rsidRDefault="00340395" w:rsidP="00340395">
      <w:pPr>
        <w:pStyle w:val="Listaszerbekezds"/>
        <w:tabs>
          <w:tab w:val="left" w:pos="1905"/>
        </w:tabs>
        <w:ind w:left="-1276"/>
        <w:rPr>
          <w:rFonts w:ascii="Copperplate Gothic Bold" w:hAnsi="Copperplate Gothic Bold" w:cs="Arial"/>
          <w:sz w:val="28"/>
          <w:szCs w:val="28"/>
        </w:rPr>
      </w:pPr>
    </w:p>
    <w:p w:rsidR="00340395" w:rsidRPr="00C06CB7" w:rsidRDefault="00340395" w:rsidP="00340395">
      <w:pPr>
        <w:pStyle w:val="Listaszerbekezds"/>
        <w:tabs>
          <w:tab w:val="left" w:pos="1905"/>
        </w:tabs>
        <w:ind w:left="-1276"/>
        <w:rPr>
          <w:rFonts w:ascii="Copperplate Gothic Bold" w:hAnsi="Copperplate Gothic Bold" w:cs="Arial"/>
          <w:sz w:val="28"/>
          <w:szCs w:val="28"/>
        </w:rPr>
      </w:pPr>
    </w:p>
    <w:p w:rsidR="00340395" w:rsidRPr="00C06CB7" w:rsidRDefault="00340395" w:rsidP="00340395">
      <w:pPr>
        <w:pStyle w:val="Listaszerbekezds"/>
        <w:tabs>
          <w:tab w:val="left" w:pos="1905"/>
        </w:tabs>
        <w:ind w:left="-1276" w:firstLine="850"/>
        <w:rPr>
          <w:rFonts w:ascii="Copperplate Gothic Bold" w:hAnsi="Copperplate Gothic Bold" w:cs="Arial"/>
          <w:sz w:val="28"/>
          <w:szCs w:val="28"/>
          <w:u w:val="single"/>
        </w:rPr>
      </w:pPr>
      <w:r w:rsidRPr="00C06CB7">
        <w:rPr>
          <w:rFonts w:ascii="Copperplate Gothic Bold" w:hAnsi="Copperplate Gothic Bold"/>
          <w:sz w:val="28"/>
          <w:szCs w:val="28"/>
        </w:rPr>
        <w:sym w:font="Wingdings 2" w:char="F076"/>
      </w:r>
      <w:r w:rsidRPr="00C06CB7">
        <w:rPr>
          <w:rFonts w:ascii="Copperplate Gothic Bold" w:hAnsi="Copperplate Gothic Bold"/>
          <w:sz w:val="28"/>
          <w:szCs w:val="28"/>
        </w:rPr>
        <w:t xml:space="preserve"> </w:t>
      </w:r>
      <w:r w:rsidRPr="00C06CB7">
        <w:rPr>
          <w:rFonts w:ascii="Copperplate Gothic Bold" w:hAnsi="Copperplate Gothic Bold" w:cs="Arial"/>
          <w:sz w:val="28"/>
          <w:szCs w:val="28"/>
          <w:u w:val="single"/>
        </w:rPr>
        <w:t>ÖNISMERET AZ IRODALOM JEGYÉBEN</w:t>
      </w:r>
    </w:p>
    <w:p w:rsidR="00340395" w:rsidRPr="00C06CB7" w:rsidRDefault="00340395" w:rsidP="00340395">
      <w:pPr>
        <w:pStyle w:val="Listaszerbekezds"/>
        <w:tabs>
          <w:tab w:val="left" w:pos="1905"/>
        </w:tabs>
        <w:ind w:left="-1276"/>
        <w:rPr>
          <w:rFonts w:ascii="Copperplate Gothic Bold" w:hAnsi="Copperplate Gothic Bold" w:cs="Arial"/>
          <w:sz w:val="28"/>
          <w:szCs w:val="28"/>
        </w:rPr>
      </w:pPr>
    </w:p>
    <w:p w:rsidR="00340395" w:rsidRPr="00C06CB7" w:rsidRDefault="00340395" w:rsidP="00340395">
      <w:pPr>
        <w:pStyle w:val="Listaszerbekezds"/>
        <w:tabs>
          <w:tab w:val="left" w:pos="1905"/>
        </w:tabs>
        <w:ind w:left="-1276"/>
        <w:rPr>
          <w:rFonts w:ascii="Copperplate Gothic Bold" w:hAnsi="Copperplate Gothic Bold" w:cs="Arial"/>
          <w:sz w:val="28"/>
          <w:szCs w:val="28"/>
        </w:rPr>
      </w:pPr>
    </w:p>
    <w:p w:rsidR="00340395" w:rsidRPr="00C06CB7" w:rsidRDefault="00340395" w:rsidP="00340395">
      <w:pPr>
        <w:pStyle w:val="Listaszerbekezds"/>
        <w:tabs>
          <w:tab w:val="left" w:pos="1905"/>
        </w:tabs>
        <w:ind w:left="-1276" w:firstLine="850"/>
        <w:rPr>
          <w:rFonts w:ascii="Copperplate Gothic Bold" w:hAnsi="Copperplate Gothic Bold" w:cs="Arial"/>
          <w:sz w:val="28"/>
          <w:szCs w:val="28"/>
          <w:u w:val="single"/>
        </w:rPr>
      </w:pPr>
      <w:r w:rsidRPr="00C06CB7">
        <w:rPr>
          <w:rFonts w:ascii="Copperplate Gothic Bold" w:hAnsi="Copperplate Gothic Bold"/>
          <w:sz w:val="28"/>
          <w:szCs w:val="28"/>
        </w:rPr>
        <w:sym w:font="Wingdings 2" w:char="F077"/>
      </w:r>
      <w:r w:rsidRPr="00C06CB7">
        <w:rPr>
          <w:rFonts w:ascii="Copperplate Gothic Bold" w:hAnsi="Copperplate Gothic Bold"/>
          <w:sz w:val="28"/>
          <w:szCs w:val="28"/>
        </w:rPr>
        <w:t xml:space="preserve"> </w:t>
      </w:r>
      <w:r w:rsidRPr="00C06CB7">
        <w:rPr>
          <w:rFonts w:ascii="Copperplate Gothic Bold" w:hAnsi="Copperplate Gothic Bold" w:cs="Arial"/>
          <w:sz w:val="28"/>
          <w:szCs w:val="28"/>
          <w:u w:val="single"/>
        </w:rPr>
        <w:t>DLSP - „ÉLJ  FÜSTMENTESEN” PROGRAM</w:t>
      </w:r>
    </w:p>
    <w:p w:rsidR="00C06CB7" w:rsidRPr="00C06CB7" w:rsidRDefault="00C06CB7" w:rsidP="00C06CB7">
      <w:pPr>
        <w:pStyle w:val="Listaszerbekezds"/>
        <w:tabs>
          <w:tab w:val="left" w:pos="1905"/>
        </w:tabs>
        <w:ind w:left="-1276" w:firstLine="850"/>
        <w:rPr>
          <w:rFonts w:ascii="Copperplate Gothic Bold" w:hAnsi="Copperplate Gothic Bold" w:cs="Arial"/>
          <w:sz w:val="28"/>
          <w:szCs w:val="28"/>
        </w:rPr>
      </w:pPr>
    </w:p>
    <w:p w:rsidR="00C06CB7" w:rsidRPr="00C06CB7" w:rsidRDefault="00C06CB7" w:rsidP="00C06CB7">
      <w:pPr>
        <w:pStyle w:val="Listaszerbekezds"/>
        <w:tabs>
          <w:tab w:val="left" w:pos="1905"/>
        </w:tabs>
        <w:ind w:left="-1276" w:firstLine="850"/>
        <w:rPr>
          <w:rFonts w:ascii="Copperplate Gothic Bold" w:hAnsi="Copperplate Gothic Bold" w:cs="Arial"/>
          <w:sz w:val="28"/>
          <w:szCs w:val="28"/>
        </w:rPr>
      </w:pPr>
    </w:p>
    <w:p w:rsidR="00C06CB7" w:rsidRPr="00C06CB7" w:rsidRDefault="00C06CB7" w:rsidP="00C06CB7">
      <w:pPr>
        <w:pStyle w:val="Listaszerbekezds"/>
        <w:tabs>
          <w:tab w:val="left" w:pos="1905"/>
        </w:tabs>
        <w:ind w:left="-1276" w:firstLine="850"/>
        <w:rPr>
          <w:rFonts w:ascii="Copperplate Gothic Bold" w:hAnsi="Copperplate Gothic Bold" w:cs="Arial"/>
          <w:sz w:val="28"/>
          <w:szCs w:val="28"/>
          <w:u w:val="single"/>
        </w:rPr>
      </w:pPr>
      <w:r w:rsidRPr="00C06CB7">
        <w:rPr>
          <w:rFonts w:ascii="Copperplate Gothic Bold" w:hAnsi="Copperplate Gothic Bold"/>
          <w:sz w:val="28"/>
          <w:szCs w:val="28"/>
        </w:rPr>
        <w:sym w:font="Wingdings 2" w:char="F078"/>
      </w:r>
      <w:r w:rsidRPr="00C06CB7">
        <w:rPr>
          <w:rFonts w:ascii="Copperplate Gothic Bold" w:hAnsi="Copperplate Gothic Bold"/>
          <w:sz w:val="28"/>
          <w:szCs w:val="28"/>
        </w:rPr>
        <w:t xml:space="preserve">  </w:t>
      </w:r>
      <w:r w:rsidRPr="00C06CB7">
        <w:rPr>
          <w:rFonts w:ascii="Copperplate Gothic Bold" w:hAnsi="Copperplate Gothic Bold" w:cs="Arial"/>
          <w:sz w:val="28"/>
          <w:szCs w:val="28"/>
          <w:u w:val="single"/>
        </w:rPr>
        <w:t xml:space="preserve">SANSZ – </w:t>
      </w:r>
      <w:proofErr w:type="spellStart"/>
      <w:r w:rsidRPr="00C06CB7">
        <w:rPr>
          <w:rFonts w:ascii="Copperplate Gothic Bold" w:hAnsi="Copperplate Gothic Bold" w:cs="Arial"/>
          <w:sz w:val="28"/>
          <w:szCs w:val="28"/>
          <w:u w:val="single"/>
        </w:rPr>
        <w:t>Kiberbiztonsági</w:t>
      </w:r>
      <w:proofErr w:type="spellEnd"/>
      <w:r w:rsidRPr="00C06CB7">
        <w:rPr>
          <w:rFonts w:ascii="Copperplate Gothic Bold" w:hAnsi="Copperplate Gothic Bold" w:cs="Arial"/>
          <w:sz w:val="28"/>
          <w:szCs w:val="28"/>
          <w:u w:val="single"/>
        </w:rPr>
        <w:t xml:space="preserve"> edukációs projekt</w:t>
      </w:r>
    </w:p>
    <w:p w:rsidR="00340395" w:rsidRPr="00C06CB7" w:rsidRDefault="00340395" w:rsidP="00340395">
      <w:pPr>
        <w:pStyle w:val="Listaszerbekezds"/>
        <w:tabs>
          <w:tab w:val="left" w:pos="1905"/>
        </w:tabs>
        <w:ind w:left="-1276"/>
        <w:rPr>
          <w:rFonts w:ascii="Copperplate Gothic Bold" w:hAnsi="Copperplate Gothic Bold" w:cs="Arial"/>
          <w:sz w:val="28"/>
          <w:szCs w:val="28"/>
        </w:rPr>
      </w:pPr>
    </w:p>
    <w:p w:rsidR="00C06CB7" w:rsidRPr="00C06CB7" w:rsidRDefault="00C06CB7" w:rsidP="00340395">
      <w:pPr>
        <w:pStyle w:val="Listaszerbekezds"/>
        <w:tabs>
          <w:tab w:val="left" w:pos="1905"/>
        </w:tabs>
        <w:ind w:left="-1276" w:firstLine="850"/>
        <w:rPr>
          <w:rFonts w:ascii="Copperplate Gothic Bold" w:hAnsi="Copperplate Gothic Bold"/>
          <w:sz w:val="28"/>
          <w:szCs w:val="28"/>
        </w:rPr>
      </w:pPr>
    </w:p>
    <w:p w:rsidR="00340395" w:rsidRPr="00C06CB7" w:rsidRDefault="00C06CB7" w:rsidP="00340395">
      <w:pPr>
        <w:pStyle w:val="Listaszerbekezds"/>
        <w:tabs>
          <w:tab w:val="left" w:pos="1905"/>
        </w:tabs>
        <w:ind w:left="-1276" w:firstLine="850"/>
        <w:rPr>
          <w:rFonts w:ascii="Copperplate Gothic Bold" w:hAnsi="Copperplate Gothic Bold" w:cs="Arial"/>
          <w:sz w:val="28"/>
          <w:szCs w:val="28"/>
          <w:u w:val="single"/>
        </w:rPr>
      </w:pPr>
      <w:r w:rsidRPr="00C06CB7">
        <w:rPr>
          <w:rFonts w:ascii="Copperplate Gothic Bold" w:hAnsi="Copperplate Gothic Bold"/>
          <w:sz w:val="28"/>
          <w:szCs w:val="28"/>
        </w:rPr>
        <w:sym w:font="Wingdings 2" w:char="F079"/>
      </w:r>
      <w:r w:rsidRPr="00C06CB7">
        <w:rPr>
          <w:rFonts w:ascii="Copperplate Gothic Bold" w:hAnsi="Copperplate Gothic Bold"/>
          <w:sz w:val="28"/>
          <w:szCs w:val="28"/>
        </w:rPr>
        <w:t xml:space="preserve"> </w:t>
      </w:r>
      <w:r w:rsidR="00340395" w:rsidRPr="00C06CB7">
        <w:rPr>
          <w:rFonts w:ascii="Copperplate Gothic Bold" w:hAnsi="Copperplate Gothic Bold" w:cs="Arial"/>
          <w:sz w:val="28"/>
          <w:szCs w:val="28"/>
          <w:u w:val="single"/>
        </w:rPr>
        <w:t>KEK - ASSZERTIVITÁST  FEJLESZT</w:t>
      </w:r>
      <w:r w:rsidR="00340395" w:rsidRPr="00C06CB7">
        <w:rPr>
          <w:rFonts w:ascii="Arial" w:hAnsi="Arial" w:cs="Arial"/>
          <w:sz w:val="28"/>
          <w:szCs w:val="28"/>
          <w:u w:val="single"/>
        </w:rPr>
        <w:t>Ő</w:t>
      </w:r>
      <w:r w:rsidR="00340395" w:rsidRPr="00C06CB7">
        <w:rPr>
          <w:rFonts w:ascii="Copperplate Gothic Bold" w:hAnsi="Copperplate Gothic Bold" w:cs="Arial"/>
          <w:sz w:val="28"/>
          <w:szCs w:val="28"/>
          <w:u w:val="single"/>
        </w:rPr>
        <w:t xml:space="preserve"> FOGLALKOZ</w:t>
      </w:r>
      <w:r w:rsidR="00340395" w:rsidRPr="00C06CB7">
        <w:rPr>
          <w:rFonts w:ascii="Copperplate Gothic Bold" w:hAnsi="Copperplate Gothic Bold" w:cs="Copperplate Gothic Bold"/>
          <w:sz w:val="28"/>
          <w:szCs w:val="28"/>
          <w:u w:val="single"/>
        </w:rPr>
        <w:t>Á</w:t>
      </w:r>
      <w:r w:rsidR="00340395" w:rsidRPr="00C06CB7">
        <w:rPr>
          <w:rFonts w:ascii="Copperplate Gothic Bold" w:hAnsi="Copperplate Gothic Bold" w:cs="Arial"/>
          <w:sz w:val="28"/>
          <w:szCs w:val="28"/>
          <w:u w:val="single"/>
        </w:rPr>
        <w:t>S - id</w:t>
      </w:r>
      <w:r w:rsidR="00340395" w:rsidRPr="00C06CB7">
        <w:rPr>
          <w:rFonts w:ascii="Arial" w:hAnsi="Arial" w:cs="Arial"/>
          <w:sz w:val="28"/>
          <w:szCs w:val="28"/>
          <w:u w:val="single"/>
        </w:rPr>
        <w:t>ő</w:t>
      </w:r>
      <w:r w:rsidR="00340395" w:rsidRPr="00C06CB7">
        <w:rPr>
          <w:rFonts w:ascii="Copperplate Gothic Bold" w:hAnsi="Copperplate Gothic Bold" w:cs="Arial"/>
          <w:sz w:val="28"/>
          <w:szCs w:val="28"/>
          <w:u w:val="single"/>
        </w:rPr>
        <w:t>szakosan</w:t>
      </w:r>
    </w:p>
    <w:p w:rsidR="00340395" w:rsidRPr="00C06CB7" w:rsidRDefault="00340395" w:rsidP="00340395">
      <w:pPr>
        <w:pStyle w:val="Listaszerbekezds"/>
        <w:tabs>
          <w:tab w:val="left" w:pos="1905"/>
        </w:tabs>
        <w:ind w:left="-1276"/>
        <w:rPr>
          <w:rFonts w:ascii="Copperplate Gothic Bold" w:hAnsi="Copperplate Gothic Bold" w:cs="Arial"/>
          <w:sz w:val="28"/>
          <w:szCs w:val="28"/>
        </w:rPr>
      </w:pPr>
    </w:p>
    <w:p w:rsidR="00340395" w:rsidRPr="00C06CB7" w:rsidRDefault="00340395" w:rsidP="00340395">
      <w:pPr>
        <w:pStyle w:val="Listaszerbekezds"/>
        <w:tabs>
          <w:tab w:val="left" w:pos="1905"/>
        </w:tabs>
        <w:ind w:left="-1276"/>
        <w:rPr>
          <w:rFonts w:ascii="Copperplate Gothic Bold" w:hAnsi="Copperplate Gothic Bold" w:cs="Arial"/>
          <w:sz w:val="28"/>
          <w:szCs w:val="28"/>
        </w:rPr>
      </w:pPr>
    </w:p>
    <w:p w:rsidR="00C06CB7" w:rsidRPr="00C06CB7" w:rsidRDefault="00C06CB7" w:rsidP="00C06CB7">
      <w:pPr>
        <w:pStyle w:val="Listaszerbekezds"/>
        <w:tabs>
          <w:tab w:val="left" w:pos="1905"/>
        </w:tabs>
        <w:ind w:left="-1276" w:firstLine="850"/>
        <w:rPr>
          <w:rFonts w:ascii="Copperplate Gothic Bold" w:hAnsi="Copperplate Gothic Bold" w:cs="Arial"/>
          <w:sz w:val="28"/>
          <w:szCs w:val="28"/>
          <w:u w:val="single"/>
        </w:rPr>
      </w:pPr>
      <w:r w:rsidRPr="00C06CB7">
        <w:rPr>
          <w:rFonts w:ascii="Copperplate Gothic Bold" w:hAnsi="Copperplate Gothic Bold"/>
          <w:sz w:val="28"/>
          <w:szCs w:val="28"/>
        </w:rPr>
        <w:sym w:font="Wingdings 2" w:char="F07A"/>
      </w:r>
      <w:r w:rsidRPr="00C06CB7">
        <w:rPr>
          <w:rFonts w:ascii="Copperplate Gothic Bold" w:hAnsi="Copperplate Gothic Bold"/>
        </w:rPr>
        <w:t xml:space="preserve"> </w:t>
      </w:r>
      <w:r w:rsidRPr="00C06CB7">
        <w:rPr>
          <w:rFonts w:ascii="Copperplate Gothic Bold" w:hAnsi="Copperplate Gothic Bold"/>
          <w:sz w:val="28"/>
          <w:szCs w:val="28"/>
          <w:u w:val="single"/>
        </w:rPr>
        <w:t>KEK - Droghasználat megel</w:t>
      </w:r>
      <w:r w:rsidRPr="00C06CB7">
        <w:rPr>
          <w:rFonts w:ascii="Arial" w:hAnsi="Arial" w:cs="Arial"/>
          <w:sz w:val="28"/>
          <w:szCs w:val="28"/>
          <w:u w:val="single"/>
        </w:rPr>
        <w:t>ő</w:t>
      </w:r>
      <w:r w:rsidRPr="00C06CB7">
        <w:rPr>
          <w:rFonts w:ascii="Copperplate Gothic Bold" w:hAnsi="Copperplate Gothic Bold"/>
          <w:sz w:val="28"/>
          <w:szCs w:val="28"/>
          <w:u w:val="single"/>
        </w:rPr>
        <w:t>z</w:t>
      </w:r>
      <w:r w:rsidRPr="00C06CB7">
        <w:rPr>
          <w:rFonts w:ascii="Copperplate Gothic Bold" w:hAnsi="Copperplate Gothic Bold" w:cs="Copperplate Gothic Bold"/>
          <w:sz w:val="28"/>
          <w:szCs w:val="28"/>
          <w:u w:val="single"/>
        </w:rPr>
        <w:t>é</w:t>
      </w:r>
      <w:r w:rsidRPr="00C06CB7">
        <w:rPr>
          <w:rFonts w:ascii="Copperplate Gothic Bold" w:hAnsi="Copperplate Gothic Bold"/>
          <w:sz w:val="28"/>
          <w:szCs w:val="28"/>
          <w:u w:val="single"/>
        </w:rPr>
        <w:t>s</w:t>
      </w:r>
      <w:r w:rsidRPr="00C06CB7">
        <w:rPr>
          <w:rFonts w:ascii="Copperplate Gothic Bold" w:hAnsi="Copperplate Gothic Bold" w:cs="Copperplate Gothic Bold"/>
          <w:sz w:val="28"/>
          <w:szCs w:val="28"/>
          <w:u w:val="single"/>
        </w:rPr>
        <w:t>é</w:t>
      </w:r>
      <w:r w:rsidRPr="00C06CB7">
        <w:rPr>
          <w:rFonts w:ascii="Copperplate Gothic Bold" w:hAnsi="Copperplate Gothic Bold"/>
          <w:sz w:val="28"/>
          <w:szCs w:val="28"/>
          <w:u w:val="single"/>
        </w:rPr>
        <w:t>t seg</w:t>
      </w:r>
      <w:r w:rsidRPr="00C06CB7">
        <w:rPr>
          <w:rFonts w:ascii="Copperplate Gothic Bold" w:hAnsi="Copperplate Gothic Bold" w:cs="Copperplate Gothic Bold"/>
          <w:sz w:val="28"/>
          <w:szCs w:val="28"/>
          <w:u w:val="single"/>
        </w:rPr>
        <w:t>í</w:t>
      </w:r>
      <w:r w:rsidRPr="00C06CB7">
        <w:rPr>
          <w:rFonts w:ascii="Copperplate Gothic Bold" w:hAnsi="Copperplate Gothic Bold"/>
          <w:sz w:val="28"/>
          <w:szCs w:val="28"/>
          <w:u w:val="single"/>
        </w:rPr>
        <w:t>t</w:t>
      </w:r>
      <w:r w:rsidRPr="00C06CB7">
        <w:rPr>
          <w:rFonts w:ascii="Arial" w:hAnsi="Arial" w:cs="Arial"/>
          <w:sz w:val="28"/>
          <w:szCs w:val="28"/>
          <w:u w:val="single"/>
        </w:rPr>
        <w:t>ő</w:t>
      </w:r>
      <w:r w:rsidRPr="00C06CB7">
        <w:rPr>
          <w:rFonts w:ascii="Copperplate Gothic Bold" w:hAnsi="Copperplate Gothic Bold"/>
          <w:sz w:val="28"/>
          <w:szCs w:val="28"/>
          <w:u w:val="single"/>
        </w:rPr>
        <w:t xml:space="preserve"> program</w:t>
      </w:r>
      <w:r w:rsidRPr="00C06CB7">
        <w:rPr>
          <w:rFonts w:ascii="Copperplate Gothic Bold" w:hAnsi="Copperplate Gothic Bold"/>
          <w:sz w:val="28"/>
          <w:szCs w:val="28"/>
        </w:rPr>
        <w:tab/>
      </w:r>
    </w:p>
    <w:p w:rsidR="00340395" w:rsidRDefault="00340395" w:rsidP="00C06CB7">
      <w:pPr>
        <w:pStyle w:val="Listaszerbekezds"/>
        <w:tabs>
          <w:tab w:val="left" w:pos="1905"/>
        </w:tabs>
        <w:ind w:left="-1276" w:firstLine="850"/>
        <w:rPr>
          <w:rFonts w:ascii="Copperplate Gothic Bold" w:hAnsi="Copperplate Gothic Bold" w:cs="Arial"/>
          <w:sz w:val="28"/>
          <w:szCs w:val="28"/>
          <w:u w:val="single"/>
        </w:rPr>
      </w:pPr>
    </w:p>
    <w:sectPr w:rsidR="00340395" w:rsidSect="00340395">
      <w:headerReference w:type="default" r:id="rId9"/>
      <w:footerReference w:type="default" r:id="rId10"/>
      <w:pgSz w:w="11906" w:h="16838"/>
      <w:pgMar w:top="2977" w:right="0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395" w:rsidRDefault="00340395" w:rsidP="00340395">
      <w:pPr>
        <w:spacing w:after="0" w:line="240" w:lineRule="auto"/>
      </w:pPr>
      <w:r>
        <w:separator/>
      </w:r>
    </w:p>
  </w:endnote>
  <w:endnote w:type="continuationSeparator" w:id="0">
    <w:p w:rsidR="00340395" w:rsidRDefault="00340395" w:rsidP="0034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A19" w:rsidRPr="00340395" w:rsidRDefault="00C66A19" w:rsidP="00C66A19">
    <w:pPr>
      <w:tabs>
        <w:tab w:val="left" w:pos="9923"/>
      </w:tabs>
      <w:ind w:left="-993" w:right="566"/>
      <w:contextualSpacing/>
      <w:jc w:val="center"/>
      <w:rPr>
        <w:rFonts w:ascii="Lucida Calligraphy" w:hAnsi="Lucida Calligraphy"/>
      </w:rPr>
    </w:pPr>
    <w:r w:rsidRPr="00340395">
      <w:rPr>
        <w:rFonts w:ascii="Lucida Calligraphy" w:hAnsi="Lucida Calligraphy"/>
      </w:rPr>
      <w:t xml:space="preserve">Az egyes programokra </w:t>
    </w:r>
    <w:r w:rsidRPr="00340395">
      <w:rPr>
        <w:rFonts w:ascii="Lucida Calligraphy" w:hAnsi="Lucida Calligraphy"/>
        <w:b/>
      </w:rPr>
      <w:t>kérelmi lapon</w:t>
    </w:r>
    <w:r w:rsidRPr="00340395">
      <w:rPr>
        <w:rFonts w:ascii="Lucida Calligraphy" w:hAnsi="Lucida Calligraphy"/>
      </w:rPr>
      <w:t xml:space="preserve">, illetve </w:t>
    </w:r>
    <w:r w:rsidRPr="00340395">
      <w:rPr>
        <w:rFonts w:ascii="Lucida Calligraphy" w:hAnsi="Lucida Calligraphy"/>
        <w:b/>
      </w:rPr>
      <w:t>KIOSZK rendszeren</w:t>
    </w:r>
    <w:r w:rsidRPr="00340395">
      <w:rPr>
        <w:rFonts w:ascii="Lucida Calligraphy" w:hAnsi="Lucida Calligraphy"/>
      </w:rPr>
      <w:t xml:space="preserve"> keresztül lehet jelentkezni. Jelentkezés feltételeir</w:t>
    </w:r>
    <w:r w:rsidRPr="00340395">
      <w:rPr>
        <w:rFonts w:ascii="Times New Roman" w:hAnsi="Times New Roman" w:cs="Times New Roman"/>
      </w:rPr>
      <w:t>ő</w:t>
    </w:r>
    <w:r w:rsidRPr="00340395">
      <w:rPr>
        <w:rFonts w:ascii="Lucida Calligraphy" w:hAnsi="Lucida Calligraphy"/>
      </w:rPr>
      <w:t xml:space="preserve">l a </w:t>
    </w:r>
    <w:proofErr w:type="spellStart"/>
    <w:r w:rsidRPr="00340395">
      <w:rPr>
        <w:rFonts w:ascii="Lucida Calligraphy" w:hAnsi="Lucida Calligraphy"/>
      </w:rPr>
      <w:t>reintegrációs</w:t>
    </w:r>
    <w:proofErr w:type="spellEnd"/>
    <w:r w:rsidRPr="00340395">
      <w:rPr>
        <w:rFonts w:ascii="Lucida Calligraphy" w:hAnsi="Lucida Calligraphy"/>
      </w:rPr>
      <w:t xml:space="preserve"> tisztek adnak tájékoztatást.</w:t>
    </w:r>
  </w:p>
  <w:p w:rsidR="00C66A19" w:rsidRPr="00C66A19" w:rsidRDefault="00C66A19" w:rsidP="00C66A19">
    <w:pPr>
      <w:tabs>
        <w:tab w:val="left" w:pos="9923"/>
      </w:tabs>
      <w:ind w:left="-993" w:right="566"/>
      <w:contextualSpacing/>
      <w:jc w:val="center"/>
      <w:rPr>
        <w:rFonts w:ascii="Lucida Calligraphy" w:hAnsi="Lucida Calligraphy"/>
      </w:rPr>
    </w:pPr>
    <w:r w:rsidRPr="00340395">
      <w:rPr>
        <w:rFonts w:ascii="Lucida Calligraphy" w:hAnsi="Lucida Calligraphy"/>
      </w:rPr>
      <w:t xml:space="preserve">A programokon való </w:t>
    </w:r>
    <w:r w:rsidRPr="00340395">
      <w:rPr>
        <w:rFonts w:ascii="Lucida Calligraphy" w:hAnsi="Lucida Calligraphy"/>
        <w:b/>
      </w:rPr>
      <w:t>aktív és eredményes részvétel</w:t>
    </w:r>
    <w:r w:rsidRPr="00340395">
      <w:rPr>
        <w:rFonts w:ascii="Lucida Calligraphy" w:hAnsi="Lucida Calligraphy"/>
      </w:rPr>
      <w:t xml:space="preserve"> az elítéltek számára </w:t>
    </w:r>
    <w:r w:rsidRPr="00340395">
      <w:rPr>
        <w:rFonts w:ascii="Lucida Calligraphy" w:hAnsi="Lucida Calligraphy"/>
        <w:b/>
      </w:rPr>
      <w:t>kreditszerzéssel jár</w:t>
    </w:r>
    <w:r w:rsidRPr="00340395">
      <w:rPr>
        <w:rFonts w:ascii="Lucida Calligraphy" w:hAnsi="Lucida Calligraphy"/>
      </w:rPr>
      <w:t>, mely feltétele a kedvez</w:t>
    </w:r>
    <w:r w:rsidRPr="00340395">
      <w:rPr>
        <w:rFonts w:ascii="Times New Roman" w:hAnsi="Times New Roman" w:cs="Times New Roman"/>
      </w:rPr>
      <w:t>ő</w:t>
    </w:r>
    <w:r w:rsidRPr="00340395">
      <w:rPr>
        <w:rFonts w:ascii="Lucida Calligraphy" w:hAnsi="Lucida Calligraphy"/>
      </w:rPr>
      <w:t>bb kategóriába sorolásnak.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395" w:rsidRDefault="00340395" w:rsidP="00340395">
      <w:pPr>
        <w:spacing w:after="0" w:line="240" w:lineRule="auto"/>
      </w:pPr>
      <w:r>
        <w:separator/>
      </w:r>
    </w:p>
  </w:footnote>
  <w:footnote w:type="continuationSeparator" w:id="0">
    <w:p w:rsidR="00340395" w:rsidRDefault="00340395" w:rsidP="00340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395" w:rsidRDefault="00340395" w:rsidP="00340395">
    <w:pPr>
      <w:pStyle w:val="lfej"/>
      <w:ind w:left="-1417"/>
    </w:pPr>
    <w:r>
      <w:rPr>
        <w:noProof/>
        <w:lang w:eastAsia="hu-HU"/>
      </w:rPr>
      <w:drawing>
        <wp:inline distT="0" distB="0" distL="0" distR="0" wp14:anchorId="4E9C3A83" wp14:editId="5A7D942C">
          <wp:extent cx="7552234" cy="1743075"/>
          <wp:effectExtent l="0" t="0" r="0" b="0"/>
          <wp:docPr id="2" name="Kép 2" descr="https://files.nc.gov/oshr/styles/barrio_carousel_full/public/training%20carousel_1.jpg?VersionId=PHrFstF5B0ns9J8wnIfq_oL5P2z5et3G&amp;itok=GsrI34P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files.nc.gov/oshr/styles/barrio_carousel_full/public/training%20carousel_1.jpg?VersionId=PHrFstF5B0ns9J8wnIfq_oL5P2z5et3G&amp;itok=GsrI34P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353" cy="1744026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  <w:p w:rsidR="00340395" w:rsidRPr="00340395" w:rsidRDefault="00340395" w:rsidP="00EA28FB">
    <w:pPr>
      <w:tabs>
        <w:tab w:val="left" w:pos="1905"/>
      </w:tabs>
      <w:ind w:left="-1134" w:right="283"/>
      <w:jc w:val="center"/>
      <w:rPr>
        <w:rFonts w:ascii="Freestyle Script" w:hAnsi="Freestyle Script"/>
        <w:b/>
        <w:sz w:val="72"/>
        <w:szCs w:val="72"/>
      </w:rPr>
    </w:pPr>
    <w:r w:rsidRPr="00F03D68">
      <w:rPr>
        <w:rFonts w:ascii="Freestyle Script" w:hAnsi="Freestyle Script"/>
        <w:b/>
        <w:sz w:val="72"/>
        <w:szCs w:val="72"/>
      </w:rPr>
      <w:t>REINTEGRÁCIÓS FOGVATARTOTTI PROGRAMOK: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2358C"/>
    <w:multiLevelType w:val="hybridMultilevel"/>
    <w:tmpl w:val="09B26F9A"/>
    <w:lvl w:ilvl="0" w:tplc="6D20C5F0">
      <w:start w:val="1"/>
      <w:numFmt w:val="upperRoman"/>
      <w:lvlText w:val="%1."/>
      <w:lvlJc w:val="left"/>
      <w:pPr>
        <w:ind w:left="-54" w:hanging="10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>
    <w:nsid w:val="3E5C0462"/>
    <w:multiLevelType w:val="hybridMultilevel"/>
    <w:tmpl w:val="46D4887E"/>
    <w:lvl w:ilvl="0" w:tplc="F5C2BD6A">
      <w:start w:val="1"/>
      <w:numFmt w:val="upperRoman"/>
      <w:lvlText w:val="%1."/>
      <w:lvlJc w:val="left"/>
      <w:pPr>
        <w:ind w:left="164" w:hanging="14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196" w:hanging="360"/>
      </w:pPr>
    </w:lvl>
    <w:lvl w:ilvl="2" w:tplc="040E001B" w:tentative="1">
      <w:start w:val="1"/>
      <w:numFmt w:val="lowerRoman"/>
      <w:lvlText w:val="%3."/>
      <w:lvlJc w:val="right"/>
      <w:pPr>
        <w:ind w:left="524" w:hanging="180"/>
      </w:pPr>
    </w:lvl>
    <w:lvl w:ilvl="3" w:tplc="040E000F" w:tentative="1">
      <w:start w:val="1"/>
      <w:numFmt w:val="decimal"/>
      <w:lvlText w:val="%4."/>
      <w:lvlJc w:val="left"/>
      <w:pPr>
        <w:ind w:left="1244" w:hanging="360"/>
      </w:pPr>
    </w:lvl>
    <w:lvl w:ilvl="4" w:tplc="040E0019" w:tentative="1">
      <w:start w:val="1"/>
      <w:numFmt w:val="lowerLetter"/>
      <w:lvlText w:val="%5."/>
      <w:lvlJc w:val="left"/>
      <w:pPr>
        <w:ind w:left="1964" w:hanging="360"/>
      </w:pPr>
    </w:lvl>
    <w:lvl w:ilvl="5" w:tplc="040E001B" w:tentative="1">
      <w:start w:val="1"/>
      <w:numFmt w:val="lowerRoman"/>
      <w:lvlText w:val="%6."/>
      <w:lvlJc w:val="right"/>
      <w:pPr>
        <w:ind w:left="2684" w:hanging="180"/>
      </w:pPr>
    </w:lvl>
    <w:lvl w:ilvl="6" w:tplc="040E000F" w:tentative="1">
      <w:start w:val="1"/>
      <w:numFmt w:val="decimal"/>
      <w:lvlText w:val="%7."/>
      <w:lvlJc w:val="left"/>
      <w:pPr>
        <w:ind w:left="3404" w:hanging="360"/>
      </w:pPr>
    </w:lvl>
    <w:lvl w:ilvl="7" w:tplc="040E0019" w:tentative="1">
      <w:start w:val="1"/>
      <w:numFmt w:val="lowerLetter"/>
      <w:lvlText w:val="%8."/>
      <w:lvlJc w:val="left"/>
      <w:pPr>
        <w:ind w:left="4124" w:hanging="360"/>
      </w:pPr>
    </w:lvl>
    <w:lvl w:ilvl="8" w:tplc="040E001B" w:tentative="1">
      <w:start w:val="1"/>
      <w:numFmt w:val="lowerRoman"/>
      <w:lvlText w:val="%9."/>
      <w:lvlJc w:val="right"/>
      <w:pPr>
        <w:ind w:left="48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68"/>
    <w:rsid w:val="0006775B"/>
    <w:rsid w:val="002F22D5"/>
    <w:rsid w:val="00340395"/>
    <w:rsid w:val="003E0743"/>
    <w:rsid w:val="0074196C"/>
    <w:rsid w:val="00750249"/>
    <w:rsid w:val="00950067"/>
    <w:rsid w:val="00A52480"/>
    <w:rsid w:val="00BA7719"/>
    <w:rsid w:val="00C06CB7"/>
    <w:rsid w:val="00C66A19"/>
    <w:rsid w:val="00D44662"/>
    <w:rsid w:val="00E1709F"/>
    <w:rsid w:val="00E21D01"/>
    <w:rsid w:val="00EA28FB"/>
    <w:rsid w:val="00F03D68"/>
    <w:rsid w:val="00FC6DE1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03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3D68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uiPriority w:val="35"/>
    <w:unhideWhenUsed/>
    <w:qFormat/>
    <w:rsid w:val="00F03D6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4196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40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0395"/>
  </w:style>
  <w:style w:type="paragraph" w:styleId="llb">
    <w:name w:val="footer"/>
    <w:basedOn w:val="Norml"/>
    <w:link w:val="llbChar"/>
    <w:uiPriority w:val="99"/>
    <w:unhideWhenUsed/>
    <w:rsid w:val="00340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03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03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3D68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uiPriority w:val="35"/>
    <w:unhideWhenUsed/>
    <w:qFormat/>
    <w:rsid w:val="00F03D6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4196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40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0395"/>
  </w:style>
  <w:style w:type="paragraph" w:styleId="llb">
    <w:name w:val="footer"/>
    <w:basedOn w:val="Norml"/>
    <w:link w:val="llbChar"/>
    <w:uiPriority w:val="99"/>
    <w:unhideWhenUsed/>
    <w:rsid w:val="00340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0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AC837-25BC-4340-B872-687E82D08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palasti.anett</dc:creator>
  <cp:lastModifiedBy>anger.cintia</cp:lastModifiedBy>
  <cp:revision>2</cp:revision>
  <cp:lastPrinted>2025-08-11T10:27:00Z</cp:lastPrinted>
  <dcterms:created xsi:type="dcterms:W3CDTF">2025-10-22T09:19:00Z</dcterms:created>
  <dcterms:modified xsi:type="dcterms:W3CDTF">2025-10-22T09:19:00Z</dcterms:modified>
</cp:coreProperties>
</file>