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BD" w:rsidRDefault="00B35FBE" w:rsidP="009A18BD">
      <w:pPr>
        <w:spacing w:after="0" w:line="240" w:lineRule="auto"/>
        <w:rPr>
          <w:rFonts w:ascii="Times New Roman" w:hAnsi="Times New Roman" w:cs="Times New Roman"/>
          <w:b/>
          <w:sz w:val="24"/>
          <w:szCs w:val="24"/>
        </w:rPr>
      </w:pPr>
      <w:r>
        <w:rPr>
          <w:rFonts w:ascii="Times New Roman" w:hAnsi="Times New Roman" w:cs="Times New Roman"/>
          <w:b/>
          <w:sz w:val="24"/>
          <w:szCs w:val="24"/>
        </w:rPr>
        <w:t>30513-13/1-1/2024.Anyvt.</w:t>
      </w:r>
      <w:bookmarkStart w:id="0" w:name="_GoBack"/>
      <w:bookmarkEnd w:id="0"/>
    </w:p>
    <w:tbl>
      <w:tblPr>
        <w:tblStyle w:val="Rcsostblzat"/>
        <w:tblW w:w="10065" w:type="dxa"/>
        <w:tblInd w:w="-459" w:type="dxa"/>
        <w:tblLook w:val="04A0" w:firstRow="1" w:lastRow="0" w:firstColumn="1" w:lastColumn="0" w:noHBand="0" w:noVBand="1"/>
      </w:tblPr>
      <w:tblGrid>
        <w:gridCol w:w="3828"/>
        <w:gridCol w:w="6237"/>
      </w:tblGrid>
      <w:tr w:rsidR="009A18BD" w:rsidRPr="00062801" w:rsidTr="00743C37">
        <w:trPr>
          <w:trHeight w:val="454"/>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9A18BD" w:rsidRPr="00062801" w:rsidRDefault="009A18BD"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A rendfokozati vizsgával </w:t>
            </w:r>
            <w:r w:rsidRPr="003D5B61">
              <w:rPr>
                <w:rFonts w:ascii="Times New Roman" w:eastAsia="Calibri" w:hAnsi="Times New Roman" w:cs="Times New Roman"/>
                <w:b/>
                <w:sz w:val="24"/>
                <w:szCs w:val="24"/>
              </w:rPr>
              <w:t>kapcsolatos adatok</w:t>
            </w:r>
            <w:r>
              <w:rPr>
                <w:rFonts w:ascii="Times New Roman" w:eastAsia="Calibri" w:hAnsi="Times New Roman" w:cs="Times New Roman"/>
                <w:b/>
                <w:sz w:val="24"/>
                <w:szCs w:val="24"/>
              </w:rPr>
              <w:t xml:space="preserve"> kezelése</w:t>
            </w:r>
          </w:p>
        </w:tc>
      </w:tr>
      <w:tr w:rsidR="009A18BD" w:rsidRPr="00062801" w:rsidTr="00743C37">
        <w:trPr>
          <w:trHeight w:val="454"/>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9A18BD" w:rsidRPr="004E2AEA" w:rsidRDefault="009A18BD" w:rsidP="00743C37">
            <w:pPr>
              <w:jc w:val="both"/>
              <w:rPr>
                <w:rFonts w:ascii="Times New Roman" w:hAnsi="Times New Roman" w:cs="Times New Roman"/>
                <w:sz w:val="24"/>
                <w:szCs w:val="24"/>
              </w:rPr>
            </w:pPr>
            <w:r w:rsidRPr="004E2AEA">
              <w:rPr>
                <w:rFonts w:ascii="Times New Roman" w:hAnsi="Times New Roman" w:cs="Times New Roman"/>
                <w:sz w:val="24"/>
                <w:szCs w:val="24"/>
              </w:rPr>
              <w:t xml:space="preserve">A </w:t>
            </w:r>
            <w:r>
              <w:rPr>
                <w:rFonts w:ascii="Times New Roman" w:hAnsi="Times New Roman" w:cs="Times New Roman"/>
                <w:sz w:val="24"/>
                <w:szCs w:val="24"/>
              </w:rPr>
              <w:t xml:space="preserve">rendfokozati vizsgára kötelezettek </w:t>
            </w:r>
            <w:r w:rsidRPr="00C66223">
              <w:rPr>
                <w:rFonts w:ascii="Times New Roman" w:hAnsi="Times New Roman" w:cs="Times New Roman"/>
                <w:sz w:val="24"/>
                <w:szCs w:val="24"/>
              </w:rPr>
              <w:t>nyilvántartása</w:t>
            </w:r>
            <w:r>
              <w:rPr>
                <w:rFonts w:ascii="Times New Roman" w:hAnsi="Times New Roman" w:cs="Times New Roman"/>
                <w:sz w:val="24"/>
                <w:szCs w:val="24"/>
              </w:rPr>
              <w:t xml:space="preserve"> a kötelezettség </w:t>
            </w:r>
            <w:r w:rsidRPr="00C66223">
              <w:rPr>
                <w:rFonts w:ascii="Times New Roman" w:hAnsi="Times New Roman" w:cs="Times New Roman"/>
                <w:sz w:val="24"/>
                <w:szCs w:val="24"/>
              </w:rPr>
              <w:t>teljesítése érdekében</w:t>
            </w:r>
            <w:r w:rsidRPr="004E2AEA">
              <w:rPr>
                <w:rFonts w:ascii="Times New Roman" w:hAnsi="Times New Roman" w:cs="Times New Roman"/>
                <w:sz w:val="24"/>
                <w:szCs w:val="24"/>
              </w:rPr>
              <w:t>.</w:t>
            </w:r>
          </w:p>
        </w:tc>
      </w:tr>
      <w:tr w:rsidR="009A18BD" w:rsidRPr="00062801" w:rsidTr="00743C37">
        <w:trPr>
          <w:trHeight w:val="454"/>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9A18BD" w:rsidRPr="00062801" w:rsidRDefault="009A18BD"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c) </w:t>
            </w:r>
            <w:r w:rsidRPr="00062801">
              <w:rPr>
                <w:rFonts w:ascii="Times New Roman" w:hAnsi="Times New Roman" w:cs="Times New Roman"/>
                <w:sz w:val="24"/>
                <w:szCs w:val="24"/>
              </w:rPr>
              <w:t>pont</w:t>
            </w:r>
            <w:r>
              <w:rPr>
                <w:rFonts w:ascii="Times New Roman" w:hAnsi="Times New Roman" w:cs="Times New Roman"/>
                <w:sz w:val="24"/>
                <w:szCs w:val="24"/>
              </w:rPr>
              <w:t xml:space="preserve">, 2015. </w:t>
            </w:r>
            <w:r w:rsidRPr="00B701E9">
              <w:rPr>
                <w:rFonts w:ascii="Times New Roman" w:hAnsi="Times New Roman" w:cs="Times New Roman"/>
                <w:sz w:val="24"/>
                <w:szCs w:val="24"/>
              </w:rPr>
              <w:t xml:space="preserve">évi </w:t>
            </w:r>
            <w:r>
              <w:rPr>
                <w:rFonts w:ascii="Times New Roman" w:hAnsi="Times New Roman" w:cs="Times New Roman"/>
                <w:sz w:val="24"/>
                <w:szCs w:val="24"/>
              </w:rPr>
              <w:t>XLII. törvény 121.§</w:t>
            </w:r>
          </w:p>
        </w:tc>
      </w:tr>
      <w:tr w:rsidR="009A18BD" w:rsidRPr="00062801" w:rsidTr="00743C37">
        <w:trPr>
          <w:trHeight w:val="454"/>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9A18BD" w:rsidRPr="00062801" w:rsidRDefault="009A18BD" w:rsidP="00743C37">
            <w:pPr>
              <w:jc w:val="both"/>
              <w:rPr>
                <w:rFonts w:ascii="Times New Roman" w:hAnsi="Times New Roman" w:cs="Times New Roman"/>
                <w:sz w:val="24"/>
                <w:szCs w:val="24"/>
              </w:rPr>
            </w:pPr>
            <w:r>
              <w:rPr>
                <w:rFonts w:ascii="Times New Roman" w:hAnsi="Times New Roman" w:cs="Times New Roman"/>
                <w:sz w:val="24"/>
                <w:szCs w:val="24"/>
              </w:rPr>
              <w:t xml:space="preserve">Vizsgára kötelezett személyi állományi tagok neve, beosztása, </w:t>
            </w:r>
            <w:r w:rsidRPr="00867C4F">
              <w:rPr>
                <w:rFonts w:ascii="Times New Roman" w:hAnsi="Times New Roman" w:cs="Times New Roman"/>
                <w:sz w:val="24"/>
                <w:szCs w:val="24"/>
              </w:rPr>
              <w:t xml:space="preserve">iskolai </w:t>
            </w:r>
            <w:r>
              <w:rPr>
                <w:rFonts w:ascii="Times New Roman" w:hAnsi="Times New Roman" w:cs="Times New Roman"/>
                <w:sz w:val="24"/>
                <w:szCs w:val="24"/>
              </w:rPr>
              <w:t xml:space="preserve">végzettsége, </w:t>
            </w:r>
            <w:r w:rsidRPr="00867C4F">
              <w:rPr>
                <w:rFonts w:ascii="Times New Roman" w:hAnsi="Times New Roman" w:cs="Times New Roman"/>
                <w:sz w:val="24"/>
                <w:szCs w:val="24"/>
              </w:rPr>
              <w:t>elérhetősége</w:t>
            </w:r>
            <w:r>
              <w:rPr>
                <w:rFonts w:ascii="Times New Roman" w:hAnsi="Times New Roman" w:cs="Times New Roman"/>
                <w:sz w:val="24"/>
                <w:szCs w:val="24"/>
              </w:rPr>
              <w:t>.</w:t>
            </w:r>
          </w:p>
        </w:tc>
      </w:tr>
      <w:tr w:rsidR="009A18BD" w:rsidRPr="00062801" w:rsidTr="00743C37">
        <w:trPr>
          <w:trHeight w:val="454"/>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9A18BD" w:rsidRPr="00062801" w:rsidRDefault="009A18BD" w:rsidP="00743C37">
            <w:pPr>
              <w:jc w:val="both"/>
              <w:rPr>
                <w:rFonts w:ascii="Times New Roman" w:hAnsi="Times New Roman" w:cs="Times New Roman"/>
                <w:sz w:val="24"/>
                <w:szCs w:val="24"/>
              </w:rPr>
            </w:pPr>
            <w:r>
              <w:rPr>
                <w:rFonts w:ascii="Times New Roman" w:hAnsi="Times New Roman" w:cs="Times New Roman"/>
                <w:sz w:val="24"/>
                <w:szCs w:val="24"/>
              </w:rPr>
              <w:t>Vizsgára kötelezett személyi állományi tagok.</w:t>
            </w:r>
          </w:p>
        </w:tc>
      </w:tr>
      <w:tr w:rsidR="009A18BD" w:rsidRPr="00062801" w:rsidTr="00743C37">
        <w:trPr>
          <w:trHeight w:val="454"/>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9A18BD" w:rsidRPr="00062801" w:rsidRDefault="009A18BD"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w:t>
            </w:r>
          </w:p>
        </w:tc>
      </w:tr>
      <w:tr w:rsidR="009A18BD" w:rsidRPr="00062801" w:rsidTr="00743C37">
        <w:trPr>
          <w:trHeight w:val="454"/>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9A18BD" w:rsidRPr="00062801" w:rsidRDefault="009A18BD"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9A18BD" w:rsidRPr="00062801" w:rsidTr="00743C37">
        <w:trPr>
          <w:trHeight w:val="778"/>
        </w:trPr>
        <w:tc>
          <w:tcPr>
            <w:tcW w:w="3828" w:type="dxa"/>
          </w:tcPr>
          <w:p w:rsidR="009A18BD" w:rsidRPr="00062801" w:rsidRDefault="009A18BD"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9A18BD" w:rsidRPr="00062801" w:rsidRDefault="009A18BD"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8F224F" w:rsidRPr="00062801" w:rsidTr="00743C37">
        <w:trPr>
          <w:trHeight w:val="778"/>
        </w:trPr>
        <w:tc>
          <w:tcPr>
            <w:tcW w:w="3828" w:type="dxa"/>
          </w:tcPr>
          <w:p w:rsidR="008F224F" w:rsidRPr="00062801" w:rsidRDefault="008F224F"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8F224F" w:rsidRPr="00062801" w:rsidRDefault="008F224F"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E43C7A" w:rsidRPr="00D95B0A" w:rsidRDefault="00E43C7A" w:rsidP="00E43C7A">
            <w:pPr>
              <w:jc w:val="both"/>
              <w:rPr>
                <w:rFonts w:ascii="Times New Roman" w:hAnsi="Times New Roman" w:cs="Times New Roman"/>
                <w:sz w:val="24"/>
                <w:szCs w:val="24"/>
              </w:rPr>
            </w:pPr>
            <w:r>
              <w:rPr>
                <w:rFonts w:ascii="Times New Roman" w:hAnsi="Times New Roman" w:cs="Times New Roman"/>
                <w:sz w:val="24"/>
                <w:szCs w:val="24"/>
              </w:rPr>
              <w:t>Tököli Országos Büntetés-végrehajtási Intézet</w:t>
            </w:r>
          </w:p>
          <w:p w:rsidR="00E43C7A" w:rsidRPr="00062801" w:rsidRDefault="00E43C7A" w:rsidP="00E43C7A">
            <w:pPr>
              <w:jc w:val="both"/>
              <w:rPr>
                <w:rFonts w:ascii="Times New Roman" w:hAnsi="Times New Roman" w:cs="Times New Roman"/>
                <w:b/>
                <w:sz w:val="24"/>
                <w:szCs w:val="24"/>
              </w:rPr>
            </w:pPr>
            <w:r>
              <w:rPr>
                <w:rFonts w:ascii="Times New Roman" w:hAnsi="Times New Roman" w:cs="Times New Roman"/>
                <w:sz w:val="24"/>
                <w:szCs w:val="24"/>
              </w:rPr>
              <w:t>2316 Tököl, Ráckevei út 6.</w:t>
            </w:r>
          </w:p>
          <w:p w:rsidR="00E43C7A" w:rsidRDefault="00E43C7A" w:rsidP="00E43C7A">
            <w:pPr>
              <w:jc w:val="both"/>
              <w:rPr>
                <w:rFonts w:ascii="Times New Roman" w:hAnsi="Times New Roman" w:cs="Times New Roman"/>
                <w:sz w:val="24"/>
                <w:szCs w:val="24"/>
              </w:rPr>
            </w:pPr>
            <w:r>
              <w:rPr>
                <w:rFonts w:ascii="Times New Roman" w:hAnsi="Times New Roman" w:cs="Times New Roman"/>
                <w:sz w:val="24"/>
                <w:szCs w:val="24"/>
              </w:rPr>
              <w:t xml:space="preserve">Horváth Attiláné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százados</w:t>
            </w:r>
          </w:p>
          <w:p w:rsidR="008F224F" w:rsidRPr="00062801" w:rsidRDefault="00E43C7A" w:rsidP="00E43C7A">
            <w:pPr>
              <w:jc w:val="both"/>
              <w:rPr>
                <w:rFonts w:ascii="Times New Roman" w:hAnsi="Times New Roman" w:cs="Times New Roman"/>
                <w:sz w:val="24"/>
                <w:szCs w:val="24"/>
              </w:rPr>
            </w:pPr>
            <w:r w:rsidRPr="00062801">
              <w:rPr>
                <w:rFonts w:ascii="Times New Roman" w:hAnsi="Times New Roman" w:cs="Times New Roman"/>
                <w:sz w:val="24"/>
                <w:szCs w:val="24"/>
              </w:rPr>
              <w:t xml:space="preserve">Tel.: 06 </w:t>
            </w:r>
            <w:r>
              <w:rPr>
                <w:rFonts w:ascii="Times New Roman" w:hAnsi="Times New Roman" w:cs="Times New Roman"/>
                <w:sz w:val="24"/>
                <w:szCs w:val="24"/>
              </w:rPr>
              <w:t>24 503 100,</w:t>
            </w:r>
            <w:r w:rsidRPr="00062801">
              <w:rPr>
                <w:rFonts w:ascii="Times New Roman" w:hAnsi="Times New Roman" w:cs="Times New Roman"/>
                <w:sz w:val="24"/>
                <w:szCs w:val="24"/>
              </w:rPr>
              <w:t xml:space="preserve"> e-mail: </w:t>
            </w:r>
            <w:hyperlink r:id="rId7" w:history="1">
              <w:r w:rsidRPr="002F5FA9">
                <w:rPr>
                  <w:rStyle w:val="Hiperhivatkozs"/>
                  <w:rFonts w:ascii="Times New Roman" w:hAnsi="Times New Roman" w:cs="Times New Roman"/>
                  <w:sz w:val="24"/>
                  <w:szCs w:val="24"/>
                </w:rPr>
                <w:t>tokol.uk@bv.gov.hu</w:t>
              </w:r>
            </w:hyperlink>
          </w:p>
        </w:tc>
      </w:tr>
      <w:tr w:rsidR="008F224F" w:rsidRPr="00062801" w:rsidTr="00743C37">
        <w:trPr>
          <w:trHeight w:val="778"/>
        </w:trPr>
        <w:tc>
          <w:tcPr>
            <w:tcW w:w="3828" w:type="dxa"/>
          </w:tcPr>
          <w:p w:rsidR="008F224F" w:rsidRPr="00062801" w:rsidRDefault="008F224F"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8F224F" w:rsidRPr="00062801" w:rsidRDefault="008F224F"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8F224F" w:rsidRPr="00062801" w:rsidTr="00743C37">
        <w:trPr>
          <w:trHeight w:val="778"/>
        </w:trPr>
        <w:tc>
          <w:tcPr>
            <w:tcW w:w="3828" w:type="dxa"/>
            <w:tcBorders>
              <w:bottom w:val="single" w:sz="4" w:space="0" w:color="auto"/>
            </w:tcBorders>
          </w:tcPr>
          <w:p w:rsidR="008F224F" w:rsidRPr="00062801" w:rsidRDefault="008F224F"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8F224F" w:rsidRPr="00062801" w:rsidRDefault="008F224F"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8F224F" w:rsidRPr="00062801" w:rsidRDefault="008F224F"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8F224F" w:rsidRPr="00062801" w:rsidRDefault="008F224F"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8F224F" w:rsidRPr="00062801" w:rsidRDefault="008F224F"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3258D1" w:rsidRDefault="003258D1" w:rsidP="003258D1">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a  tiltakozáshoz  való  jog  érvényesülése  érdekében  az  adatkezelőre  ruházott  közhatalmi  jogosítvány gyakorlásának keretében végzett  feladata végrehajtásához </w:t>
      </w:r>
      <w:r w:rsidRPr="009D480E">
        <w:rPr>
          <w:rFonts w:ascii="Times New Roman" w:hAnsi="Times New Roman" w:cs="Times New Roman"/>
          <w:sz w:val="24"/>
          <w:szCs w:val="24"/>
        </w:rPr>
        <w:lastRenderedPageBreak/>
        <w:t>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r w:rsidR="003025FD" w:rsidRPr="009D480E">
        <w:rPr>
          <w:rFonts w:ascii="Times New Roman" w:hAnsi="Times New Roman" w:cs="Times New Roman"/>
          <w:sz w:val="24"/>
          <w:szCs w:val="24"/>
        </w:rPr>
        <w:t>érintett</w:t>
      </w:r>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w:t>
      </w:r>
      <w:r w:rsidRPr="009D480E">
        <w:rPr>
          <w:rFonts w:ascii="Times New Roman" w:hAnsi="Times New Roman" w:cs="Times New Roman"/>
          <w:sz w:val="24"/>
          <w:szCs w:val="24"/>
        </w:rPr>
        <w:lastRenderedPageBreak/>
        <w:t xml:space="preserve">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B35FBE">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Pr="008F1075" w:rsidRDefault="00E43C7A" w:rsidP="00220339">
    <w:pPr>
      <w:spacing w:after="0"/>
      <w:jc w:val="center"/>
      <w:rPr>
        <w:rFonts w:ascii="Times New Roman" w:hAnsi="Times New Roman" w:cs="Times New Roman"/>
        <w:sz w:val="18"/>
        <w:szCs w:val="19"/>
      </w:rPr>
    </w:pPr>
    <w:r w:rsidRPr="00303401">
      <w:rPr>
        <w:rFonts w:ascii="Times New Roman" w:hAnsi="Times New Roman" w:cs="Times New Roman"/>
        <w:sz w:val="18"/>
        <w:szCs w:val="19"/>
      </w:rPr>
      <w:t>2316</w:t>
    </w:r>
    <w:r>
      <w:rPr>
        <w:rFonts w:ascii="Times New Roman" w:hAnsi="Times New Roman" w:cs="Times New Roman"/>
        <w:sz w:val="18"/>
        <w:szCs w:val="19"/>
      </w:rPr>
      <w:t xml:space="preserve"> </w:t>
    </w:r>
    <w:r w:rsidRPr="00303401">
      <w:rPr>
        <w:rFonts w:ascii="Times New Roman" w:hAnsi="Times New Roman" w:cs="Times New Roman"/>
        <w:sz w:val="18"/>
        <w:szCs w:val="19"/>
      </w:rPr>
      <w:t>Tököl, Ráckevei út 6. telefon: (+36 24) 503-100 fax: (+36 24) 479-394 e-mail: tokol.uk@bv.gov.hu</w:t>
    </w:r>
    <w:r w:rsidR="00220339">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C9FBF27" wp14:editId="477527AA">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3025FD" w:rsidRDefault="003025FD" w:rsidP="00220339">
    <w:pPr>
      <w:pStyle w:val="lfej"/>
      <w:jc w:val="center"/>
      <w:rPr>
        <w:rFonts w:ascii="Times New Roman" w:hAnsi="Times New Roman" w:cs="Times New Roman"/>
        <w:sz w:val="24"/>
      </w:rPr>
    </w:pPr>
    <w:r>
      <w:rPr>
        <w:rFonts w:ascii="Times New Roman" w:hAnsi="Times New Roman" w:cs="Times New Roman"/>
        <w:sz w:val="24"/>
      </w:rPr>
      <w:t xml:space="preserve">II. AGGLOMERÁCIÓS KÖZPONT </w:t>
    </w:r>
  </w:p>
  <w:p w:rsidR="00220339" w:rsidRDefault="00E43C7A" w:rsidP="00220339">
    <w:pPr>
      <w:pStyle w:val="lfej"/>
      <w:jc w:val="center"/>
      <w:rPr>
        <w:rFonts w:ascii="Times New Roman" w:hAnsi="Times New Roman" w:cs="Times New Roman"/>
      </w:rPr>
    </w:pPr>
    <w:r>
      <w:rPr>
        <w:rFonts w:ascii="Times New Roman" w:hAnsi="Times New Roman" w:cs="Times New Roman"/>
        <w:sz w:val="24"/>
      </w:rPr>
      <w:t>FIATALKORÚAK BÜNTETÉS-VÉGREHAJTÁSI INTÉZETE</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B2BCA"/>
    <w:rsid w:val="001F5E8C"/>
    <w:rsid w:val="00220339"/>
    <w:rsid w:val="003025FD"/>
    <w:rsid w:val="003258D1"/>
    <w:rsid w:val="003575C9"/>
    <w:rsid w:val="00380E03"/>
    <w:rsid w:val="00631483"/>
    <w:rsid w:val="006941E1"/>
    <w:rsid w:val="00735F01"/>
    <w:rsid w:val="00765C29"/>
    <w:rsid w:val="007F6F4D"/>
    <w:rsid w:val="00847CAA"/>
    <w:rsid w:val="008C2057"/>
    <w:rsid w:val="008F224F"/>
    <w:rsid w:val="009249B7"/>
    <w:rsid w:val="009A18BD"/>
    <w:rsid w:val="00A94B03"/>
    <w:rsid w:val="00B35FBE"/>
    <w:rsid w:val="00B57363"/>
    <w:rsid w:val="00BE65B7"/>
    <w:rsid w:val="00C560D7"/>
    <w:rsid w:val="00C70949"/>
    <w:rsid w:val="00CE559D"/>
    <w:rsid w:val="00D40773"/>
    <w:rsid w:val="00E101B3"/>
    <w:rsid w:val="00E10BAB"/>
    <w:rsid w:val="00E43C7A"/>
    <w:rsid w:val="00E8758A"/>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ol.uk@bv.gov.h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7552</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sebestyen.antonia</cp:lastModifiedBy>
  <cp:revision>8</cp:revision>
  <dcterms:created xsi:type="dcterms:W3CDTF">2020-11-20T10:02:00Z</dcterms:created>
  <dcterms:modified xsi:type="dcterms:W3CDTF">2024-06-13T09:56:00Z</dcterms:modified>
</cp:coreProperties>
</file>