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D3" w:rsidRDefault="00C34CDE" w:rsidP="003426D3">
      <w:pPr>
        <w:pStyle w:val="Listaszerbekezds"/>
        <w:spacing w:after="0" w:line="240" w:lineRule="auto"/>
        <w:jc w:val="both"/>
        <w:rPr>
          <w:rFonts w:ascii="Times New Roman" w:hAnsi="Times New Roman" w:cs="Times New Roman"/>
          <w:sz w:val="24"/>
          <w:szCs w:val="24"/>
        </w:rPr>
      </w:pPr>
      <w:r>
        <w:rPr>
          <w:rFonts w:ascii="Times New Roman" w:hAnsi="Times New Roman" w:cs="Times New Roman"/>
          <w:b/>
          <w:sz w:val="24"/>
          <w:szCs w:val="24"/>
        </w:rPr>
        <w:t>30513-13/1-1/2024.Anyvt.</w:t>
      </w: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3426D3" w:rsidRPr="00062801" w:rsidTr="00743C37">
        <w:trPr>
          <w:trHeight w:val="454"/>
        </w:trPr>
        <w:tc>
          <w:tcPr>
            <w:tcW w:w="3828" w:type="dxa"/>
          </w:tcPr>
          <w:p w:rsidR="003426D3" w:rsidRPr="00062801" w:rsidRDefault="003426D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3426D3" w:rsidRPr="00683D4E" w:rsidRDefault="003426D3"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Sajtónyilatkozat</w:t>
            </w:r>
            <w:r w:rsidRPr="006D28EF">
              <w:rPr>
                <w:rFonts w:ascii="Times New Roman" w:eastAsia="Calibri" w:hAnsi="Times New Roman" w:cs="Times New Roman"/>
                <w:b/>
                <w:sz w:val="24"/>
                <w:szCs w:val="24"/>
              </w:rPr>
              <w:t xml:space="preserve"> tételére vonatkozó </w:t>
            </w:r>
            <w:r>
              <w:rPr>
                <w:rFonts w:ascii="Times New Roman" w:eastAsia="Calibri" w:hAnsi="Times New Roman" w:cs="Times New Roman"/>
                <w:b/>
                <w:sz w:val="24"/>
                <w:szCs w:val="24"/>
              </w:rPr>
              <w:t>szándék</w:t>
            </w:r>
            <w:r w:rsidRPr="006D28EF">
              <w:rPr>
                <w:rFonts w:ascii="Times New Roman" w:eastAsia="Calibri" w:hAnsi="Times New Roman" w:cs="Times New Roman"/>
                <w:b/>
                <w:sz w:val="24"/>
                <w:szCs w:val="24"/>
              </w:rPr>
              <w:t>nyilatkozatok</w:t>
            </w:r>
            <w:r>
              <w:rPr>
                <w:rFonts w:ascii="Times New Roman" w:eastAsia="Calibri" w:hAnsi="Times New Roman" w:cs="Times New Roman"/>
                <w:b/>
                <w:sz w:val="24"/>
                <w:szCs w:val="24"/>
              </w:rPr>
              <w:t>.</w:t>
            </w:r>
          </w:p>
        </w:tc>
      </w:tr>
      <w:tr w:rsidR="003426D3" w:rsidRPr="00062801" w:rsidTr="00743C37">
        <w:trPr>
          <w:trHeight w:val="454"/>
        </w:trPr>
        <w:tc>
          <w:tcPr>
            <w:tcW w:w="3828" w:type="dxa"/>
          </w:tcPr>
          <w:p w:rsidR="003426D3" w:rsidRPr="000C0930" w:rsidRDefault="003426D3"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3426D3" w:rsidRPr="000C0930" w:rsidRDefault="003426D3"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személyi állományi tagok és a</w:t>
            </w:r>
            <w:r w:rsidRPr="005E7ADA">
              <w:rPr>
                <w:rFonts w:ascii="Times New Roman" w:hAnsi="Times New Roman" w:cs="Times New Roman"/>
                <w:sz w:val="24"/>
                <w:szCs w:val="24"/>
              </w:rPr>
              <w:t xml:space="preserve"> fogvatartottak </w:t>
            </w:r>
            <w:r>
              <w:rPr>
                <w:rFonts w:ascii="Times New Roman" w:hAnsi="Times New Roman" w:cs="Times New Roman"/>
                <w:sz w:val="24"/>
                <w:szCs w:val="24"/>
              </w:rPr>
              <w:t xml:space="preserve">hozzájáruló nyilatkozatainak </w:t>
            </w:r>
            <w:r w:rsidRPr="005E7ADA">
              <w:rPr>
                <w:rFonts w:ascii="Times New Roman" w:hAnsi="Times New Roman" w:cs="Times New Roman"/>
                <w:sz w:val="24"/>
                <w:szCs w:val="24"/>
              </w:rPr>
              <w:t>igazolhatósága</w:t>
            </w:r>
            <w:r>
              <w:rPr>
                <w:rFonts w:ascii="Times New Roman" w:hAnsi="Times New Roman" w:cs="Times New Roman"/>
                <w:sz w:val="24"/>
                <w:szCs w:val="24"/>
              </w:rPr>
              <w:t>.</w:t>
            </w:r>
          </w:p>
        </w:tc>
      </w:tr>
      <w:tr w:rsidR="003426D3" w:rsidRPr="00062801" w:rsidTr="00743C37">
        <w:trPr>
          <w:trHeight w:val="454"/>
        </w:trPr>
        <w:tc>
          <w:tcPr>
            <w:tcW w:w="3828" w:type="dxa"/>
          </w:tcPr>
          <w:p w:rsidR="003426D3" w:rsidRPr="000C0930" w:rsidRDefault="003426D3"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3426D3" w:rsidRPr="000C0930" w:rsidRDefault="003426D3"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w:t>
            </w:r>
            <w:r w:rsidRPr="006D28EF">
              <w:rPr>
                <w:rFonts w:ascii="Times New Roman" w:hAnsi="Times New Roman" w:cs="Times New Roman"/>
                <w:sz w:val="24"/>
                <w:szCs w:val="24"/>
              </w:rPr>
              <w:t>c) pont</w:t>
            </w:r>
            <w:r>
              <w:rPr>
                <w:rFonts w:ascii="Times New Roman" w:hAnsi="Times New Roman" w:cs="Times New Roman"/>
                <w:sz w:val="24"/>
                <w:szCs w:val="24"/>
              </w:rPr>
              <w:t>,</w:t>
            </w:r>
            <w:r w:rsidRPr="006D28EF">
              <w:rPr>
                <w:rFonts w:ascii="Times New Roman" w:hAnsi="Times New Roman" w:cs="Times New Roman"/>
                <w:sz w:val="24"/>
                <w:szCs w:val="24"/>
              </w:rPr>
              <w:t xml:space="preserve"> 2013. évi CCXL. </w:t>
            </w:r>
            <w:r>
              <w:rPr>
                <w:rFonts w:ascii="Times New Roman" w:hAnsi="Times New Roman" w:cs="Times New Roman"/>
                <w:sz w:val="24"/>
                <w:szCs w:val="24"/>
              </w:rPr>
              <w:t>törvény 124.§, 21/1997. (VII.8.) IM rendelet 14.</w:t>
            </w:r>
            <w:r w:rsidRPr="006D28EF">
              <w:rPr>
                <w:rFonts w:ascii="Times New Roman" w:hAnsi="Times New Roman" w:cs="Times New Roman"/>
                <w:sz w:val="24"/>
                <w:szCs w:val="24"/>
              </w:rPr>
              <w:t xml:space="preserve">§ </w:t>
            </w:r>
            <w:r>
              <w:rPr>
                <w:rFonts w:ascii="Times New Roman" w:hAnsi="Times New Roman" w:cs="Times New Roman"/>
                <w:sz w:val="24"/>
                <w:szCs w:val="24"/>
              </w:rPr>
              <w:t>a) pont.</w:t>
            </w:r>
          </w:p>
        </w:tc>
      </w:tr>
      <w:tr w:rsidR="003426D3" w:rsidRPr="00062801" w:rsidTr="00743C37">
        <w:trPr>
          <w:trHeight w:val="565"/>
        </w:trPr>
        <w:tc>
          <w:tcPr>
            <w:tcW w:w="3828" w:type="dxa"/>
          </w:tcPr>
          <w:p w:rsidR="003426D3" w:rsidRPr="000C0930" w:rsidRDefault="003426D3"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3426D3" w:rsidRPr="000C0930" w:rsidRDefault="003426D3" w:rsidP="00743C37">
            <w:pPr>
              <w:rPr>
                <w:rFonts w:ascii="Times New Roman" w:hAnsi="Times New Roman" w:cs="Times New Roman"/>
                <w:sz w:val="24"/>
                <w:szCs w:val="24"/>
              </w:rPr>
            </w:pPr>
            <w:r>
              <w:rPr>
                <w:rFonts w:ascii="Times New Roman" w:hAnsi="Times New Roman" w:cs="Times New Roman"/>
                <w:sz w:val="24"/>
                <w:szCs w:val="24"/>
              </w:rPr>
              <w:t>Személyi</w:t>
            </w:r>
            <w:r w:rsidRPr="005E7ADA">
              <w:rPr>
                <w:rFonts w:ascii="Times New Roman" w:hAnsi="Times New Roman" w:cs="Times New Roman"/>
                <w:sz w:val="24"/>
                <w:szCs w:val="24"/>
              </w:rPr>
              <w:t xml:space="preserve"> állományi  tagok  és  fogvatartottak termé</w:t>
            </w:r>
            <w:r>
              <w:rPr>
                <w:rFonts w:ascii="Times New Roman" w:hAnsi="Times New Roman" w:cs="Times New Roman"/>
                <w:sz w:val="24"/>
                <w:szCs w:val="24"/>
              </w:rPr>
              <w:t>szetes  személyazonosító  adatai</w:t>
            </w:r>
            <w:r w:rsidRPr="005E7ADA">
              <w:rPr>
                <w:rFonts w:ascii="Times New Roman" w:hAnsi="Times New Roman" w:cs="Times New Roman"/>
                <w:sz w:val="24"/>
                <w:szCs w:val="24"/>
              </w:rPr>
              <w:t>,  fogvatartottak nyilvántartási száma, tanúk ne</w:t>
            </w:r>
            <w:r>
              <w:rPr>
                <w:rFonts w:ascii="Times New Roman" w:hAnsi="Times New Roman" w:cs="Times New Roman"/>
                <w:sz w:val="24"/>
                <w:szCs w:val="24"/>
              </w:rPr>
              <w:t>ve.</w:t>
            </w:r>
          </w:p>
        </w:tc>
      </w:tr>
      <w:tr w:rsidR="003426D3" w:rsidRPr="00062801" w:rsidTr="00743C37">
        <w:trPr>
          <w:trHeight w:val="454"/>
        </w:trPr>
        <w:tc>
          <w:tcPr>
            <w:tcW w:w="3828" w:type="dxa"/>
          </w:tcPr>
          <w:p w:rsidR="003426D3" w:rsidRPr="000C0930" w:rsidRDefault="003426D3"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3426D3" w:rsidRPr="000C0930" w:rsidRDefault="003426D3" w:rsidP="00743C37">
            <w:pPr>
              <w:rPr>
                <w:rFonts w:ascii="Times New Roman" w:hAnsi="Times New Roman" w:cs="Times New Roman"/>
                <w:sz w:val="24"/>
                <w:szCs w:val="24"/>
              </w:rPr>
            </w:pPr>
            <w:r>
              <w:rPr>
                <w:rFonts w:ascii="Times New Roman" w:hAnsi="Times New Roman" w:cs="Times New Roman"/>
                <w:sz w:val="24"/>
                <w:szCs w:val="24"/>
              </w:rPr>
              <w:t>Személyi állományi tagok és fogvatartottak.</w:t>
            </w:r>
          </w:p>
        </w:tc>
      </w:tr>
      <w:tr w:rsidR="003426D3" w:rsidRPr="00062801" w:rsidTr="00743C37">
        <w:trPr>
          <w:trHeight w:val="454"/>
        </w:trPr>
        <w:tc>
          <w:tcPr>
            <w:tcW w:w="3828" w:type="dxa"/>
          </w:tcPr>
          <w:p w:rsidR="003426D3" w:rsidRPr="000C0930" w:rsidRDefault="003426D3"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3426D3" w:rsidRPr="000C0930" w:rsidRDefault="003426D3" w:rsidP="00743C37">
            <w:pPr>
              <w:jc w:val="both"/>
              <w:rPr>
                <w:rFonts w:ascii="Times New Roman" w:hAnsi="Times New Roman" w:cs="Times New Roman"/>
                <w:sz w:val="24"/>
                <w:szCs w:val="24"/>
              </w:rPr>
            </w:pPr>
            <w:r>
              <w:rPr>
                <w:rFonts w:ascii="Times New Roman" w:hAnsi="Times New Roman" w:cs="Times New Roman"/>
                <w:sz w:val="24"/>
                <w:szCs w:val="24"/>
              </w:rPr>
              <w:t>Érintettek hozzájáruló nyilatkozata.</w:t>
            </w:r>
          </w:p>
        </w:tc>
      </w:tr>
      <w:tr w:rsidR="003426D3" w:rsidRPr="00062801" w:rsidTr="00743C37">
        <w:trPr>
          <w:trHeight w:val="454"/>
        </w:trPr>
        <w:tc>
          <w:tcPr>
            <w:tcW w:w="3828" w:type="dxa"/>
          </w:tcPr>
          <w:p w:rsidR="003426D3" w:rsidRPr="000C0930" w:rsidRDefault="003426D3"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3426D3" w:rsidRDefault="003426D3" w:rsidP="00743C37">
            <w:pPr>
              <w:rPr>
                <w:rFonts w:ascii="Times New Roman" w:hAnsi="Times New Roman" w:cs="Times New Roman"/>
                <w:sz w:val="24"/>
                <w:szCs w:val="24"/>
              </w:rPr>
            </w:pPr>
            <w:r>
              <w:rPr>
                <w:rFonts w:ascii="Times New Roman" w:hAnsi="Times New Roman" w:cs="Times New Roman"/>
                <w:sz w:val="24"/>
                <w:szCs w:val="24"/>
              </w:rPr>
              <w:t>Adatkör: érintettetek nyilatkozatai, az abban rögzített adatok.</w:t>
            </w:r>
          </w:p>
          <w:p w:rsidR="003426D3" w:rsidRDefault="003426D3" w:rsidP="00743C37">
            <w:pPr>
              <w:rPr>
                <w:rFonts w:ascii="Times New Roman" w:hAnsi="Times New Roman" w:cs="Times New Roman"/>
                <w:sz w:val="24"/>
                <w:szCs w:val="24"/>
              </w:rPr>
            </w:pPr>
            <w:r>
              <w:rPr>
                <w:rFonts w:ascii="Times New Roman" w:hAnsi="Times New Roman" w:cs="Times New Roman"/>
                <w:sz w:val="24"/>
                <w:szCs w:val="24"/>
              </w:rPr>
              <w:t>Címzettek: BVOP Kommunikációs Főosztály</w:t>
            </w:r>
          </w:p>
          <w:p w:rsidR="003426D3" w:rsidRPr="000C0930" w:rsidRDefault="003426D3" w:rsidP="00743C37">
            <w:pPr>
              <w:rPr>
                <w:rFonts w:ascii="Times New Roman" w:hAnsi="Times New Roman" w:cs="Times New Roman"/>
                <w:sz w:val="24"/>
                <w:szCs w:val="24"/>
              </w:rPr>
            </w:pPr>
            <w:r>
              <w:rPr>
                <w:rFonts w:ascii="Times New Roman" w:hAnsi="Times New Roman" w:cs="Times New Roman"/>
                <w:sz w:val="24"/>
                <w:szCs w:val="24"/>
              </w:rPr>
              <w:t xml:space="preserve">Jogalap: </w:t>
            </w:r>
            <w:r w:rsidRPr="006D28EF">
              <w:rPr>
                <w:rFonts w:ascii="Times New Roman" w:hAnsi="Times New Roman" w:cs="Times New Roman"/>
                <w:sz w:val="24"/>
                <w:szCs w:val="24"/>
              </w:rPr>
              <w:t xml:space="preserve">2013. évi CCXL. </w:t>
            </w:r>
            <w:r>
              <w:rPr>
                <w:rFonts w:ascii="Times New Roman" w:hAnsi="Times New Roman" w:cs="Times New Roman"/>
                <w:sz w:val="24"/>
                <w:szCs w:val="24"/>
              </w:rPr>
              <w:t>törvény 124.§, 21/1997. (VII.8.) IM rendelet 14.</w:t>
            </w:r>
            <w:r w:rsidRPr="006D28EF">
              <w:rPr>
                <w:rFonts w:ascii="Times New Roman" w:hAnsi="Times New Roman" w:cs="Times New Roman"/>
                <w:sz w:val="24"/>
                <w:szCs w:val="24"/>
              </w:rPr>
              <w:t xml:space="preserve">§ </w:t>
            </w:r>
            <w:r>
              <w:rPr>
                <w:rFonts w:ascii="Times New Roman" w:hAnsi="Times New Roman" w:cs="Times New Roman"/>
                <w:sz w:val="24"/>
                <w:szCs w:val="24"/>
              </w:rPr>
              <w:t>a) pont.</w:t>
            </w:r>
          </w:p>
        </w:tc>
      </w:tr>
      <w:tr w:rsidR="003426D3" w:rsidRPr="00062801" w:rsidTr="00743C37">
        <w:trPr>
          <w:trHeight w:val="778"/>
        </w:trPr>
        <w:tc>
          <w:tcPr>
            <w:tcW w:w="3828" w:type="dxa"/>
          </w:tcPr>
          <w:p w:rsidR="003426D3" w:rsidRPr="000C0930" w:rsidRDefault="003426D3"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3426D3" w:rsidRPr="000C0930" w:rsidRDefault="003426D3" w:rsidP="00743C37">
            <w:pPr>
              <w:jc w:val="both"/>
              <w:rPr>
                <w:rFonts w:ascii="Times New Roman" w:hAnsi="Times New Roman" w:cs="Times New Roman"/>
                <w:sz w:val="24"/>
                <w:szCs w:val="24"/>
              </w:rPr>
            </w:pPr>
            <w:r w:rsidRPr="00DB5E9F">
              <w:rPr>
                <w:rFonts w:ascii="Times New Roman" w:hAnsi="Times New Roman" w:cs="Times New Roman"/>
                <w:sz w:val="24"/>
                <w:szCs w:val="24"/>
              </w:rPr>
              <w:t xml:space="preserve">1995. </w:t>
            </w:r>
            <w:r>
              <w:rPr>
                <w:rFonts w:ascii="Times New Roman" w:hAnsi="Times New Roman" w:cs="Times New Roman"/>
                <w:sz w:val="24"/>
                <w:szCs w:val="24"/>
              </w:rPr>
              <w:t xml:space="preserve">évi CVII. törvény 32.§, 2013. évi </w:t>
            </w:r>
            <w:r w:rsidRPr="00DB5E9F">
              <w:rPr>
                <w:rFonts w:ascii="Times New Roman" w:hAnsi="Times New Roman" w:cs="Times New Roman"/>
                <w:sz w:val="24"/>
                <w:szCs w:val="24"/>
              </w:rPr>
              <w:t xml:space="preserve">CCXL. </w:t>
            </w:r>
            <w:r>
              <w:rPr>
                <w:rFonts w:ascii="Times New Roman" w:hAnsi="Times New Roman" w:cs="Times New Roman"/>
                <w:sz w:val="24"/>
                <w:szCs w:val="24"/>
              </w:rPr>
              <w:t>törvény 79-80.</w:t>
            </w:r>
            <w:r w:rsidRPr="00DB5E9F">
              <w:rPr>
                <w:rFonts w:ascii="Times New Roman" w:hAnsi="Times New Roman" w:cs="Times New Roman"/>
                <w:sz w:val="24"/>
                <w:szCs w:val="24"/>
              </w:rPr>
              <w: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227D11" w:rsidRPr="00062801" w:rsidTr="00743C37">
        <w:trPr>
          <w:trHeight w:val="778"/>
        </w:trPr>
        <w:tc>
          <w:tcPr>
            <w:tcW w:w="3828" w:type="dxa"/>
          </w:tcPr>
          <w:p w:rsidR="00227D11" w:rsidRPr="00062801" w:rsidRDefault="00227D1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27D11" w:rsidRPr="00062801" w:rsidRDefault="00227D11"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B44080" w:rsidRPr="00D95B0A" w:rsidRDefault="00B44080" w:rsidP="00B44080">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B44080" w:rsidRPr="00062801" w:rsidRDefault="00B44080" w:rsidP="00B44080">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B44080" w:rsidRDefault="00B44080" w:rsidP="00B44080">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227D11" w:rsidRPr="00062801" w:rsidRDefault="00B44080" w:rsidP="00B44080">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227D11" w:rsidRPr="00062801" w:rsidTr="00743C37">
        <w:trPr>
          <w:trHeight w:val="778"/>
        </w:trPr>
        <w:tc>
          <w:tcPr>
            <w:tcW w:w="3828" w:type="dxa"/>
          </w:tcPr>
          <w:p w:rsidR="00227D11" w:rsidRPr="00062801" w:rsidRDefault="00227D1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27D11" w:rsidRPr="00062801" w:rsidRDefault="00227D1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27D11" w:rsidRPr="00062801" w:rsidTr="00743C37">
        <w:trPr>
          <w:trHeight w:val="778"/>
        </w:trPr>
        <w:tc>
          <w:tcPr>
            <w:tcW w:w="3828" w:type="dxa"/>
            <w:tcBorders>
              <w:bottom w:val="single" w:sz="4" w:space="0" w:color="auto"/>
            </w:tcBorders>
          </w:tcPr>
          <w:p w:rsidR="00227D11" w:rsidRPr="00062801" w:rsidRDefault="00227D1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27D11" w:rsidRPr="00062801" w:rsidRDefault="00227D11"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27D11" w:rsidRPr="00062801" w:rsidRDefault="00227D1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27D11" w:rsidRPr="00062801" w:rsidRDefault="00227D11"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27D11" w:rsidRPr="00062801" w:rsidRDefault="00227D1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F45254" w:rsidRDefault="00F45254"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5C04C0"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34CDE">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B44080"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53932B0E" wp14:editId="4FE78FAD">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C04C0" w:rsidRDefault="005C04C0"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B44080"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3F8B"/>
    <w:rsid w:val="0021483A"/>
    <w:rsid w:val="00220339"/>
    <w:rsid w:val="00227D11"/>
    <w:rsid w:val="0026696A"/>
    <w:rsid w:val="00271373"/>
    <w:rsid w:val="0027550B"/>
    <w:rsid w:val="00284F0A"/>
    <w:rsid w:val="002A77EE"/>
    <w:rsid w:val="003258D1"/>
    <w:rsid w:val="003426D3"/>
    <w:rsid w:val="003575C9"/>
    <w:rsid w:val="00357899"/>
    <w:rsid w:val="00372E3B"/>
    <w:rsid w:val="00380E03"/>
    <w:rsid w:val="003B75B2"/>
    <w:rsid w:val="004523F9"/>
    <w:rsid w:val="00453741"/>
    <w:rsid w:val="004A4E7A"/>
    <w:rsid w:val="004B6852"/>
    <w:rsid w:val="004C33E7"/>
    <w:rsid w:val="004C3B0F"/>
    <w:rsid w:val="005C04C0"/>
    <w:rsid w:val="005E512C"/>
    <w:rsid w:val="0061710A"/>
    <w:rsid w:val="00631483"/>
    <w:rsid w:val="006639CC"/>
    <w:rsid w:val="0069203E"/>
    <w:rsid w:val="006941E1"/>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2057"/>
    <w:rsid w:val="009249B7"/>
    <w:rsid w:val="009648DA"/>
    <w:rsid w:val="009A18BD"/>
    <w:rsid w:val="00A555BD"/>
    <w:rsid w:val="00A94B03"/>
    <w:rsid w:val="00B1004F"/>
    <w:rsid w:val="00B44080"/>
    <w:rsid w:val="00B55B80"/>
    <w:rsid w:val="00B57363"/>
    <w:rsid w:val="00B65C14"/>
    <w:rsid w:val="00BB31C5"/>
    <w:rsid w:val="00BE0BEE"/>
    <w:rsid w:val="00BE65B7"/>
    <w:rsid w:val="00BF3BC2"/>
    <w:rsid w:val="00C179EE"/>
    <w:rsid w:val="00C34CDE"/>
    <w:rsid w:val="00C36D23"/>
    <w:rsid w:val="00C560D7"/>
    <w:rsid w:val="00C63297"/>
    <w:rsid w:val="00C70949"/>
    <w:rsid w:val="00CE559D"/>
    <w:rsid w:val="00D40773"/>
    <w:rsid w:val="00D504E4"/>
    <w:rsid w:val="00DD297B"/>
    <w:rsid w:val="00DE5041"/>
    <w:rsid w:val="00E101B3"/>
    <w:rsid w:val="00E10BAB"/>
    <w:rsid w:val="00E648A9"/>
    <w:rsid w:val="00E757A2"/>
    <w:rsid w:val="00E8758A"/>
    <w:rsid w:val="00EB5A2B"/>
    <w:rsid w:val="00EF3593"/>
    <w:rsid w:val="00F31A0B"/>
    <w:rsid w:val="00F45254"/>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7863</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2020-11-20T10:33:00Z</dcterms:created>
  <dcterms:modified xsi:type="dcterms:W3CDTF">2024-06-13T09:56:00Z</dcterms:modified>
</cp:coreProperties>
</file>