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E8" w:rsidRDefault="007D3DE8" w:rsidP="007D3DE8">
      <w:pPr>
        <w:pStyle w:val="Listaszerbekezds"/>
        <w:spacing w:after="0" w:line="240" w:lineRule="auto"/>
        <w:jc w:val="both"/>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7D3DE8" w:rsidRPr="00062801" w:rsidTr="00743C37">
        <w:trPr>
          <w:trHeight w:val="454"/>
        </w:trPr>
        <w:tc>
          <w:tcPr>
            <w:tcW w:w="3828" w:type="dxa"/>
          </w:tcPr>
          <w:p w:rsidR="007D3DE8" w:rsidRPr="00062801" w:rsidRDefault="007D3DE8"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7D3DE8" w:rsidRPr="005D17F1" w:rsidRDefault="007D3DE8" w:rsidP="00743C37">
            <w:pPr>
              <w:jc w:val="both"/>
              <w:rPr>
                <w:rFonts w:ascii="Times New Roman" w:eastAsia="Calibri" w:hAnsi="Times New Roman" w:cs="Times New Roman"/>
                <w:b/>
                <w:sz w:val="24"/>
                <w:szCs w:val="24"/>
              </w:rPr>
            </w:pPr>
            <w:r w:rsidRPr="006E74D4">
              <w:rPr>
                <w:rFonts w:ascii="Times New Roman" w:eastAsia="Calibri" w:hAnsi="Times New Roman" w:cs="Times New Roman"/>
                <w:b/>
                <w:sz w:val="24"/>
                <w:szCs w:val="24"/>
              </w:rPr>
              <w:t xml:space="preserve">Személyi állomány tagjának  </w:t>
            </w:r>
            <w:r>
              <w:rPr>
                <w:rFonts w:ascii="Times New Roman" w:eastAsia="Calibri" w:hAnsi="Times New Roman" w:cs="Times New Roman"/>
                <w:b/>
                <w:sz w:val="24"/>
                <w:szCs w:val="24"/>
              </w:rPr>
              <w:t>j</w:t>
            </w:r>
            <w:r w:rsidRPr="006E74D4">
              <w:rPr>
                <w:rFonts w:ascii="Times New Roman" w:eastAsia="Calibri" w:hAnsi="Times New Roman" w:cs="Times New Roman"/>
                <w:b/>
                <w:sz w:val="24"/>
                <w:szCs w:val="24"/>
              </w:rPr>
              <w:t>áró  vagy  adható juttatások,  költségtérítések,  kedvezmények  és támogatáso</w:t>
            </w:r>
            <w:r>
              <w:rPr>
                <w:rFonts w:ascii="Times New Roman" w:eastAsia="Calibri" w:hAnsi="Times New Roman" w:cs="Times New Roman"/>
                <w:b/>
                <w:sz w:val="24"/>
                <w:szCs w:val="24"/>
              </w:rPr>
              <w:t>k.</w:t>
            </w:r>
          </w:p>
        </w:tc>
      </w:tr>
      <w:tr w:rsidR="007D3DE8" w:rsidRPr="00062801" w:rsidTr="00743C37">
        <w:trPr>
          <w:trHeight w:val="454"/>
        </w:trPr>
        <w:tc>
          <w:tcPr>
            <w:tcW w:w="3828" w:type="dxa"/>
          </w:tcPr>
          <w:p w:rsidR="007D3DE8" w:rsidRPr="00062801" w:rsidRDefault="007D3DE8"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7D3DE8" w:rsidRPr="005D17F1" w:rsidRDefault="007D3DE8" w:rsidP="00743C37">
            <w:pPr>
              <w:jc w:val="both"/>
              <w:rPr>
                <w:rFonts w:ascii="Times New Roman" w:hAnsi="Times New Roman" w:cs="Times New Roman"/>
                <w:sz w:val="24"/>
                <w:szCs w:val="24"/>
              </w:rPr>
            </w:pPr>
            <w:r w:rsidRPr="006E74D4">
              <w:rPr>
                <w:rFonts w:ascii="Times New Roman" w:hAnsi="Times New Roman" w:cs="Times New Roman"/>
                <w:sz w:val="24"/>
                <w:szCs w:val="24"/>
              </w:rPr>
              <w:t xml:space="preserve">A  juttatásokra,  költségtérítésekre  kedvezményekre  és </w:t>
            </w:r>
            <w:r>
              <w:rPr>
                <w:rFonts w:ascii="Times New Roman" w:hAnsi="Times New Roman" w:cs="Times New Roman"/>
                <w:sz w:val="24"/>
                <w:szCs w:val="24"/>
              </w:rPr>
              <w:t xml:space="preserve"> </w:t>
            </w:r>
            <w:r w:rsidRPr="006E74D4">
              <w:rPr>
                <w:rFonts w:ascii="Times New Roman" w:hAnsi="Times New Roman" w:cs="Times New Roman"/>
                <w:sz w:val="24"/>
                <w:szCs w:val="24"/>
              </w:rPr>
              <w:t xml:space="preserve">támogatásokra  való  jogosultság  megállapítása  és </w:t>
            </w:r>
            <w:r>
              <w:rPr>
                <w:rFonts w:ascii="Times New Roman" w:hAnsi="Times New Roman" w:cs="Times New Roman"/>
                <w:sz w:val="24"/>
                <w:szCs w:val="24"/>
              </w:rPr>
              <w:t>nyújtása</w:t>
            </w:r>
          </w:p>
        </w:tc>
      </w:tr>
      <w:tr w:rsidR="007D3DE8" w:rsidRPr="00062801" w:rsidTr="00743C37">
        <w:trPr>
          <w:trHeight w:val="454"/>
        </w:trPr>
        <w:tc>
          <w:tcPr>
            <w:tcW w:w="3828" w:type="dxa"/>
          </w:tcPr>
          <w:p w:rsidR="007D3DE8" w:rsidRPr="00062801" w:rsidRDefault="007D3DE8"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7D3DE8" w:rsidRPr="005D17F1" w:rsidRDefault="007D3DE8" w:rsidP="00743C37">
            <w:pPr>
              <w:jc w:val="both"/>
              <w:rPr>
                <w:rFonts w:ascii="Times New Roman" w:hAnsi="Times New Roman" w:cs="Times New Roman"/>
                <w:sz w:val="24"/>
                <w:szCs w:val="24"/>
              </w:rPr>
            </w:pPr>
            <w:r>
              <w:rPr>
                <w:rFonts w:ascii="Times New Roman" w:hAnsi="Times New Roman" w:cs="Times New Roman"/>
                <w:sz w:val="24"/>
                <w:szCs w:val="24"/>
              </w:rPr>
              <w:t xml:space="preserve">GDPR </w:t>
            </w:r>
            <w:r w:rsidRPr="006E74D4">
              <w:rPr>
                <w:rFonts w:ascii="Times New Roman" w:hAnsi="Times New Roman" w:cs="Times New Roman"/>
                <w:sz w:val="24"/>
                <w:szCs w:val="24"/>
              </w:rPr>
              <w:t xml:space="preserve">6.  cikk  (1)  bekezdés  c)  pont,  9.  cikk  (2) bekezdés  h)  pont;  2015.  évi  XLII.  törvény  178.  §, </w:t>
            </w:r>
            <w:r>
              <w:rPr>
                <w:rFonts w:ascii="Times New Roman" w:hAnsi="Times New Roman" w:cs="Times New Roman"/>
                <w:sz w:val="24"/>
                <w:szCs w:val="24"/>
              </w:rPr>
              <w:t>289/G</w:t>
            </w:r>
            <w:r w:rsidRPr="008C1E37">
              <w:rPr>
                <w:rFonts w:ascii="Times New Roman" w:hAnsi="Times New Roman" w:cs="Times New Roman"/>
                <w:sz w:val="24"/>
                <w:szCs w:val="24"/>
              </w:rPr>
              <w:t>.</w:t>
            </w:r>
            <w:r>
              <w:rPr>
                <w:rFonts w:ascii="Times New Roman" w:hAnsi="Times New Roman" w:cs="Times New Roman"/>
                <w:sz w:val="24"/>
                <w:szCs w:val="24"/>
              </w:rPr>
              <w:t>§.</w:t>
            </w:r>
          </w:p>
        </w:tc>
      </w:tr>
      <w:tr w:rsidR="007D3DE8" w:rsidRPr="00062801" w:rsidTr="00743C37">
        <w:trPr>
          <w:trHeight w:val="454"/>
        </w:trPr>
        <w:tc>
          <w:tcPr>
            <w:tcW w:w="3828" w:type="dxa"/>
          </w:tcPr>
          <w:p w:rsidR="007D3DE8" w:rsidRPr="00062801" w:rsidRDefault="007D3DE8"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7D3DE8" w:rsidRPr="005D17F1" w:rsidRDefault="007D3DE8" w:rsidP="00743C37">
            <w:pPr>
              <w:jc w:val="both"/>
              <w:rPr>
                <w:rFonts w:ascii="Times New Roman" w:hAnsi="Times New Roman" w:cs="Times New Roman"/>
                <w:sz w:val="24"/>
                <w:szCs w:val="24"/>
              </w:rPr>
            </w:pPr>
            <w:r w:rsidRPr="006E74D4">
              <w:rPr>
                <w:rFonts w:ascii="Times New Roman" w:hAnsi="Times New Roman" w:cs="Times New Roman"/>
                <w:sz w:val="24"/>
                <w:szCs w:val="24"/>
              </w:rPr>
              <w:t>A támogatást igénybe vevő vagy juttatásban részesülő személyi állományi tagra és a támogatással, juttatással érintett  egyéb  személyre,  valamint  a  támogatásra, juttatásra vonatkozó adatok</w:t>
            </w:r>
            <w:r>
              <w:rPr>
                <w:rFonts w:ascii="Times New Roman" w:hAnsi="Times New Roman" w:cs="Times New Roman"/>
                <w:sz w:val="24"/>
                <w:szCs w:val="24"/>
              </w:rPr>
              <w:t>.</w:t>
            </w:r>
          </w:p>
        </w:tc>
      </w:tr>
      <w:tr w:rsidR="007D3DE8" w:rsidRPr="00062801" w:rsidTr="00743C37">
        <w:trPr>
          <w:trHeight w:val="454"/>
        </w:trPr>
        <w:tc>
          <w:tcPr>
            <w:tcW w:w="3828" w:type="dxa"/>
          </w:tcPr>
          <w:p w:rsidR="007D3DE8" w:rsidRPr="00062801" w:rsidRDefault="007D3DE8"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7D3DE8" w:rsidRPr="005D17F1" w:rsidRDefault="007D3DE8" w:rsidP="00743C37">
            <w:pPr>
              <w:jc w:val="both"/>
              <w:rPr>
                <w:rFonts w:ascii="Times New Roman" w:hAnsi="Times New Roman" w:cs="Times New Roman"/>
                <w:sz w:val="24"/>
                <w:szCs w:val="24"/>
              </w:rPr>
            </w:pPr>
            <w:r>
              <w:rPr>
                <w:rFonts w:ascii="Times New Roman" w:hAnsi="Times New Roman" w:cs="Times New Roman"/>
                <w:sz w:val="24"/>
                <w:szCs w:val="24"/>
              </w:rPr>
              <w:t>Személyi állomány, egyéb érintettek.</w:t>
            </w:r>
          </w:p>
        </w:tc>
      </w:tr>
      <w:tr w:rsidR="007D3DE8" w:rsidRPr="00062801" w:rsidTr="00743C37">
        <w:trPr>
          <w:trHeight w:val="454"/>
        </w:trPr>
        <w:tc>
          <w:tcPr>
            <w:tcW w:w="3828" w:type="dxa"/>
          </w:tcPr>
          <w:p w:rsidR="007D3DE8" w:rsidRPr="00062801" w:rsidRDefault="007D3DE8"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7D3DE8" w:rsidRPr="005D17F1" w:rsidRDefault="007D3DE8" w:rsidP="00743C37">
            <w:pPr>
              <w:jc w:val="both"/>
              <w:rPr>
                <w:rFonts w:ascii="Times New Roman" w:hAnsi="Times New Roman" w:cs="Times New Roman"/>
                <w:sz w:val="24"/>
                <w:szCs w:val="24"/>
              </w:rPr>
            </w:pPr>
            <w:r>
              <w:rPr>
                <w:rFonts w:ascii="Times New Roman" w:hAnsi="Times New Roman" w:cs="Times New Roman"/>
                <w:sz w:val="24"/>
                <w:szCs w:val="24"/>
              </w:rPr>
              <w:t>Személyügyi nyilvántartás, személyi állományi tag nyilatkozata.</w:t>
            </w:r>
          </w:p>
        </w:tc>
      </w:tr>
      <w:tr w:rsidR="007D3DE8" w:rsidRPr="00062801" w:rsidTr="00743C37">
        <w:trPr>
          <w:trHeight w:val="454"/>
        </w:trPr>
        <w:tc>
          <w:tcPr>
            <w:tcW w:w="3828" w:type="dxa"/>
          </w:tcPr>
          <w:p w:rsidR="007D3DE8" w:rsidRPr="00062801" w:rsidRDefault="007D3DE8"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7D3DE8" w:rsidRPr="005D17F1" w:rsidRDefault="007D3DE8" w:rsidP="00743C37">
            <w:pPr>
              <w:jc w:val="both"/>
              <w:rPr>
                <w:rFonts w:ascii="Times New Roman" w:hAnsi="Times New Roman" w:cs="Times New Roman"/>
                <w:sz w:val="24"/>
                <w:szCs w:val="24"/>
              </w:rPr>
            </w:pPr>
            <w:r w:rsidRPr="005D17F1">
              <w:rPr>
                <w:rFonts w:ascii="Times New Roman" w:hAnsi="Times New Roman" w:cs="Times New Roman"/>
                <w:sz w:val="24"/>
                <w:szCs w:val="24"/>
              </w:rPr>
              <w:t>__</w:t>
            </w:r>
          </w:p>
        </w:tc>
      </w:tr>
      <w:tr w:rsidR="007D3DE8" w:rsidRPr="00062801" w:rsidTr="00743C37">
        <w:trPr>
          <w:trHeight w:val="778"/>
        </w:trPr>
        <w:tc>
          <w:tcPr>
            <w:tcW w:w="3828" w:type="dxa"/>
          </w:tcPr>
          <w:p w:rsidR="007D3DE8" w:rsidRPr="00062801" w:rsidRDefault="007D3DE8"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7D3DE8" w:rsidRPr="005D17F1" w:rsidRDefault="007D3DE8" w:rsidP="00743C37">
            <w:pPr>
              <w:jc w:val="both"/>
              <w:rPr>
                <w:rFonts w:ascii="Times New Roman" w:hAnsi="Times New Roman" w:cs="Times New Roman"/>
                <w:sz w:val="24"/>
                <w:szCs w:val="24"/>
              </w:rPr>
            </w:pPr>
            <w:r w:rsidRPr="005D17F1">
              <w:rPr>
                <w:rFonts w:ascii="Times New Roman" w:hAnsi="Times New Roman" w:cs="Times New Roman"/>
                <w:sz w:val="24"/>
                <w:szCs w:val="24"/>
              </w:rPr>
              <w:t>A köziratokról, a közlevéltárakról és a magánlevéltári anyag védelméről szóló 1995. évi LXVI. törvény 9. §</w:t>
            </w:r>
            <w:proofErr w:type="spellStart"/>
            <w:r w:rsidRPr="005D17F1">
              <w:rPr>
                <w:rFonts w:ascii="Times New Roman" w:hAnsi="Times New Roman" w:cs="Times New Roman"/>
                <w:sz w:val="24"/>
                <w:szCs w:val="24"/>
              </w:rPr>
              <w:t>-ában</w:t>
            </w:r>
            <w:proofErr w:type="spellEnd"/>
            <w:r w:rsidRPr="005D17F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7D3DE8" w:rsidRPr="00062801" w:rsidTr="00743C37">
        <w:trPr>
          <w:trHeight w:val="778"/>
        </w:trPr>
        <w:tc>
          <w:tcPr>
            <w:tcW w:w="3828" w:type="dxa"/>
          </w:tcPr>
          <w:p w:rsidR="007D3DE8" w:rsidRPr="00062801" w:rsidRDefault="007D3DE8"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7D3DE8" w:rsidRPr="00062801" w:rsidRDefault="007D3DE8"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w:t>
            </w:r>
            <w:r w:rsidR="00B12547">
              <w:rPr>
                <w:rFonts w:ascii="Times New Roman" w:hAnsi="Times New Roman" w:cs="Times New Roman"/>
                <w:sz w:val="24"/>
                <w:szCs w:val="24"/>
              </w:rPr>
              <w:t>(k)</w:t>
            </w:r>
            <w:r w:rsidRPr="00062801">
              <w:rPr>
                <w:rFonts w:ascii="Times New Roman" w:hAnsi="Times New Roman" w:cs="Times New Roman"/>
                <w:sz w:val="24"/>
                <w:szCs w:val="24"/>
              </w:rPr>
              <w:t xml:space="preserve"> neve és elérhetősége</w:t>
            </w:r>
          </w:p>
        </w:tc>
        <w:tc>
          <w:tcPr>
            <w:tcW w:w="6237" w:type="dxa"/>
          </w:tcPr>
          <w:p w:rsidR="00B12547" w:rsidRDefault="00B12547" w:rsidP="00B12547">
            <w:pPr>
              <w:jc w:val="both"/>
              <w:rPr>
                <w:rFonts w:ascii="Times New Roman" w:hAnsi="Times New Roman" w:cs="Times New Roman"/>
                <w:sz w:val="24"/>
                <w:szCs w:val="24"/>
              </w:rPr>
            </w:pPr>
            <w:r>
              <w:rPr>
                <w:rFonts w:ascii="Times New Roman" w:hAnsi="Times New Roman" w:cs="Times New Roman"/>
                <w:sz w:val="24"/>
                <w:szCs w:val="24"/>
              </w:rPr>
              <w:t xml:space="preserve">Tolna Vármegyei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Intézet</w:t>
            </w:r>
          </w:p>
          <w:p w:rsidR="00B12547" w:rsidRDefault="00B12547" w:rsidP="00B12547">
            <w:pPr>
              <w:jc w:val="both"/>
              <w:rPr>
                <w:rFonts w:ascii="Times New Roman" w:hAnsi="Times New Roman" w:cs="Times New Roman"/>
                <w:sz w:val="24"/>
                <w:szCs w:val="24"/>
              </w:rPr>
            </w:pPr>
            <w:r>
              <w:rPr>
                <w:rFonts w:ascii="Times New Roman" w:hAnsi="Times New Roman" w:cs="Times New Roman"/>
                <w:sz w:val="24"/>
                <w:szCs w:val="24"/>
              </w:rPr>
              <w:t>7100 Szekszárd, Béla Király tér 4.</w:t>
            </w:r>
          </w:p>
          <w:p w:rsidR="00B12547" w:rsidRDefault="00B12547" w:rsidP="00B12547">
            <w:pPr>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Böcz</w:t>
            </w:r>
            <w:proofErr w:type="spellEnd"/>
            <w:r>
              <w:rPr>
                <w:rFonts w:ascii="Times New Roman" w:hAnsi="Times New Roman" w:cs="Times New Roman"/>
                <w:sz w:val="24"/>
                <w:szCs w:val="24"/>
              </w:rPr>
              <w:t xml:space="preserve"> Zoltán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őrnagy,</w:t>
            </w:r>
          </w:p>
          <w:p w:rsidR="00B12547" w:rsidRDefault="00B12547" w:rsidP="00B12547">
            <w:pPr>
              <w:jc w:val="both"/>
              <w:rPr>
                <w:rFonts w:ascii="Times New Roman" w:hAnsi="Times New Roman" w:cs="Times New Roman"/>
                <w:sz w:val="24"/>
                <w:szCs w:val="24"/>
              </w:rPr>
            </w:pPr>
            <w:r>
              <w:rPr>
                <w:rFonts w:ascii="Times New Roman" w:hAnsi="Times New Roman" w:cs="Times New Roman"/>
                <w:sz w:val="24"/>
                <w:szCs w:val="24"/>
              </w:rPr>
              <w:t xml:space="preserve">Horváth Gábor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B12547" w:rsidRDefault="00B12547" w:rsidP="00B12547">
            <w:pPr>
              <w:jc w:val="both"/>
              <w:rPr>
                <w:rFonts w:ascii="Times New Roman" w:hAnsi="Times New Roman" w:cs="Times New Roman"/>
                <w:sz w:val="24"/>
                <w:szCs w:val="24"/>
              </w:rPr>
            </w:pPr>
            <w:r>
              <w:rPr>
                <w:rFonts w:ascii="Times New Roman" w:hAnsi="Times New Roman" w:cs="Times New Roman"/>
                <w:sz w:val="24"/>
                <w:szCs w:val="24"/>
              </w:rPr>
              <w:t>telefonszám: 06-74/505-838</w:t>
            </w:r>
          </w:p>
          <w:p w:rsidR="007D3DE8" w:rsidRPr="00062801" w:rsidRDefault="00B12547" w:rsidP="00B12547">
            <w:pPr>
              <w:jc w:val="both"/>
              <w:rPr>
                <w:rFonts w:ascii="Times New Roman" w:hAnsi="Times New Roman" w:cs="Times New Roman"/>
                <w:sz w:val="24"/>
                <w:szCs w:val="24"/>
              </w:rPr>
            </w:pPr>
            <w:r>
              <w:rPr>
                <w:rFonts w:ascii="Times New Roman" w:hAnsi="Times New Roman" w:cs="Times New Roman"/>
                <w:sz w:val="24"/>
                <w:szCs w:val="24"/>
              </w:rPr>
              <w:t>email: szekszard.uk@bv.gov.hu</w:t>
            </w:r>
            <w:bookmarkStart w:id="0" w:name="_GoBack"/>
            <w:bookmarkEnd w:id="0"/>
          </w:p>
        </w:tc>
      </w:tr>
      <w:tr w:rsidR="007D3DE8" w:rsidRPr="00062801" w:rsidTr="00743C37">
        <w:trPr>
          <w:trHeight w:val="778"/>
        </w:trPr>
        <w:tc>
          <w:tcPr>
            <w:tcW w:w="3828" w:type="dxa"/>
          </w:tcPr>
          <w:p w:rsidR="007D3DE8" w:rsidRPr="00062801" w:rsidRDefault="007D3DE8"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7D3DE8" w:rsidRPr="00062801" w:rsidRDefault="007D3DE8"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7D3DE8" w:rsidRPr="00062801" w:rsidTr="00743C37">
        <w:trPr>
          <w:trHeight w:val="778"/>
        </w:trPr>
        <w:tc>
          <w:tcPr>
            <w:tcW w:w="3828" w:type="dxa"/>
            <w:tcBorders>
              <w:bottom w:val="single" w:sz="4" w:space="0" w:color="auto"/>
            </w:tcBorders>
          </w:tcPr>
          <w:p w:rsidR="007D3DE8" w:rsidRPr="00062801" w:rsidRDefault="007D3DE8"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7D3DE8" w:rsidRPr="00062801" w:rsidRDefault="007D3DE8"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7D3DE8" w:rsidRPr="00062801" w:rsidRDefault="007D3DE8"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7D3DE8" w:rsidRPr="00062801" w:rsidRDefault="007D3DE8"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7D3DE8" w:rsidRPr="00062801" w:rsidRDefault="007D3DE8"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7D3DE8" w:rsidRDefault="007D3DE8" w:rsidP="007D3DE8">
      <w:pPr>
        <w:pStyle w:val="Listaszerbekezds"/>
        <w:spacing w:after="0" w:line="240" w:lineRule="auto"/>
        <w:jc w:val="both"/>
        <w:rPr>
          <w:rFonts w:ascii="Times New Roman" w:hAnsi="Times New Roman" w:cs="Times New Roman"/>
          <w:sz w:val="24"/>
          <w:szCs w:val="24"/>
        </w:rPr>
      </w:pPr>
    </w:p>
    <w:p w:rsidR="00220339" w:rsidRDefault="00EB7285"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20339" w:rsidRPr="009D480E">
        <w:rPr>
          <w:rFonts w:ascii="Times New Roman" w:hAnsi="Times New Roman" w:cs="Times New Roman"/>
          <w:sz w:val="24"/>
          <w:szCs w:val="24"/>
        </w:rPr>
        <w:t>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B12547">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83" w:rsidRDefault="00FF4A83" w:rsidP="00FF4A83">
    <w:pPr>
      <w:jc w:val="center"/>
      <w:rPr>
        <w:sz w:val="18"/>
        <w:szCs w:val="19"/>
      </w:rPr>
    </w:pPr>
    <w:r>
      <w:rPr>
        <w:sz w:val="18"/>
        <w:szCs w:val="19"/>
      </w:rPr>
      <w:t>7100 Szekszárd, Béla király tér 4. telefon: (+36 74) 505 830 fax: (+36 74) 528-150 e-mail: szekszard.uk@bv.gov.hu</w:t>
    </w:r>
  </w:p>
  <w:p w:rsidR="00220339" w:rsidRPr="00FF4A83" w:rsidRDefault="00220339" w:rsidP="00FF4A8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047695" w:rsidRPr="00E56489" w:rsidRDefault="00047695" w:rsidP="00047695">
    <w:pPr>
      <w:pStyle w:val="lfej"/>
      <w:jc w:val="center"/>
      <w:rPr>
        <w:smallCaps/>
      </w:rPr>
    </w:pPr>
    <w:r w:rsidRPr="00E56489">
      <w:rPr>
        <w:smallCaps/>
        <w:sz w:val="24"/>
      </w:rPr>
      <w:t xml:space="preserve">Tolna </w:t>
    </w:r>
    <w:r w:rsidR="00843F37">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47695"/>
    <w:rsid w:val="000625B7"/>
    <w:rsid w:val="00112FDA"/>
    <w:rsid w:val="001236E9"/>
    <w:rsid w:val="0013687B"/>
    <w:rsid w:val="00195DA4"/>
    <w:rsid w:val="001A3A46"/>
    <w:rsid w:val="001B2BCA"/>
    <w:rsid w:val="001F5E8C"/>
    <w:rsid w:val="001F6C20"/>
    <w:rsid w:val="00213F8B"/>
    <w:rsid w:val="0021483A"/>
    <w:rsid w:val="00220339"/>
    <w:rsid w:val="0026696A"/>
    <w:rsid w:val="00271373"/>
    <w:rsid w:val="0027550B"/>
    <w:rsid w:val="00284F0A"/>
    <w:rsid w:val="002A77EE"/>
    <w:rsid w:val="00306B0E"/>
    <w:rsid w:val="003258D1"/>
    <w:rsid w:val="003426D3"/>
    <w:rsid w:val="003575C9"/>
    <w:rsid w:val="00357899"/>
    <w:rsid w:val="00372E3B"/>
    <w:rsid w:val="00380E03"/>
    <w:rsid w:val="003B75B2"/>
    <w:rsid w:val="00440EDE"/>
    <w:rsid w:val="004523F9"/>
    <w:rsid w:val="00453741"/>
    <w:rsid w:val="004A4E7A"/>
    <w:rsid w:val="004B6852"/>
    <w:rsid w:val="004C33E7"/>
    <w:rsid w:val="004C3B0F"/>
    <w:rsid w:val="005022EC"/>
    <w:rsid w:val="005E512C"/>
    <w:rsid w:val="0061710A"/>
    <w:rsid w:val="00631483"/>
    <w:rsid w:val="006639CC"/>
    <w:rsid w:val="0069203E"/>
    <w:rsid w:val="006941E1"/>
    <w:rsid w:val="006C0019"/>
    <w:rsid w:val="00730896"/>
    <w:rsid w:val="00735F01"/>
    <w:rsid w:val="007400A7"/>
    <w:rsid w:val="007B58DC"/>
    <w:rsid w:val="007D138C"/>
    <w:rsid w:val="007D3DE8"/>
    <w:rsid w:val="007F4BD6"/>
    <w:rsid w:val="007F6F4D"/>
    <w:rsid w:val="00824B7E"/>
    <w:rsid w:val="00843F37"/>
    <w:rsid w:val="00847CAA"/>
    <w:rsid w:val="008816C1"/>
    <w:rsid w:val="008827CF"/>
    <w:rsid w:val="00895E35"/>
    <w:rsid w:val="008B01A5"/>
    <w:rsid w:val="008B45E9"/>
    <w:rsid w:val="008C2057"/>
    <w:rsid w:val="009249B7"/>
    <w:rsid w:val="009648DA"/>
    <w:rsid w:val="009A18BD"/>
    <w:rsid w:val="00A555BD"/>
    <w:rsid w:val="00A70B05"/>
    <w:rsid w:val="00A94B03"/>
    <w:rsid w:val="00B1004F"/>
    <w:rsid w:val="00B12547"/>
    <w:rsid w:val="00B55B80"/>
    <w:rsid w:val="00B57363"/>
    <w:rsid w:val="00B65C14"/>
    <w:rsid w:val="00BB31C5"/>
    <w:rsid w:val="00BE0BEE"/>
    <w:rsid w:val="00BE65B7"/>
    <w:rsid w:val="00BF3BC2"/>
    <w:rsid w:val="00C179EE"/>
    <w:rsid w:val="00C36D23"/>
    <w:rsid w:val="00C560D7"/>
    <w:rsid w:val="00C63297"/>
    <w:rsid w:val="00C70949"/>
    <w:rsid w:val="00CE559D"/>
    <w:rsid w:val="00D40773"/>
    <w:rsid w:val="00D504E4"/>
    <w:rsid w:val="00D7413D"/>
    <w:rsid w:val="00DB6D4F"/>
    <w:rsid w:val="00DD297B"/>
    <w:rsid w:val="00DE5041"/>
    <w:rsid w:val="00E101B3"/>
    <w:rsid w:val="00E10BAB"/>
    <w:rsid w:val="00E648A9"/>
    <w:rsid w:val="00E8758A"/>
    <w:rsid w:val="00EB5A2B"/>
    <w:rsid w:val="00EB7285"/>
    <w:rsid w:val="00EF3593"/>
    <w:rsid w:val="00F30453"/>
    <w:rsid w:val="00F31A0B"/>
    <w:rsid w:val="00F36A3F"/>
    <w:rsid w:val="00F45254"/>
    <w:rsid w:val="00F64616"/>
    <w:rsid w:val="00FB2429"/>
    <w:rsid w:val="00FC2E45"/>
    <w:rsid w:val="00FD4D05"/>
    <w:rsid w:val="00FF4A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076887">
      <w:bodyDiv w:val="1"/>
      <w:marLeft w:val="0"/>
      <w:marRight w:val="0"/>
      <w:marTop w:val="0"/>
      <w:marBottom w:val="0"/>
      <w:divBdr>
        <w:top w:val="none" w:sz="0" w:space="0" w:color="auto"/>
        <w:left w:val="none" w:sz="0" w:space="0" w:color="auto"/>
        <w:bottom w:val="none" w:sz="0" w:space="0" w:color="auto"/>
        <w:right w:val="none" w:sz="0" w:space="0" w:color="auto"/>
      </w:divBdr>
    </w:div>
    <w:div w:id="17232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1123</Words>
  <Characters>7749</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horvath.gabor.szek</cp:lastModifiedBy>
  <cp:revision>8</cp:revision>
  <dcterms:created xsi:type="dcterms:W3CDTF">2020-11-20T10:37:00Z</dcterms:created>
  <dcterms:modified xsi:type="dcterms:W3CDTF">2024-06-06T06:12:00Z</dcterms:modified>
</cp:coreProperties>
</file>