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DAC" w:rsidRPr="00BE66C4" w:rsidRDefault="006436DA">
      <w:pPr>
        <w:widowControl w:val="0"/>
        <w:tabs>
          <w:tab w:val="left" w:pos="374"/>
        </w:tabs>
        <w:jc w:val="center"/>
        <w:rPr>
          <w:b/>
          <w:i/>
          <w:sz w:val="36"/>
        </w:rPr>
      </w:pPr>
      <w:r w:rsidRPr="00BE66C4">
        <w:rPr>
          <w:b/>
          <w:i/>
          <w:sz w:val="36"/>
        </w:rPr>
        <w:t xml:space="preserve">A Pálhalmai Országos </w:t>
      </w:r>
      <w:proofErr w:type="spellStart"/>
      <w:r w:rsidRPr="00BE66C4">
        <w:rPr>
          <w:b/>
          <w:i/>
          <w:sz w:val="36"/>
        </w:rPr>
        <w:t>Bv</w:t>
      </w:r>
      <w:proofErr w:type="spellEnd"/>
      <w:r w:rsidRPr="00BE66C4">
        <w:rPr>
          <w:b/>
          <w:i/>
          <w:sz w:val="36"/>
        </w:rPr>
        <w:t xml:space="preserve">. Intézet </w:t>
      </w:r>
    </w:p>
    <w:p w:rsidR="00045DB9" w:rsidRPr="00BE66C4" w:rsidRDefault="005C6DAC">
      <w:pPr>
        <w:widowControl w:val="0"/>
        <w:tabs>
          <w:tab w:val="left" w:pos="374"/>
        </w:tabs>
        <w:jc w:val="center"/>
        <w:rPr>
          <w:b/>
          <w:i/>
          <w:sz w:val="36"/>
        </w:rPr>
      </w:pPr>
      <w:proofErr w:type="gramStart"/>
      <w:r w:rsidRPr="00BE66C4">
        <w:rPr>
          <w:b/>
          <w:i/>
          <w:sz w:val="36"/>
        </w:rPr>
        <w:t>s</w:t>
      </w:r>
      <w:r w:rsidR="006436DA" w:rsidRPr="00BE66C4">
        <w:rPr>
          <w:b/>
          <w:i/>
          <w:sz w:val="36"/>
        </w:rPr>
        <w:t>zervezeti</w:t>
      </w:r>
      <w:proofErr w:type="gramEnd"/>
      <w:r w:rsidR="006436DA" w:rsidRPr="00BE66C4">
        <w:rPr>
          <w:b/>
          <w:i/>
          <w:sz w:val="36"/>
        </w:rPr>
        <w:t xml:space="preserve"> felépítése és elérhetősége</w:t>
      </w:r>
    </w:p>
    <w:p w:rsidR="005175C4" w:rsidRDefault="005175C4">
      <w:pPr>
        <w:widowControl w:val="0"/>
        <w:tabs>
          <w:tab w:val="left" w:pos="374"/>
        </w:tabs>
        <w:jc w:val="center"/>
        <w:rPr>
          <w:b/>
          <w:i/>
        </w:rPr>
      </w:pPr>
    </w:p>
    <w:p w:rsidR="005175C4" w:rsidRDefault="005175C4">
      <w:pPr>
        <w:widowControl w:val="0"/>
        <w:tabs>
          <w:tab w:val="left" w:pos="374"/>
        </w:tabs>
        <w:jc w:val="center"/>
        <w:rPr>
          <w:b/>
          <w:i/>
        </w:rPr>
      </w:pPr>
    </w:p>
    <w:p w:rsidR="00045DB9" w:rsidRDefault="00045DB9">
      <w:pPr>
        <w:widowControl w:val="0"/>
        <w:tabs>
          <w:tab w:val="left" w:pos="374"/>
        </w:tabs>
        <w:jc w:val="center"/>
        <w:rPr>
          <w:b/>
          <w:i/>
        </w:rPr>
      </w:pPr>
    </w:p>
    <w:tbl>
      <w:tblPr>
        <w:tblStyle w:val="Rcsostblzat"/>
        <w:tblW w:w="15451" w:type="dxa"/>
        <w:tblLayout w:type="fixed"/>
        <w:tblLook w:val="04A0" w:firstRow="1" w:lastRow="0" w:firstColumn="1" w:lastColumn="0" w:noHBand="0" w:noVBand="1"/>
      </w:tblPr>
      <w:tblGrid>
        <w:gridCol w:w="6345"/>
        <w:gridCol w:w="4820"/>
        <w:gridCol w:w="4286"/>
      </w:tblGrid>
      <w:tr w:rsidR="00045DB9" w:rsidTr="006436DA">
        <w:tc>
          <w:tcPr>
            <w:tcW w:w="6345" w:type="dxa"/>
            <w:tcBorders>
              <w:bottom w:val="double" w:sz="4" w:space="0" w:color="000000"/>
            </w:tcBorders>
            <w:vAlign w:val="center"/>
          </w:tcPr>
          <w:p w:rsidR="00045DB9" w:rsidRDefault="006436DA">
            <w:pPr>
              <w:widowControl w:val="0"/>
              <w:tabs>
                <w:tab w:val="left" w:pos="374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Beosztás</w:t>
            </w:r>
          </w:p>
        </w:tc>
        <w:tc>
          <w:tcPr>
            <w:tcW w:w="4820" w:type="dxa"/>
            <w:tcBorders>
              <w:bottom w:val="double" w:sz="4" w:space="0" w:color="000000"/>
            </w:tcBorders>
            <w:vAlign w:val="center"/>
          </w:tcPr>
          <w:p w:rsidR="00045DB9" w:rsidRDefault="006436DA">
            <w:pPr>
              <w:widowControl w:val="0"/>
              <w:tabs>
                <w:tab w:val="left" w:pos="374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Név</w:t>
            </w:r>
          </w:p>
        </w:tc>
        <w:tc>
          <w:tcPr>
            <w:tcW w:w="4286" w:type="dxa"/>
            <w:tcBorders>
              <w:bottom w:val="double" w:sz="4" w:space="0" w:color="000000"/>
            </w:tcBorders>
            <w:vAlign w:val="center"/>
          </w:tcPr>
          <w:p w:rsidR="00045DB9" w:rsidRDefault="006436DA">
            <w:pPr>
              <w:widowControl w:val="0"/>
              <w:tabs>
                <w:tab w:val="left" w:pos="374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Elérhetőség</w:t>
            </w:r>
          </w:p>
        </w:tc>
      </w:tr>
      <w:tr w:rsidR="005175C4" w:rsidTr="006436DA">
        <w:tc>
          <w:tcPr>
            <w:tcW w:w="6345" w:type="dxa"/>
            <w:tcBorders>
              <w:top w:val="double" w:sz="4" w:space="0" w:color="000000"/>
            </w:tcBorders>
            <w:vAlign w:val="center"/>
          </w:tcPr>
          <w:p w:rsidR="005175C4" w:rsidRDefault="005175C4">
            <w:pPr>
              <w:widowControl w:val="0"/>
              <w:tabs>
                <w:tab w:val="left" w:pos="374"/>
              </w:tabs>
              <w:rPr>
                <w:b/>
              </w:rPr>
            </w:pPr>
            <w:r>
              <w:rPr>
                <w:b/>
              </w:rPr>
              <w:t>Intézet Parancsnok</w:t>
            </w:r>
          </w:p>
        </w:tc>
        <w:tc>
          <w:tcPr>
            <w:tcW w:w="4820" w:type="dxa"/>
            <w:tcBorders>
              <w:top w:val="double" w:sz="4" w:space="0" w:color="000000"/>
            </w:tcBorders>
            <w:vAlign w:val="center"/>
          </w:tcPr>
          <w:p w:rsidR="005175C4" w:rsidRDefault="005175C4">
            <w:pPr>
              <w:widowControl w:val="0"/>
              <w:tabs>
                <w:tab w:val="left" w:pos="374"/>
              </w:tabs>
            </w:pPr>
            <w:proofErr w:type="spellStart"/>
            <w:r>
              <w:rPr>
                <w:b/>
              </w:rPr>
              <w:t>Kárdási</w:t>
            </w:r>
            <w:proofErr w:type="spellEnd"/>
            <w:r>
              <w:rPr>
                <w:b/>
              </w:rPr>
              <w:t xml:space="preserve"> József</w:t>
            </w:r>
            <w:r>
              <w:t xml:space="preserve"> </w:t>
            </w:r>
            <w:proofErr w:type="spellStart"/>
            <w:r>
              <w:t>bv</w:t>
            </w:r>
            <w:proofErr w:type="spellEnd"/>
            <w:r>
              <w:t xml:space="preserve">. ezredes, </w:t>
            </w:r>
            <w:proofErr w:type="spellStart"/>
            <w:r>
              <w:t>bv</w:t>
            </w:r>
            <w:proofErr w:type="spellEnd"/>
            <w:r>
              <w:t>. főtanácsos</w:t>
            </w:r>
          </w:p>
        </w:tc>
        <w:tc>
          <w:tcPr>
            <w:tcW w:w="4286" w:type="dxa"/>
            <w:vMerge w:val="restart"/>
            <w:tcBorders>
              <w:top w:val="double" w:sz="4" w:space="0" w:color="000000"/>
            </w:tcBorders>
            <w:vAlign w:val="center"/>
          </w:tcPr>
          <w:p w:rsidR="005175C4" w:rsidRPr="00C62CCF" w:rsidRDefault="005175C4" w:rsidP="005175C4">
            <w:pPr>
              <w:widowControl w:val="0"/>
              <w:tabs>
                <w:tab w:val="left" w:pos="374"/>
              </w:tabs>
              <w:jc w:val="center"/>
            </w:pPr>
            <w:r>
              <w:t>06/25 531-100</w:t>
            </w:r>
          </w:p>
          <w:p w:rsidR="005175C4" w:rsidRPr="00C62CCF" w:rsidRDefault="005175C4" w:rsidP="005175C4">
            <w:pPr>
              <w:widowControl w:val="0"/>
              <w:tabs>
                <w:tab w:val="left" w:pos="374"/>
              </w:tabs>
              <w:jc w:val="center"/>
            </w:pPr>
            <w:r w:rsidRPr="00C62CCF">
              <w:t>palhalma.uk@bv.gov.hu</w:t>
            </w:r>
          </w:p>
          <w:p w:rsidR="005175C4" w:rsidRPr="00C62CCF" w:rsidRDefault="005175C4" w:rsidP="005175C4">
            <w:pPr>
              <w:widowControl w:val="0"/>
              <w:jc w:val="center"/>
            </w:pPr>
          </w:p>
        </w:tc>
      </w:tr>
      <w:tr w:rsidR="005175C4" w:rsidTr="006436DA">
        <w:tc>
          <w:tcPr>
            <w:tcW w:w="6345" w:type="dxa"/>
            <w:vAlign w:val="center"/>
          </w:tcPr>
          <w:p w:rsidR="005175C4" w:rsidRDefault="005175C4">
            <w:pPr>
              <w:widowControl w:val="0"/>
              <w:tabs>
                <w:tab w:val="left" w:pos="374"/>
              </w:tabs>
              <w:rPr>
                <w:b/>
              </w:rPr>
            </w:pPr>
            <w:r>
              <w:rPr>
                <w:b/>
              </w:rPr>
              <w:t>Intézet Parancsnok-helyettese I.</w:t>
            </w:r>
          </w:p>
        </w:tc>
        <w:tc>
          <w:tcPr>
            <w:tcW w:w="4820" w:type="dxa"/>
            <w:vAlign w:val="center"/>
          </w:tcPr>
          <w:p w:rsidR="005175C4" w:rsidRDefault="005175C4">
            <w:pPr>
              <w:widowControl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Kiss Péter</w:t>
            </w:r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eastAsia="en-US"/>
              </w:rPr>
              <w:t>bv</w:t>
            </w:r>
            <w:proofErr w:type="spellEnd"/>
            <w:r>
              <w:rPr>
                <w:rFonts w:eastAsiaTheme="minorHAnsi"/>
                <w:lang w:eastAsia="en-US"/>
              </w:rPr>
              <w:t xml:space="preserve">. alezredes, </w:t>
            </w:r>
            <w:proofErr w:type="spellStart"/>
            <w:r>
              <w:rPr>
                <w:rFonts w:eastAsiaTheme="minorHAnsi"/>
                <w:lang w:eastAsia="en-US"/>
              </w:rPr>
              <w:t>bv</w:t>
            </w:r>
            <w:proofErr w:type="spellEnd"/>
            <w:r>
              <w:rPr>
                <w:rFonts w:eastAsiaTheme="minorHAnsi"/>
                <w:lang w:eastAsia="en-US"/>
              </w:rPr>
              <w:t>. tanácsos</w:t>
            </w:r>
          </w:p>
        </w:tc>
        <w:tc>
          <w:tcPr>
            <w:tcW w:w="4286" w:type="dxa"/>
            <w:vMerge/>
            <w:vAlign w:val="center"/>
          </w:tcPr>
          <w:p w:rsidR="005175C4" w:rsidRPr="00C62CCF" w:rsidRDefault="005175C4" w:rsidP="00B31522">
            <w:pPr>
              <w:widowControl w:val="0"/>
            </w:pPr>
          </w:p>
        </w:tc>
      </w:tr>
      <w:tr w:rsidR="005175C4" w:rsidTr="006436DA">
        <w:tc>
          <w:tcPr>
            <w:tcW w:w="6345" w:type="dxa"/>
            <w:vAlign w:val="center"/>
          </w:tcPr>
          <w:p w:rsidR="005175C4" w:rsidRDefault="005175C4">
            <w:pPr>
              <w:widowControl w:val="0"/>
              <w:tabs>
                <w:tab w:val="left" w:pos="374"/>
              </w:tabs>
              <w:rPr>
                <w:b/>
              </w:rPr>
            </w:pPr>
            <w:r>
              <w:rPr>
                <w:b/>
              </w:rPr>
              <w:t>Intézet Parancsnok-helyettese II., megbízott</w:t>
            </w:r>
          </w:p>
        </w:tc>
        <w:tc>
          <w:tcPr>
            <w:tcW w:w="4820" w:type="dxa"/>
            <w:vAlign w:val="center"/>
          </w:tcPr>
          <w:p w:rsidR="005175C4" w:rsidRPr="005C6DAC" w:rsidRDefault="005175C4" w:rsidP="00CC7764">
            <w:pPr>
              <w:widowControl w:val="0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Orosz Judit</w:t>
            </w:r>
            <w:r w:rsidRPr="005C6DAC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5C6DAC">
              <w:rPr>
                <w:rFonts w:eastAsiaTheme="minorHAnsi"/>
                <w:lang w:eastAsia="en-US"/>
              </w:rPr>
              <w:t>bv</w:t>
            </w:r>
            <w:proofErr w:type="spellEnd"/>
            <w:r w:rsidRPr="005C6DAC">
              <w:rPr>
                <w:rFonts w:eastAsiaTheme="minorHAnsi"/>
                <w:lang w:eastAsia="en-US"/>
              </w:rPr>
              <w:t xml:space="preserve">. </w:t>
            </w:r>
            <w:r>
              <w:rPr>
                <w:rFonts w:eastAsiaTheme="minorHAnsi"/>
                <w:lang w:eastAsia="en-US"/>
              </w:rPr>
              <w:t>őrnagy</w:t>
            </w:r>
          </w:p>
        </w:tc>
        <w:tc>
          <w:tcPr>
            <w:tcW w:w="4286" w:type="dxa"/>
            <w:vMerge/>
            <w:vAlign w:val="center"/>
          </w:tcPr>
          <w:p w:rsidR="005175C4" w:rsidRPr="00C62CCF" w:rsidRDefault="005175C4" w:rsidP="00B31522">
            <w:pPr>
              <w:widowControl w:val="0"/>
              <w:rPr>
                <w:szCs w:val="22"/>
              </w:rPr>
            </w:pPr>
          </w:p>
        </w:tc>
      </w:tr>
      <w:tr w:rsidR="005175C4" w:rsidTr="006436DA">
        <w:tc>
          <w:tcPr>
            <w:tcW w:w="6345" w:type="dxa"/>
            <w:vAlign w:val="center"/>
          </w:tcPr>
          <w:p w:rsidR="005175C4" w:rsidRDefault="005175C4">
            <w:pPr>
              <w:widowControl w:val="0"/>
              <w:tabs>
                <w:tab w:val="left" w:pos="374"/>
              </w:tabs>
              <w:rPr>
                <w:b/>
              </w:rPr>
            </w:pPr>
            <w:r>
              <w:rPr>
                <w:b/>
              </w:rPr>
              <w:t>Titkárság</w:t>
            </w:r>
          </w:p>
        </w:tc>
        <w:tc>
          <w:tcPr>
            <w:tcW w:w="4820" w:type="dxa"/>
            <w:vAlign w:val="center"/>
          </w:tcPr>
          <w:p w:rsidR="005175C4" w:rsidRDefault="005175C4">
            <w:pPr>
              <w:widowControl w:val="0"/>
              <w:tabs>
                <w:tab w:val="left" w:pos="374"/>
              </w:tabs>
            </w:pPr>
            <w:r>
              <w:rPr>
                <w:b/>
              </w:rPr>
              <w:t>Bálint Zsuzsanna</w:t>
            </w:r>
            <w:r>
              <w:t xml:space="preserve"> c. </w:t>
            </w:r>
            <w:proofErr w:type="spellStart"/>
            <w:r>
              <w:t>bv</w:t>
            </w:r>
            <w:proofErr w:type="spellEnd"/>
            <w:r>
              <w:t xml:space="preserve">. </w:t>
            </w:r>
            <w:proofErr w:type="spellStart"/>
            <w:r>
              <w:t>főtörzszászlós</w:t>
            </w:r>
            <w:proofErr w:type="spellEnd"/>
          </w:p>
        </w:tc>
        <w:tc>
          <w:tcPr>
            <w:tcW w:w="4286" w:type="dxa"/>
            <w:vMerge/>
            <w:vAlign w:val="center"/>
          </w:tcPr>
          <w:p w:rsidR="005175C4" w:rsidRPr="00C62CCF" w:rsidRDefault="005175C4" w:rsidP="00B31522">
            <w:pPr>
              <w:widowControl w:val="0"/>
            </w:pPr>
          </w:p>
        </w:tc>
      </w:tr>
      <w:tr w:rsidR="005175C4" w:rsidTr="006436DA">
        <w:tc>
          <w:tcPr>
            <w:tcW w:w="6345" w:type="dxa"/>
            <w:vAlign w:val="center"/>
          </w:tcPr>
          <w:p w:rsidR="005175C4" w:rsidRDefault="005175C4">
            <w:pPr>
              <w:widowControl w:val="0"/>
              <w:tabs>
                <w:tab w:val="left" w:pos="374"/>
              </w:tabs>
              <w:rPr>
                <w:b/>
              </w:rPr>
            </w:pPr>
            <w:r>
              <w:rPr>
                <w:b/>
              </w:rPr>
              <w:t>Műszaki és ellátási osztályvezető</w:t>
            </w:r>
          </w:p>
        </w:tc>
        <w:tc>
          <w:tcPr>
            <w:tcW w:w="4820" w:type="dxa"/>
            <w:vAlign w:val="center"/>
          </w:tcPr>
          <w:p w:rsidR="005175C4" w:rsidRDefault="005175C4">
            <w:pPr>
              <w:widowControl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Frits Klaudia </w:t>
            </w:r>
            <w:proofErr w:type="spellStart"/>
            <w:r>
              <w:rPr>
                <w:rFonts w:eastAsiaTheme="minorHAnsi"/>
                <w:lang w:eastAsia="en-US"/>
              </w:rPr>
              <w:t>bv</w:t>
            </w:r>
            <w:proofErr w:type="spellEnd"/>
            <w:r>
              <w:rPr>
                <w:rFonts w:eastAsiaTheme="minorHAnsi"/>
                <w:lang w:eastAsia="en-US"/>
              </w:rPr>
              <w:t>. százados</w:t>
            </w:r>
          </w:p>
        </w:tc>
        <w:tc>
          <w:tcPr>
            <w:tcW w:w="4286" w:type="dxa"/>
            <w:vMerge/>
            <w:vAlign w:val="center"/>
          </w:tcPr>
          <w:p w:rsidR="005175C4" w:rsidRPr="00C62CCF" w:rsidRDefault="005175C4" w:rsidP="00B31522">
            <w:pPr>
              <w:widowControl w:val="0"/>
            </w:pPr>
          </w:p>
        </w:tc>
      </w:tr>
      <w:tr w:rsidR="005175C4" w:rsidTr="006436DA">
        <w:tc>
          <w:tcPr>
            <w:tcW w:w="6345" w:type="dxa"/>
            <w:vAlign w:val="center"/>
          </w:tcPr>
          <w:p w:rsidR="005175C4" w:rsidRDefault="005175C4" w:rsidP="00547CF6">
            <w:pPr>
              <w:widowControl w:val="0"/>
              <w:tabs>
                <w:tab w:val="left" w:pos="374"/>
              </w:tabs>
              <w:rPr>
                <w:b/>
              </w:rPr>
            </w:pPr>
            <w:r>
              <w:rPr>
                <w:b/>
              </w:rPr>
              <w:t>Műszaki és ellátási osztály főmunkatárs (osztályvezető-helyettes)</w:t>
            </w:r>
          </w:p>
        </w:tc>
        <w:tc>
          <w:tcPr>
            <w:tcW w:w="4820" w:type="dxa"/>
            <w:vAlign w:val="center"/>
          </w:tcPr>
          <w:p w:rsidR="005175C4" w:rsidRPr="00676DA8" w:rsidRDefault="005175C4">
            <w:pPr>
              <w:widowControl w:val="0"/>
              <w:rPr>
                <w:rFonts w:eastAsiaTheme="minorHAnsi"/>
                <w:lang w:eastAsia="en-US"/>
              </w:rPr>
            </w:pPr>
            <w:r w:rsidRPr="00676DA8">
              <w:rPr>
                <w:rFonts w:eastAsiaTheme="minorHAnsi"/>
                <w:b/>
                <w:lang w:eastAsia="en-US"/>
              </w:rPr>
              <w:t xml:space="preserve">Kolozsvári Róbert </w:t>
            </w:r>
            <w:proofErr w:type="spellStart"/>
            <w:r>
              <w:rPr>
                <w:rFonts w:eastAsiaTheme="minorHAnsi"/>
                <w:lang w:eastAsia="en-US"/>
              </w:rPr>
              <w:t>bv</w:t>
            </w:r>
            <w:proofErr w:type="spellEnd"/>
            <w:r>
              <w:rPr>
                <w:rFonts w:eastAsiaTheme="minorHAnsi"/>
                <w:lang w:eastAsia="en-US"/>
              </w:rPr>
              <w:t>. őrnagy</w:t>
            </w:r>
          </w:p>
        </w:tc>
        <w:tc>
          <w:tcPr>
            <w:tcW w:w="4286" w:type="dxa"/>
            <w:vMerge/>
            <w:vAlign w:val="center"/>
          </w:tcPr>
          <w:p w:rsidR="005175C4" w:rsidRPr="00676DA8" w:rsidRDefault="005175C4" w:rsidP="00B31522">
            <w:pPr>
              <w:widowControl w:val="0"/>
            </w:pPr>
          </w:p>
        </w:tc>
      </w:tr>
      <w:tr w:rsidR="005175C4" w:rsidTr="006436DA">
        <w:tc>
          <w:tcPr>
            <w:tcW w:w="6345" w:type="dxa"/>
            <w:vAlign w:val="center"/>
          </w:tcPr>
          <w:p w:rsidR="005175C4" w:rsidRDefault="005175C4">
            <w:pPr>
              <w:widowControl w:val="0"/>
              <w:tabs>
                <w:tab w:val="left" w:pos="374"/>
              </w:tabs>
              <w:rPr>
                <w:b/>
              </w:rPr>
            </w:pPr>
            <w:r>
              <w:rPr>
                <w:b/>
              </w:rPr>
              <w:t>Biztonsági osztályvezető, megbízott</w:t>
            </w:r>
          </w:p>
        </w:tc>
        <w:tc>
          <w:tcPr>
            <w:tcW w:w="4820" w:type="dxa"/>
            <w:vAlign w:val="center"/>
          </w:tcPr>
          <w:p w:rsidR="005175C4" w:rsidRDefault="005175C4" w:rsidP="003F3433">
            <w:pPr>
              <w:widowControl w:val="0"/>
            </w:pPr>
            <w:r>
              <w:rPr>
                <w:b/>
              </w:rPr>
              <w:t xml:space="preserve">Kerékgyártó Imre </w:t>
            </w:r>
            <w:proofErr w:type="spellStart"/>
            <w:r w:rsidRPr="00547CF6">
              <w:t>bv</w:t>
            </w:r>
            <w:proofErr w:type="spellEnd"/>
            <w:r w:rsidRPr="00547CF6">
              <w:t xml:space="preserve">. </w:t>
            </w:r>
            <w:r>
              <w:t>őrnagy</w:t>
            </w:r>
          </w:p>
        </w:tc>
        <w:tc>
          <w:tcPr>
            <w:tcW w:w="4286" w:type="dxa"/>
            <w:vMerge/>
            <w:vAlign w:val="center"/>
          </w:tcPr>
          <w:p w:rsidR="005175C4" w:rsidRPr="00C62CCF" w:rsidRDefault="005175C4" w:rsidP="00B31522">
            <w:pPr>
              <w:widowControl w:val="0"/>
            </w:pPr>
          </w:p>
        </w:tc>
      </w:tr>
      <w:tr w:rsidR="005175C4" w:rsidTr="00B31522">
        <w:tc>
          <w:tcPr>
            <w:tcW w:w="6345" w:type="dxa"/>
            <w:tcBorders>
              <w:top w:val="nil"/>
            </w:tcBorders>
            <w:vAlign w:val="center"/>
          </w:tcPr>
          <w:p w:rsidR="005175C4" w:rsidRDefault="005175C4">
            <w:pPr>
              <w:widowControl w:val="0"/>
              <w:tabs>
                <w:tab w:val="left" w:pos="374"/>
              </w:tabs>
              <w:rPr>
                <w:b/>
              </w:rPr>
            </w:pPr>
            <w:r>
              <w:rPr>
                <w:b/>
              </w:rPr>
              <w:t>Biztonsági osztály alosztályvezető (</w:t>
            </w:r>
            <w:proofErr w:type="spellStart"/>
            <w:r>
              <w:rPr>
                <w:b/>
              </w:rPr>
              <w:t>Sándorháza</w:t>
            </w:r>
            <w:proofErr w:type="spellEnd"/>
            <w:r>
              <w:rPr>
                <w:b/>
              </w:rPr>
              <w:t>), megbízott</w:t>
            </w:r>
          </w:p>
        </w:tc>
        <w:tc>
          <w:tcPr>
            <w:tcW w:w="4820" w:type="dxa"/>
            <w:tcBorders>
              <w:top w:val="nil"/>
            </w:tcBorders>
            <w:vAlign w:val="center"/>
          </w:tcPr>
          <w:p w:rsidR="005175C4" w:rsidRDefault="009F4E79" w:rsidP="005175C4">
            <w:pPr>
              <w:widowControl w:val="0"/>
              <w:rPr>
                <w:rFonts w:eastAsiaTheme="minorHAnsi"/>
                <w:lang w:eastAsia="en-US"/>
              </w:rPr>
            </w:pPr>
            <w:r w:rsidRPr="009F4E79">
              <w:rPr>
                <w:b/>
              </w:rPr>
              <w:t xml:space="preserve">Kovács Balázs </w:t>
            </w:r>
            <w:proofErr w:type="spellStart"/>
            <w:r w:rsidRPr="009F4E79">
              <w:t>bv</w:t>
            </w:r>
            <w:proofErr w:type="spellEnd"/>
            <w:r w:rsidRPr="009F4E79">
              <w:t xml:space="preserve">. </w:t>
            </w:r>
            <w:proofErr w:type="spellStart"/>
            <w:r w:rsidRPr="009F4E79">
              <w:t>főtörzszászlós</w:t>
            </w:r>
            <w:proofErr w:type="spellEnd"/>
          </w:p>
        </w:tc>
        <w:tc>
          <w:tcPr>
            <w:tcW w:w="4286" w:type="dxa"/>
            <w:vMerge/>
            <w:vAlign w:val="center"/>
          </w:tcPr>
          <w:p w:rsidR="005175C4" w:rsidRPr="00C62CCF" w:rsidRDefault="005175C4" w:rsidP="00B31522">
            <w:pPr>
              <w:widowControl w:val="0"/>
            </w:pPr>
          </w:p>
        </w:tc>
      </w:tr>
      <w:tr w:rsidR="005175C4" w:rsidTr="00B31522">
        <w:tc>
          <w:tcPr>
            <w:tcW w:w="6345" w:type="dxa"/>
            <w:tcBorders>
              <w:top w:val="nil"/>
            </w:tcBorders>
            <w:vAlign w:val="center"/>
          </w:tcPr>
          <w:p w:rsidR="005175C4" w:rsidRDefault="005175C4">
            <w:pPr>
              <w:widowControl w:val="0"/>
              <w:tabs>
                <w:tab w:val="left" w:pos="374"/>
              </w:tabs>
              <w:rPr>
                <w:b/>
              </w:rPr>
            </w:pPr>
            <w:r>
              <w:rPr>
                <w:b/>
              </w:rPr>
              <w:t>Biztonsági osztály alosztályvezető (</w:t>
            </w:r>
            <w:proofErr w:type="spellStart"/>
            <w:r>
              <w:rPr>
                <w:b/>
              </w:rPr>
              <w:t>Bernátkút</w:t>
            </w:r>
            <w:proofErr w:type="spellEnd"/>
            <w:r>
              <w:rPr>
                <w:b/>
              </w:rPr>
              <w:t>), megbízott</w:t>
            </w:r>
          </w:p>
        </w:tc>
        <w:tc>
          <w:tcPr>
            <w:tcW w:w="4820" w:type="dxa"/>
            <w:tcBorders>
              <w:top w:val="nil"/>
            </w:tcBorders>
            <w:vAlign w:val="center"/>
          </w:tcPr>
          <w:p w:rsidR="005175C4" w:rsidRDefault="009F4E79">
            <w:pPr>
              <w:widowControl w:val="0"/>
              <w:tabs>
                <w:tab w:val="left" w:pos="374"/>
              </w:tabs>
            </w:pPr>
            <w:bookmarkStart w:id="0" w:name="_GoBack"/>
            <w:bookmarkEnd w:id="0"/>
            <w:proofErr w:type="spellStart"/>
            <w:r>
              <w:rPr>
                <w:rFonts w:eastAsiaTheme="minorHAnsi"/>
                <w:b/>
                <w:lang w:eastAsia="en-US"/>
              </w:rPr>
              <w:t>Bleszák</w:t>
            </w:r>
            <w:proofErr w:type="spellEnd"/>
            <w:r>
              <w:rPr>
                <w:rFonts w:eastAsiaTheme="minorHAnsi"/>
                <w:b/>
                <w:lang w:eastAsia="en-US"/>
              </w:rPr>
              <w:t xml:space="preserve"> István Ákos </w:t>
            </w:r>
            <w:proofErr w:type="spellStart"/>
            <w:r w:rsidRPr="003F3433">
              <w:rPr>
                <w:rFonts w:eastAsiaTheme="minorHAnsi"/>
                <w:lang w:eastAsia="en-US"/>
              </w:rPr>
              <w:t>bv</w:t>
            </w:r>
            <w:proofErr w:type="spellEnd"/>
            <w:r w:rsidRPr="003F3433">
              <w:rPr>
                <w:rFonts w:eastAsiaTheme="minorHAnsi"/>
                <w:lang w:eastAsia="en-US"/>
              </w:rPr>
              <w:t xml:space="preserve">. </w:t>
            </w:r>
            <w:r>
              <w:rPr>
                <w:rFonts w:eastAsiaTheme="minorHAnsi"/>
                <w:lang w:eastAsia="en-US"/>
              </w:rPr>
              <w:t>őrnagy</w:t>
            </w:r>
          </w:p>
        </w:tc>
        <w:tc>
          <w:tcPr>
            <w:tcW w:w="4286" w:type="dxa"/>
            <w:vMerge/>
            <w:vAlign w:val="center"/>
          </w:tcPr>
          <w:p w:rsidR="005175C4" w:rsidRPr="00C62CCF" w:rsidRDefault="005175C4" w:rsidP="00B31522">
            <w:pPr>
              <w:widowControl w:val="0"/>
            </w:pPr>
          </w:p>
        </w:tc>
      </w:tr>
      <w:tr w:rsidR="005175C4" w:rsidTr="006436DA">
        <w:tc>
          <w:tcPr>
            <w:tcW w:w="6345" w:type="dxa"/>
            <w:vAlign w:val="center"/>
          </w:tcPr>
          <w:p w:rsidR="005175C4" w:rsidRDefault="005175C4">
            <w:pPr>
              <w:widowControl w:val="0"/>
              <w:tabs>
                <w:tab w:val="left" w:pos="374"/>
              </w:tabs>
              <w:rPr>
                <w:b/>
              </w:rPr>
            </w:pPr>
            <w:r>
              <w:rPr>
                <w:b/>
              </w:rPr>
              <w:t>Biztonsági osztály alosztályvezető (Mélykút), megbízott</w:t>
            </w:r>
          </w:p>
        </w:tc>
        <w:tc>
          <w:tcPr>
            <w:tcW w:w="4820" w:type="dxa"/>
            <w:vAlign w:val="center"/>
          </w:tcPr>
          <w:p w:rsidR="005175C4" w:rsidRPr="005175C4" w:rsidRDefault="009F4E79" w:rsidP="003F3433">
            <w:pPr>
              <w:widowControl w:val="0"/>
              <w:tabs>
                <w:tab w:val="left" w:pos="374"/>
              </w:tabs>
              <w:rPr>
                <w:highlight w:val="yellow"/>
              </w:rPr>
            </w:pPr>
            <w:proofErr w:type="spellStart"/>
            <w:r>
              <w:rPr>
                <w:b/>
              </w:rPr>
              <w:t>Rajcsányi</w:t>
            </w:r>
            <w:proofErr w:type="spellEnd"/>
            <w:r>
              <w:rPr>
                <w:b/>
              </w:rPr>
              <w:t xml:space="preserve"> József </w:t>
            </w:r>
            <w:proofErr w:type="spellStart"/>
            <w:r w:rsidRPr="00547CF6">
              <w:t>bv</w:t>
            </w:r>
            <w:proofErr w:type="spellEnd"/>
            <w:r w:rsidRPr="00547CF6">
              <w:t>. őrnagy</w:t>
            </w:r>
          </w:p>
        </w:tc>
        <w:tc>
          <w:tcPr>
            <w:tcW w:w="4286" w:type="dxa"/>
            <w:vMerge/>
            <w:vAlign w:val="center"/>
          </w:tcPr>
          <w:p w:rsidR="005175C4" w:rsidRPr="00C62CCF" w:rsidRDefault="005175C4" w:rsidP="00B31522">
            <w:pPr>
              <w:widowControl w:val="0"/>
            </w:pPr>
          </w:p>
        </w:tc>
      </w:tr>
      <w:tr w:rsidR="005175C4" w:rsidTr="006436DA">
        <w:tc>
          <w:tcPr>
            <w:tcW w:w="6345" w:type="dxa"/>
            <w:vAlign w:val="center"/>
          </w:tcPr>
          <w:p w:rsidR="005175C4" w:rsidRDefault="005175C4">
            <w:pPr>
              <w:widowControl w:val="0"/>
              <w:tabs>
                <w:tab w:val="left" w:pos="374"/>
              </w:tabs>
              <w:rPr>
                <w:b/>
              </w:rPr>
            </w:pPr>
            <w:r>
              <w:rPr>
                <w:b/>
              </w:rPr>
              <w:t>Fogvatartotti foglalkoztatás - biztonsági alosztályvezető</w:t>
            </w:r>
          </w:p>
        </w:tc>
        <w:tc>
          <w:tcPr>
            <w:tcW w:w="4820" w:type="dxa"/>
            <w:vAlign w:val="center"/>
          </w:tcPr>
          <w:p w:rsidR="005175C4" w:rsidRDefault="005175C4">
            <w:pPr>
              <w:widowControl w:val="0"/>
            </w:pPr>
            <w:r>
              <w:rPr>
                <w:b/>
                <w:bCs/>
              </w:rPr>
              <w:t>Rideg Ferenc</w:t>
            </w:r>
            <w:r>
              <w:t xml:space="preserve"> </w:t>
            </w:r>
            <w:proofErr w:type="spellStart"/>
            <w:r>
              <w:t>bv</w:t>
            </w:r>
            <w:proofErr w:type="spellEnd"/>
            <w:r>
              <w:t>. őrnagy</w:t>
            </w:r>
          </w:p>
        </w:tc>
        <w:tc>
          <w:tcPr>
            <w:tcW w:w="4286" w:type="dxa"/>
            <w:vMerge/>
            <w:vAlign w:val="center"/>
          </w:tcPr>
          <w:p w:rsidR="005175C4" w:rsidRPr="00C62CCF" w:rsidRDefault="005175C4" w:rsidP="00B31522">
            <w:pPr>
              <w:widowControl w:val="0"/>
            </w:pPr>
          </w:p>
        </w:tc>
      </w:tr>
      <w:tr w:rsidR="005175C4" w:rsidTr="006436DA">
        <w:tc>
          <w:tcPr>
            <w:tcW w:w="6345" w:type="dxa"/>
            <w:vAlign w:val="center"/>
          </w:tcPr>
          <w:p w:rsidR="005175C4" w:rsidRDefault="005175C4">
            <w:pPr>
              <w:widowControl w:val="0"/>
              <w:rPr>
                <w:b/>
              </w:rPr>
            </w:pPr>
            <w:proofErr w:type="spellStart"/>
            <w:r>
              <w:rPr>
                <w:b/>
              </w:rPr>
              <w:t>Fogvatartási</w:t>
            </w:r>
            <w:proofErr w:type="spellEnd"/>
            <w:r>
              <w:rPr>
                <w:b/>
              </w:rPr>
              <w:t xml:space="preserve"> ügyek osztályvezető</w:t>
            </w:r>
          </w:p>
        </w:tc>
        <w:tc>
          <w:tcPr>
            <w:tcW w:w="4820" w:type="dxa"/>
            <w:vAlign w:val="center"/>
          </w:tcPr>
          <w:p w:rsidR="005175C4" w:rsidRDefault="005175C4">
            <w:pPr>
              <w:widowControl w:val="0"/>
              <w:tabs>
                <w:tab w:val="left" w:pos="374"/>
              </w:tabs>
            </w:pPr>
            <w:r>
              <w:rPr>
                <w:b/>
              </w:rPr>
              <w:t xml:space="preserve">Bartos Dóra </w:t>
            </w:r>
            <w:proofErr w:type="spellStart"/>
            <w:r>
              <w:t>bv</w:t>
            </w:r>
            <w:proofErr w:type="spellEnd"/>
            <w:r>
              <w:t>. alezredes</w:t>
            </w:r>
          </w:p>
        </w:tc>
        <w:tc>
          <w:tcPr>
            <w:tcW w:w="4286" w:type="dxa"/>
            <w:vMerge/>
            <w:vAlign w:val="center"/>
          </w:tcPr>
          <w:p w:rsidR="005175C4" w:rsidRPr="00C62CCF" w:rsidRDefault="005175C4" w:rsidP="00B31522">
            <w:pPr>
              <w:widowControl w:val="0"/>
            </w:pPr>
          </w:p>
        </w:tc>
      </w:tr>
      <w:tr w:rsidR="005175C4" w:rsidTr="006436DA">
        <w:tc>
          <w:tcPr>
            <w:tcW w:w="6345" w:type="dxa"/>
            <w:vAlign w:val="center"/>
          </w:tcPr>
          <w:p w:rsidR="005175C4" w:rsidRDefault="005175C4">
            <w:pPr>
              <w:widowControl w:val="0"/>
              <w:rPr>
                <w:b/>
              </w:rPr>
            </w:pPr>
            <w:proofErr w:type="spellStart"/>
            <w:r>
              <w:rPr>
                <w:b/>
              </w:rPr>
              <w:t>Fogvatartási</w:t>
            </w:r>
            <w:proofErr w:type="spellEnd"/>
            <w:r>
              <w:rPr>
                <w:b/>
              </w:rPr>
              <w:t xml:space="preserve"> ügyek alosztályvezető (</w:t>
            </w:r>
            <w:proofErr w:type="spellStart"/>
            <w:r>
              <w:rPr>
                <w:b/>
              </w:rPr>
              <w:t>Sándorháza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4820" w:type="dxa"/>
            <w:vAlign w:val="center"/>
          </w:tcPr>
          <w:p w:rsidR="005175C4" w:rsidRDefault="005175C4">
            <w:pPr>
              <w:widowControl w:val="0"/>
              <w:tabs>
                <w:tab w:val="left" w:pos="374"/>
              </w:tabs>
            </w:pPr>
            <w:r w:rsidRPr="00431834">
              <w:rPr>
                <w:b/>
              </w:rPr>
              <w:t>Takács Annamária</w:t>
            </w:r>
            <w:r>
              <w:t xml:space="preserve"> </w:t>
            </w:r>
            <w:proofErr w:type="spellStart"/>
            <w:r>
              <w:t>bv</w:t>
            </w:r>
            <w:proofErr w:type="spellEnd"/>
            <w:r>
              <w:t>. főhadnagy</w:t>
            </w:r>
          </w:p>
        </w:tc>
        <w:tc>
          <w:tcPr>
            <w:tcW w:w="4286" w:type="dxa"/>
            <w:vMerge/>
            <w:vAlign w:val="center"/>
          </w:tcPr>
          <w:p w:rsidR="005175C4" w:rsidRPr="00C62CCF" w:rsidRDefault="005175C4" w:rsidP="00B31522">
            <w:pPr>
              <w:widowControl w:val="0"/>
            </w:pPr>
          </w:p>
        </w:tc>
      </w:tr>
      <w:tr w:rsidR="005175C4" w:rsidTr="006436DA">
        <w:tc>
          <w:tcPr>
            <w:tcW w:w="6345" w:type="dxa"/>
            <w:vAlign w:val="center"/>
          </w:tcPr>
          <w:p w:rsidR="005175C4" w:rsidRDefault="005175C4">
            <w:pPr>
              <w:widowControl w:val="0"/>
              <w:rPr>
                <w:b/>
              </w:rPr>
            </w:pPr>
            <w:proofErr w:type="spellStart"/>
            <w:r>
              <w:rPr>
                <w:b/>
              </w:rPr>
              <w:t>Fogvatartási</w:t>
            </w:r>
            <w:proofErr w:type="spellEnd"/>
            <w:r>
              <w:rPr>
                <w:b/>
              </w:rPr>
              <w:t xml:space="preserve"> ügyek alosztályvezető (</w:t>
            </w:r>
            <w:proofErr w:type="spellStart"/>
            <w:r>
              <w:rPr>
                <w:b/>
              </w:rPr>
              <w:t>Bernátkút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4820" w:type="dxa"/>
            <w:vAlign w:val="center"/>
          </w:tcPr>
          <w:p w:rsidR="005175C4" w:rsidRDefault="005175C4">
            <w:pPr>
              <w:widowControl w:val="0"/>
              <w:tabs>
                <w:tab w:val="left" w:pos="374"/>
              </w:tabs>
            </w:pPr>
            <w:r>
              <w:rPr>
                <w:b/>
              </w:rPr>
              <w:t>Szenczi Attila</w:t>
            </w:r>
            <w:r>
              <w:t xml:space="preserve"> </w:t>
            </w:r>
            <w:proofErr w:type="spellStart"/>
            <w:r>
              <w:t>bv</w:t>
            </w:r>
            <w:proofErr w:type="spellEnd"/>
            <w:r>
              <w:t>. őrnagy</w:t>
            </w:r>
          </w:p>
        </w:tc>
        <w:tc>
          <w:tcPr>
            <w:tcW w:w="4286" w:type="dxa"/>
            <w:vMerge/>
            <w:vAlign w:val="center"/>
          </w:tcPr>
          <w:p w:rsidR="005175C4" w:rsidRPr="00C62CCF" w:rsidRDefault="005175C4" w:rsidP="00B31522">
            <w:pPr>
              <w:widowControl w:val="0"/>
            </w:pPr>
          </w:p>
        </w:tc>
      </w:tr>
      <w:tr w:rsidR="005175C4" w:rsidTr="006436DA">
        <w:tc>
          <w:tcPr>
            <w:tcW w:w="6345" w:type="dxa"/>
            <w:vAlign w:val="center"/>
          </w:tcPr>
          <w:p w:rsidR="005175C4" w:rsidRDefault="005175C4">
            <w:pPr>
              <w:widowControl w:val="0"/>
              <w:rPr>
                <w:b/>
              </w:rPr>
            </w:pPr>
            <w:proofErr w:type="spellStart"/>
            <w:r>
              <w:rPr>
                <w:b/>
              </w:rPr>
              <w:t>Fogvatartási</w:t>
            </w:r>
            <w:proofErr w:type="spellEnd"/>
            <w:r>
              <w:rPr>
                <w:b/>
              </w:rPr>
              <w:t xml:space="preserve"> ügyek alosztályvezető</w:t>
            </w:r>
            <w:r>
              <w:rPr>
                <w:rFonts w:eastAsiaTheme="minorHAnsi"/>
                <w:b/>
                <w:lang w:eastAsia="en-US"/>
              </w:rPr>
              <w:t xml:space="preserve"> (Mélykút)</w:t>
            </w:r>
          </w:p>
        </w:tc>
        <w:tc>
          <w:tcPr>
            <w:tcW w:w="4820" w:type="dxa"/>
            <w:vAlign w:val="center"/>
          </w:tcPr>
          <w:p w:rsidR="005175C4" w:rsidRDefault="005175C4">
            <w:pPr>
              <w:widowControl w:val="0"/>
              <w:rPr>
                <w:rFonts w:eastAsiaTheme="minorHAnsi"/>
                <w:b/>
                <w:lang w:eastAsia="en-US"/>
              </w:rPr>
            </w:pPr>
            <w:proofErr w:type="spellStart"/>
            <w:r>
              <w:rPr>
                <w:rFonts w:eastAsiaTheme="minorHAnsi"/>
                <w:b/>
                <w:lang w:eastAsia="en-US"/>
              </w:rPr>
              <w:t>Schmehl-Mauk</w:t>
            </w:r>
            <w:proofErr w:type="spellEnd"/>
            <w:r>
              <w:rPr>
                <w:rFonts w:eastAsiaTheme="minorHAnsi"/>
                <w:b/>
                <w:lang w:eastAsia="en-US"/>
              </w:rPr>
              <w:t xml:space="preserve"> Edina </w:t>
            </w:r>
            <w:proofErr w:type="spellStart"/>
            <w:r w:rsidRPr="00C62CCF">
              <w:rPr>
                <w:rFonts w:eastAsiaTheme="minorHAnsi"/>
                <w:lang w:eastAsia="en-US"/>
              </w:rPr>
              <w:t>bv</w:t>
            </w:r>
            <w:proofErr w:type="spellEnd"/>
            <w:r w:rsidRPr="00C62CCF">
              <w:rPr>
                <w:rFonts w:eastAsiaTheme="minorHAnsi"/>
                <w:lang w:eastAsia="en-US"/>
              </w:rPr>
              <w:t>. főhadnagy</w:t>
            </w:r>
          </w:p>
        </w:tc>
        <w:tc>
          <w:tcPr>
            <w:tcW w:w="4286" w:type="dxa"/>
            <w:vMerge/>
            <w:vAlign w:val="center"/>
          </w:tcPr>
          <w:p w:rsidR="005175C4" w:rsidRPr="00C62CCF" w:rsidRDefault="005175C4" w:rsidP="00B31522">
            <w:pPr>
              <w:widowControl w:val="0"/>
            </w:pPr>
          </w:p>
        </w:tc>
      </w:tr>
      <w:tr w:rsidR="005175C4" w:rsidTr="006436DA">
        <w:tc>
          <w:tcPr>
            <w:tcW w:w="6345" w:type="dxa"/>
            <w:vAlign w:val="center"/>
          </w:tcPr>
          <w:p w:rsidR="005175C4" w:rsidRDefault="005175C4">
            <w:pPr>
              <w:widowControl w:val="0"/>
              <w:tabs>
                <w:tab w:val="left" w:pos="374"/>
              </w:tabs>
              <w:rPr>
                <w:b/>
              </w:rPr>
            </w:pPr>
            <w:r>
              <w:rPr>
                <w:b/>
              </w:rPr>
              <w:t>Személyügyi osztályvezető</w:t>
            </w:r>
          </w:p>
        </w:tc>
        <w:tc>
          <w:tcPr>
            <w:tcW w:w="4820" w:type="dxa"/>
            <w:vAlign w:val="center"/>
          </w:tcPr>
          <w:p w:rsidR="005175C4" w:rsidRDefault="005175C4">
            <w:pPr>
              <w:widowControl w:val="0"/>
            </w:pPr>
            <w:r>
              <w:rPr>
                <w:rFonts w:eastAsiaTheme="minorHAnsi"/>
                <w:b/>
                <w:lang w:eastAsia="en-US"/>
              </w:rPr>
              <w:t>Imréné Kovács Tímea</w:t>
            </w:r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eastAsia="en-US"/>
              </w:rPr>
              <w:t>bv</w:t>
            </w:r>
            <w:proofErr w:type="spellEnd"/>
            <w:r>
              <w:rPr>
                <w:rFonts w:eastAsiaTheme="minorHAnsi"/>
                <w:lang w:eastAsia="en-US"/>
              </w:rPr>
              <w:t xml:space="preserve">. alezredes, </w:t>
            </w:r>
            <w:proofErr w:type="spellStart"/>
            <w:r>
              <w:rPr>
                <w:rFonts w:eastAsiaTheme="minorHAnsi"/>
                <w:lang w:eastAsia="en-US"/>
              </w:rPr>
              <w:t>bv</w:t>
            </w:r>
            <w:proofErr w:type="spellEnd"/>
            <w:r>
              <w:rPr>
                <w:rFonts w:eastAsiaTheme="minorHAnsi"/>
                <w:lang w:eastAsia="en-US"/>
              </w:rPr>
              <w:t>. tanácsos</w:t>
            </w:r>
          </w:p>
        </w:tc>
        <w:tc>
          <w:tcPr>
            <w:tcW w:w="4286" w:type="dxa"/>
            <w:vMerge/>
            <w:vAlign w:val="center"/>
          </w:tcPr>
          <w:p w:rsidR="005175C4" w:rsidRPr="00C62CCF" w:rsidRDefault="005175C4" w:rsidP="00B31522">
            <w:pPr>
              <w:widowControl w:val="0"/>
            </w:pPr>
          </w:p>
        </w:tc>
      </w:tr>
      <w:tr w:rsidR="005175C4" w:rsidTr="006436DA">
        <w:tc>
          <w:tcPr>
            <w:tcW w:w="6345" w:type="dxa"/>
            <w:vAlign w:val="center"/>
          </w:tcPr>
          <w:p w:rsidR="005175C4" w:rsidRDefault="005175C4">
            <w:pPr>
              <w:widowControl w:val="0"/>
              <w:tabs>
                <w:tab w:val="left" w:pos="374"/>
              </w:tabs>
              <w:rPr>
                <w:b/>
              </w:rPr>
            </w:pPr>
            <w:r>
              <w:rPr>
                <w:b/>
              </w:rPr>
              <w:t>Titkársági osztályvezető</w:t>
            </w:r>
          </w:p>
        </w:tc>
        <w:tc>
          <w:tcPr>
            <w:tcW w:w="4820" w:type="dxa"/>
            <w:vAlign w:val="center"/>
          </w:tcPr>
          <w:p w:rsidR="005175C4" w:rsidRDefault="005175C4">
            <w:pPr>
              <w:widowControl w:val="0"/>
            </w:pPr>
            <w:r>
              <w:rPr>
                <w:rFonts w:eastAsiaTheme="minorHAnsi"/>
                <w:b/>
                <w:lang w:eastAsia="en-US"/>
              </w:rPr>
              <w:t xml:space="preserve">Katona - </w:t>
            </w:r>
            <w:proofErr w:type="spellStart"/>
            <w:r>
              <w:rPr>
                <w:rFonts w:eastAsiaTheme="minorHAnsi"/>
                <w:b/>
                <w:lang w:eastAsia="en-US"/>
              </w:rPr>
              <w:t>Tischner</w:t>
            </w:r>
            <w:proofErr w:type="spellEnd"/>
            <w:r>
              <w:rPr>
                <w:rFonts w:eastAsiaTheme="minorHAnsi"/>
                <w:b/>
                <w:lang w:eastAsia="en-US"/>
              </w:rPr>
              <w:t xml:space="preserve"> Judit</w:t>
            </w:r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eastAsia="en-US"/>
              </w:rPr>
              <w:t>bv</w:t>
            </w:r>
            <w:proofErr w:type="spellEnd"/>
            <w:r>
              <w:rPr>
                <w:rFonts w:eastAsiaTheme="minorHAnsi"/>
                <w:lang w:eastAsia="en-US"/>
              </w:rPr>
              <w:t>. alezredes</w:t>
            </w:r>
          </w:p>
        </w:tc>
        <w:tc>
          <w:tcPr>
            <w:tcW w:w="4286" w:type="dxa"/>
            <w:vMerge/>
            <w:vAlign w:val="center"/>
          </w:tcPr>
          <w:p w:rsidR="005175C4" w:rsidRPr="00C62CCF" w:rsidRDefault="005175C4" w:rsidP="00B31522">
            <w:pPr>
              <w:widowControl w:val="0"/>
            </w:pPr>
          </w:p>
        </w:tc>
      </w:tr>
      <w:tr w:rsidR="005175C4" w:rsidTr="006436DA">
        <w:tc>
          <w:tcPr>
            <w:tcW w:w="6345" w:type="dxa"/>
            <w:vAlign w:val="center"/>
          </w:tcPr>
          <w:p w:rsidR="005175C4" w:rsidRDefault="005175C4" w:rsidP="00676DA8">
            <w:pPr>
              <w:widowControl w:val="0"/>
              <w:rPr>
                <w:b/>
              </w:rPr>
            </w:pPr>
            <w:r>
              <w:rPr>
                <w:b/>
              </w:rPr>
              <w:t>Nyilvántartási osztályvezető</w:t>
            </w:r>
          </w:p>
        </w:tc>
        <w:tc>
          <w:tcPr>
            <w:tcW w:w="4820" w:type="dxa"/>
            <w:vAlign w:val="center"/>
          </w:tcPr>
          <w:p w:rsidR="005175C4" w:rsidRDefault="005175C4">
            <w:pPr>
              <w:widowControl w:val="0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Pintér Csabáné </w:t>
            </w:r>
            <w:proofErr w:type="spellStart"/>
            <w:r>
              <w:rPr>
                <w:rFonts w:eastAsiaTheme="minorHAnsi"/>
                <w:lang w:eastAsia="en-US"/>
              </w:rPr>
              <w:t>bv</w:t>
            </w:r>
            <w:proofErr w:type="spellEnd"/>
            <w:r>
              <w:rPr>
                <w:rFonts w:eastAsiaTheme="minorHAnsi"/>
                <w:lang w:eastAsia="en-US"/>
              </w:rPr>
              <w:t>. őrnagy</w:t>
            </w:r>
          </w:p>
        </w:tc>
        <w:tc>
          <w:tcPr>
            <w:tcW w:w="4286" w:type="dxa"/>
            <w:vMerge/>
            <w:vAlign w:val="center"/>
          </w:tcPr>
          <w:p w:rsidR="005175C4" w:rsidRPr="00C62CCF" w:rsidRDefault="005175C4" w:rsidP="00B31522">
            <w:pPr>
              <w:widowControl w:val="0"/>
            </w:pPr>
          </w:p>
        </w:tc>
      </w:tr>
      <w:tr w:rsidR="005175C4" w:rsidTr="006436DA">
        <w:tc>
          <w:tcPr>
            <w:tcW w:w="6345" w:type="dxa"/>
            <w:vAlign w:val="center"/>
          </w:tcPr>
          <w:p w:rsidR="005175C4" w:rsidRDefault="005175C4">
            <w:pPr>
              <w:widowControl w:val="0"/>
              <w:tabs>
                <w:tab w:val="left" w:pos="374"/>
              </w:tabs>
              <w:rPr>
                <w:b/>
              </w:rPr>
            </w:pPr>
            <w:r>
              <w:rPr>
                <w:b/>
              </w:rPr>
              <w:t>Egészségügyi és pszichológiai osztályvezető</w:t>
            </w:r>
          </w:p>
        </w:tc>
        <w:tc>
          <w:tcPr>
            <w:tcW w:w="4820" w:type="dxa"/>
            <w:vAlign w:val="center"/>
          </w:tcPr>
          <w:p w:rsidR="005175C4" w:rsidRDefault="005175C4" w:rsidP="00880740">
            <w:pPr>
              <w:widowControl w:val="0"/>
            </w:pPr>
            <w:r>
              <w:rPr>
                <w:rFonts w:eastAsiaTheme="minorHAnsi"/>
                <w:b/>
                <w:lang w:eastAsia="en-US"/>
              </w:rPr>
              <w:t xml:space="preserve">Papp Szilvia </w:t>
            </w:r>
            <w:proofErr w:type="spellStart"/>
            <w:r>
              <w:rPr>
                <w:rFonts w:eastAsiaTheme="minorHAnsi"/>
                <w:lang w:eastAsia="en-US"/>
              </w:rPr>
              <w:t>bv</w:t>
            </w:r>
            <w:proofErr w:type="spellEnd"/>
            <w:r>
              <w:rPr>
                <w:rFonts w:eastAsiaTheme="minorHAnsi"/>
                <w:lang w:eastAsia="en-US"/>
              </w:rPr>
              <w:t>. alezredes</w:t>
            </w:r>
          </w:p>
        </w:tc>
        <w:tc>
          <w:tcPr>
            <w:tcW w:w="4286" w:type="dxa"/>
            <w:vMerge/>
            <w:vAlign w:val="center"/>
          </w:tcPr>
          <w:p w:rsidR="005175C4" w:rsidRPr="00C62CCF" w:rsidRDefault="005175C4">
            <w:pPr>
              <w:widowControl w:val="0"/>
            </w:pPr>
          </w:p>
        </w:tc>
      </w:tr>
    </w:tbl>
    <w:p w:rsidR="00045DB9" w:rsidRDefault="00045DB9"/>
    <w:p w:rsidR="00045DB9" w:rsidRDefault="00045DB9" w:rsidP="005175C4"/>
    <w:sectPr w:rsidR="00045DB9" w:rsidSect="00BD6D3C">
      <w:pgSz w:w="16838" w:h="11906" w:orient="landscape"/>
      <w:pgMar w:top="720" w:right="720" w:bottom="720" w:left="72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02CB9"/>
    <w:multiLevelType w:val="multilevel"/>
    <w:tmpl w:val="BC5457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BA11D39"/>
    <w:multiLevelType w:val="multilevel"/>
    <w:tmpl w:val="6F86DEA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DB9"/>
    <w:rsid w:val="00001F1B"/>
    <w:rsid w:val="00030EB5"/>
    <w:rsid w:val="00045DB9"/>
    <w:rsid w:val="0015203F"/>
    <w:rsid w:val="001A5150"/>
    <w:rsid w:val="001F4FD5"/>
    <w:rsid w:val="0033195B"/>
    <w:rsid w:val="003E5A78"/>
    <w:rsid w:val="003F3433"/>
    <w:rsid w:val="00442556"/>
    <w:rsid w:val="005175C4"/>
    <w:rsid w:val="00547CF6"/>
    <w:rsid w:val="005964D4"/>
    <w:rsid w:val="005C6DAC"/>
    <w:rsid w:val="00622BCF"/>
    <w:rsid w:val="006436DA"/>
    <w:rsid w:val="00676DA8"/>
    <w:rsid w:val="00727CFD"/>
    <w:rsid w:val="007506B5"/>
    <w:rsid w:val="007933DD"/>
    <w:rsid w:val="00811D4C"/>
    <w:rsid w:val="00880740"/>
    <w:rsid w:val="008C2500"/>
    <w:rsid w:val="009F4E79"/>
    <w:rsid w:val="00A72138"/>
    <w:rsid w:val="00BD6D3C"/>
    <w:rsid w:val="00BE66C4"/>
    <w:rsid w:val="00C62CCF"/>
    <w:rsid w:val="00CA0F96"/>
    <w:rsid w:val="00CC7764"/>
    <w:rsid w:val="00D0179E"/>
    <w:rsid w:val="00F421A2"/>
    <w:rsid w:val="00F5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A2E0B"/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-hivatkozs">
    <w:name w:val="Internet-hivatkozás"/>
    <w:basedOn w:val="Bekezdsalapbettpusa"/>
    <w:uiPriority w:val="99"/>
    <w:unhideWhenUsed/>
    <w:rsid w:val="00EA2E0B"/>
    <w:rPr>
      <w:color w:val="0000FF" w:themeColor="hyperlink"/>
      <w:u w:val="single"/>
    </w:rPr>
  </w:style>
  <w:style w:type="character" w:customStyle="1" w:styleId="rwrr">
    <w:name w:val="rwrr"/>
    <w:basedOn w:val="Bekezdsalapbettpusa"/>
    <w:qFormat/>
    <w:rsid w:val="00A252D3"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5A1294"/>
    <w:rPr>
      <w:rFonts w:ascii="Tahoma" w:eastAsia="SimSun" w:hAnsi="Tahoma" w:cs="Tahoma"/>
      <w:sz w:val="16"/>
      <w:szCs w:val="16"/>
      <w:lang w:eastAsia="zh-CN"/>
    </w:rPr>
  </w:style>
  <w:style w:type="character" w:customStyle="1" w:styleId="lfejChar">
    <w:name w:val="Élőfej Char"/>
    <w:basedOn w:val="Bekezdsalapbettpusa"/>
    <w:uiPriority w:val="99"/>
    <w:qFormat/>
    <w:rsid w:val="00532F6A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llbChar">
    <w:name w:val="Élőláb Char"/>
    <w:basedOn w:val="Bekezdsalapbettpusa"/>
    <w:uiPriority w:val="99"/>
    <w:qFormat/>
    <w:rsid w:val="00532F6A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5A1294"/>
    <w:rPr>
      <w:rFonts w:ascii="Tahoma" w:hAnsi="Tahoma" w:cs="Tahoma"/>
      <w:sz w:val="16"/>
      <w:szCs w:val="16"/>
    </w:rPr>
  </w:style>
  <w:style w:type="paragraph" w:customStyle="1" w:styleId="lfejsllb">
    <w:name w:val="Élőfej és élőláb"/>
    <w:basedOn w:val="Norml"/>
    <w:qFormat/>
  </w:style>
  <w:style w:type="paragraph" w:styleId="lfej">
    <w:name w:val="header"/>
    <w:basedOn w:val="Norml"/>
    <w:uiPriority w:val="99"/>
    <w:unhideWhenUsed/>
    <w:rsid w:val="00532F6A"/>
    <w:pPr>
      <w:tabs>
        <w:tab w:val="center" w:pos="4536"/>
        <w:tab w:val="right" w:pos="9072"/>
      </w:tabs>
    </w:pPr>
  </w:style>
  <w:style w:type="paragraph" w:styleId="llb">
    <w:name w:val="footer"/>
    <w:basedOn w:val="Norml"/>
    <w:uiPriority w:val="99"/>
    <w:unhideWhenUsed/>
    <w:rsid w:val="00532F6A"/>
    <w:pPr>
      <w:tabs>
        <w:tab w:val="center" w:pos="4536"/>
        <w:tab w:val="right" w:pos="9072"/>
      </w:tabs>
    </w:pPr>
  </w:style>
  <w:style w:type="paragraph" w:styleId="Listaszerbekezds">
    <w:name w:val="List Paragraph"/>
    <w:basedOn w:val="Norml"/>
    <w:uiPriority w:val="34"/>
    <w:qFormat/>
    <w:rsid w:val="002076F7"/>
    <w:pPr>
      <w:ind w:left="720"/>
      <w:contextualSpacing/>
    </w:pPr>
  </w:style>
  <w:style w:type="paragraph" w:customStyle="1" w:styleId="Tblzattartalom">
    <w:name w:val="Táblázattartalom"/>
    <w:basedOn w:val="Norml"/>
    <w:qFormat/>
    <w:pPr>
      <w:widowControl w:val="0"/>
      <w:suppressLineNumbers/>
    </w:pPr>
  </w:style>
  <w:style w:type="paragraph" w:customStyle="1" w:styleId="Tblzatfejlc">
    <w:name w:val="Táblázatfejléc"/>
    <w:basedOn w:val="Tblzattartalom"/>
    <w:qFormat/>
    <w:pPr>
      <w:jc w:val="center"/>
    </w:pPr>
    <w:rPr>
      <w:b/>
      <w:bCs/>
    </w:rPr>
  </w:style>
  <w:style w:type="table" w:styleId="Rcsostblzat">
    <w:name w:val="Table Grid"/>
    <w:basedOn w:val="Normltblzat"/>
    <w:uiPriority w:val="59"/>
    <w:rsid w:val="00EA2E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5C6D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A2E0B"/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-hivatkozs">
    <w:name w:val="Internet-hivatkozás"/>
    <w:basedOn w:val="Bekezdsalapbettpusa"/>
    <w:uiPriority w:val="99"/>
    <w:unhideWhenUsed/>
    <w:rsid w:val="00EA2E0B"/>
    <w:rPr>
      <w:color w:val="0000FF" w:themeColor="hyperlink"/>
      <w:u w:val="single"/>
    </w:rPr>
  </w:style>
  <w:style w:type="character" w:customStyle="1" w:styleId="rwrr">
    <w:name w:val="rwrr"/>
    <w:basedOn w:val="Bekezdsalapbettpusa"/>
    <w:qFormat/>
    <w:rsid w:val="00A252D3"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5A1294"/>
    <w:rPr>
      <w:rFonts w:ascii="Tahoma" w:eastAsia="SimSun" w:hAnsi="Tahoma" w:cs="Tahoma"/>
      <w:sz w:val="16"/>
      <w:szCs w:val="16"/>
      <w:lang w:eastAsia="zh-CN"/>
    </w:rPr>
  </w:style>
  <w:style w:type="character" w:customStyle="1" w:styleId="lfejChar">
    <w:name w:val="Élőfej Char"/>
    <w:basedOn w:val="Bekezdsalapbettpusa"/>
    <w:uiPriority w:val="99"/>
    <w:qFormat/>
    <w:rsid w:val="00532F6A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llbChar">
    <w:name w:val="Élőláb Char"/>
    <w:basedOn w:val="Bekezdsalapbettpusa"/>
    <w:uiPriority w:val="99"/>
    <w:qFormat/>
    <w:rsid w:val="00532F6A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5A1294"/>
    <w:rPr>
      <w:rFonts w:ascii="Tahoma" w:hAnsi="Tahoma" w:cs="Tahoma"/>
      <w:sz w:val="16"/>
      <w:szCs w:val="16"/>
    </w:rPr>
  </w:style>
  <w:style w:type="paragraph" w:customStyle="1" w:styleId="lfejsllb">
    <w:name w:val="Élőfej és élőláb"/>
    <w:basedOn w:val="Norml"/>
    <w:qFormat/>
  </w:style>
  <w:style w:type="paragraph" w:styleId="lfej">
    <w:name w:val="header"/>
    <w:basedOn w:val="Norml"/>
    <w:uiPriority w:val="99"/>
    <w:unhideWhenUsed/>
    <w:rsid w:val="00532F6A"/>
    <w:pPr>
      <w:tabs>
        <w:tab w:val="center" w:pos="4536"/>
        <w:tab w:val="right" w:pos="9072"/>
      </w:tabs>
    </w:pPr>
  </w:style>
  <w:style w:type="paragraph" w:styleId="llb">
    <w:name w:val="footer"/>
    <w:basedOn w:val="Norml"/>
    <w:uiPriority w:val="99"/>
    <w:unhideWhenUsed/>
    <w:rsid w:val="00532F6A"/>
    <w:pPr>
      <w:tabs>
        <w:tab w:val="center" w:pos="4536"/>
        <w:tab w:val="right" w:pos="9072"/>
      </w:tabs>
    </w:pPr>
  </w:style>
  <w:style w:type="paragraph" w:styleId="Listaszerbekezds">
    <w:name w:val="List Paragraph"/>
    <w:basedOn w:val="Norml"/>
    <w:uiPriority w:val="34"/>
    <w:qFormat/>
    <w:rsid w:val="002076F7"/>
    <w:pPr>
      <w:ind w:left="720"/>
      <w:contextualSpacing/>
    </w:pPr>
  </w:style>
  <w:style w:type="paragraph" w:customStyle="1" w:styleId="Tblzattartalom">
    <w:name w:val="Táblázattartalom"/>
    <w:basedOn w:val="Norml"/>
    <w:qFormat/>
    <w:pPr>
      <w:widowControl w:val="0"/>
      <w:suppressLineNumbers/>
    </w:pPr>
  </w:style>
  <w:style w:type="paragraph" w:customStyle="1" w:styleId="Tblzatfejlc">
    <w:name w:val="Táblázatfejléc"/>
    <w:basedOn w:val="Tblzattartalom"/>
    <w:qFormat/>
    <w:pPr>
      <w:jc w:val="center"/>
    </w:pPr>
    <w:rPr>
      <w:b/>
      <w:bCs/>
    </w:rPr>
  </w:style>
  <w:style w:type="table" w:styleId="Rcsostblzat">
    <w:name w:val="Table Grid"/>
    <w:basedOn w:val="Normltblzat"/>
    <w:uiPriority w:val="59"/>
    <w:rsid w:val="00EA2E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5C6D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kovacs.cintia</dc:creator>
  <cp:lastModifiedBy>kovacs.cintia</cp:lastModifiedBy>
  <cp:revision>7</cp:revision>
  <cp:lastPrinted>2021-08-02T08:54:00Z</cp:lastPrinted>
  <dcterms:created xsi:type="dcterms:W3CDTF">2024-06-06T12:19:00Z</dcterms:created>
  <dcterms:modified xsi:type="dcterms:W3CDTF">2025-02-03T10:54:00Z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BV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