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AC" w:rsidRPr="00BE66C4" w:rsidRDefault="006436DA">
      <w:pPr>
        <w:widowControl w:val="0"/>
        <w:tabs>
          <w:tab w:val="left" w:pos="374"/>
        </w:tabs>
        <w:jc w:val="center"/>
        <w:rPr>
          <w:b/>
          <w:i/>
          <w:sz w:val="36"/>
        </w:rPr>
      </w:pPr>
      <w:r w:rsidRPr="00BE66C4">
        <w:rPr>
          <w:b/>
          <w:i/>
          <w:sz w:val="36"/>
        </w:rPr>
        <w:t xml:space="preserve">A Pálhalmai Országos </w:t>
      </w:r>
      <w:proofErr w:type="spellStart"/>
      <w:r w:rsidRPr="00BE66C4">
        <w:rPr>
          <w:b/>
          <w:i/>
          <w:sz w:val="36"/>
        </w:rPr>
        <w:t>Bv</w:t>
      </w:r>
      <w:proofErr w:type="spellEnd"/>
      <w:r w:rsidRPr="00BE66C4">
        <w:rPr>
          <w:b/>
          <w:i/>
          <w:sz w:val="36"/>
        </w:rPr>
        <w:t xml:space="preserve">. Intézet </w:t>
      </w:r>
    </w:p>
    <w:p w:rsidR="00045DB9" w:rsidRPr="00BE66C4" w:rsidRDefault="005C6DAC">
      <w:pPr>
        <w:widowControl w:val="0"/>
        <w:tabs>
          <w:tab w:val="left" w:pos="374"/>
        </w:tabs>
        <w:jc w:val="center"/>
        <w:rPr>
          <w:b/>
          <w:i/>
          <w:sz w:val="36"/>
        </w:rPr>
      </w:pPr>
      <w:r w:rsidRPr="00BE66C4">
        <w:rPr>
          <w:b/>
          <w:i/>
          <w:sz w:val="36"/>
        </w:rPr>
        <w:t>s</w:t>
      </w:r>
      <w:r w:rsidR="006436DA" w:rsidRPr="00BE66C4">
        <w:rPr>
          <w:b/>
          <w:i/>
          <w:sz w:val="36"/>
        </w:rPr>
        <w:t>zervezeti felépítése és elérhetősége</w:t>
      </w:r>
    </w:p>
    <w:p w:rsidR="005175C4" w:rsidRDefault="005175C4">
      <w:pPr>
        <w:widowControl w:val="0"/>
        <w:tabs>
          <w:tab w:val="left" w:pos="374"/>
        </w:tabs>
        <w:jc w:val="center"/>
        <w:rPr>
          <w:b/>
          <w:i/>
        </w:rPr>
      </w:pPr>
    </w:p>
    <w:p w:rsidR="005175C4" w:rsidRDefault="005175C4">
      <w:pPr>
        <w:widowControl w:val="0"/>
        <w:tabs>
          <w:tab w:val="left" w:pos="374"/>
        </w:tabs>
        <w:jc w:val="center"/>
        <w:rPr>
          <w:b/>
          <w:i/>
        </w:rPr>
      </w:pPr>
    </w:p>
    <w:p w:rsidR="00045DB9" w:rsidRDefault="00045DB9">
      <w:pPr>
        <w:widowControl w:val="0"/>
        <w:tabs>
          <w:tab w:val="left" w:pos="374"/>
        </w:tabs>
        <w:jc w:val="center"/>
        <w:rPr>
          <w:b/>
          <w:i/>
        </w:rPr>
      </w:pPr>
    </w:p>
    <w:tbl>
      <w:tblPr>
        <w:tblStyle w:val="Rcsostblzat"/>
        <w:tblW w:w="15451" w:type="dxa"/>
        <w:tblLayout w:type="fixed"/>
        <w:tblLook w:val="04A0" w:firstRow="1" w:lastRow="0" w:firstColumn="1" w:lastColumn="0" w:noHBand="0" w:noVBand="1"/>
      </w:tblPr>
      <w:tblGrid>
        <w:gridCol w:w="6345"/>
        <w:gridCol w:w="4820"/>
        <w:gridCol w:w="4286"/>
      </w:tblGrid>
      <w:tr w:rsidR="00045DB9" w:rsidTr="006436DA">
        <w:tc>
          <w:tcPr>
            <w:tcW w:w="6345" w:type="dxa"/>
            <w:tcBorders>
              <w:bottom w:val="double" w:sz="4" w:space="0" w:color="000000"/>
            </w:tcBorders>
            <w:vAlign w:val="center"/>
          </w:tcPr>
          <w:p w:rsidR="00045DB9" w:rsidRDefault="006436DA">
            <w:pPr>
              <w:widowControl w:val="0"/>
              <w:tabs>
                <w:tab w:val="left" w:pos="37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Beosztás</w:t>
            </w:r>
          </w:p>
        </w:tc>
        <w:tc>
          <w:tcPr>
            <w:tcW w:w="4820" w:type="dxa"/>
            <w:tcBorders>
              <w:bottom w:val="double" w:sz="4" w:space="0" w:color="000000"/>
            </w:tcBorders>
            <w:vAlign w:val="center"/>
          </w:tcPr>
          <w:p w:rsidR="00045DB9" w:rsidRDefault="006436DA">
            <w:pPr>
              <w:widowControl w:val="0"/>
              <w:tabs>
                <w:tab w:val="left" w:pos="37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Név</w:t>
            </w:r>
          </w:p>
        </w:tc>
        <w:tc>
          <w:tcPr>
            <w:tcW w:w="4286" w:type="dxa"/>
            <w:tcBorders>
              <w:bottom w:val="double" w:sz="4" w:space="0" w:color="000000"/>
            </w:tcBorders>
            <w:vAlign w:val="center"/>
          </w:tcPr>
          <w:p w:rsidR="00045DB9" w:rsidRDefault="006436DA">
            <w:pPr>
              <w:widowControl w:val="0"/>
              <w:tabs>
                <w:tab w:val="left" w:pos="37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Elérhetőség</w:t>
            </w:r>
          </w:p>
        </w:tc>
      </w:tr>
      <w:tr w:rsidR="005175C4" w:rsidTr="006436DA">
        <w:tc>
          <w:tcPr>
            <w:tcW w:w="6345" w:type="dxa"/>
            <w:tcBorders>
              <w:top w:val="double" w:sz="4" w:space="0" w:color="000000"/>
            </w:tcBorders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Intézet Parancsnok</w:t>
            </w:r>
          </w:p>
        </w:tc>
        <w:tc>
          <w:tcPr>
            <w:tcW w:w="4820" w:type="dxa"/>
            <w:tcBorders>
              <w:top w:val="double" w:sz="4" w:space="0" w:color="000000"/>
            </w:tcBorders>
            <w:vAlign w:val="center"/>
          </w:tcPr>
          <w:p w:rsidR="005175C4" w:rsidRPr="00617853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proofErr w:type="spellStart"/>
            <w:r w:rsidRPr="00617853">
              <w:rPr>
                <w:b/>
              </w:rPr>
              <w:t>Kárdási</w:t>
            </w:r>
            <w:proofErr w:type="spellEnd"/>
            <w:r w:rsidRPr="00617853">
              <w:rPr>
                <w:b/>
              </w:rPr>
              <w:t xml:space="preserve"> József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 xml:space="preserve">. ezredes,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>. főtanácsos</w:t>
            </w:r>
          </w:p>
        </w:tc>
        <w:tc>
          <w:tcPr>
            <w:tcW w:w="4286" w:type="dxa"/>
            <w:vMerge w:val="restart"/>
            <w:tcBorders>
              <w:top w:val="double" w:sz="4" w:space="0" w:color="000000"/>
            </w:tcBorders>
            <w:vAlign w:val="center"/>
          </w:tcPr>
          <w:p w:rsidR="005175C4" w:rsidRPr="00C62CCF" w:rsidRDefault="005175C4" w:rsidP="005175C4">
            <w:pPr>
              <w:widowControl w:val="0"/>
              <w:tabs>
                <w:tab w:val="left" w:pos="374"/>
              </w:tabs>
              <w:jc w:val="center"/>
            </w:pPr>
            <w:r>
              <w:t>06/25 531-100</w:t>
            </w:r>
          </w:p>
          <w:p w:rsidR="005175C4" w:rsidRPr="00C62CCF" w:rsidRDefault="005175C4" w:rsidP="005175C4">
            <w:pPr>
              <w:widowControl w:val="0"/>
              <w:tabs>
                <w:tab w:val="left" w:pos="374"/>
              </w:tabs>
              <w:jc w:val="center"/>
            </w:pPr>
            <w:r w:rsidRPr="00C62CCF">
              <w:t>palhalma.uk@bv.gov.hu</w:t>
            </w:r>
          </w:p>
          <w:p w:rsidR="005175C4" w:rsidRPr="00C62CCF" w:rsidRDefault="005175C4" w:rsidP="005175C4">
            <w:pPr>
              <w:widowControl w:val="0"/>
              <w:jc w:val="center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Intézet Parancsnok-helyettese I.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rPr>
                <w:rFonts w:eastAsiaTheme="minorHAnsi"/>
                <w:b/>
                <w:lang w:eastAsia="en-US"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Kiss Péter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 xml:space="preserve">. alezredes,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tanácsos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Intézet Parancsnok-helyettese II., megbízott</w:t>
            </w:r>
          </w:p>
        </w:tc>
        <w:tc>
          <w:tcPr>
            <w:tcW w:w="4820" w:type="dxa"/>
            <w:vAlign w:val="center"/>
          </w:tcPr>
          <w:p w:rsidR="005175C4" w:rsidRPr="00617853" w:rsidRDefault="00674547" w:rsidP="00CC7764">
            <w:pPr>
              <w:widowControl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Orosz Judit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bv</w:t>
            </w:r>
            <w:proofErr w:type="spellEnd"/>
            <w:r>
              <w:rPr>
                <w:rFonts w:eastAsiaTheme="minorHAnsi"/>
                <w:b/>
                <w:lang w:eastAsia="en-US"/>
              </w:rPr>
              <w:t>. alezredes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  <w:rPr>
                <w:szCs w:val="22"/>
              </w:rPr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Titkárság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 w:rsidRPr="00617853">
              <w:rPr>
                <w:b/>
              </w:rPr>
              <w:t xml:space="preserve">Bálint Zsuzsanna c.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 xml:space="preserve">. </w:t>
            </w:r>
            <w:proofErr w:type="spellStart"/>
            <w:r w:rsidRPr="00617853">
              <w:rPr>
                <w:b/>
              </w:rPr>
              <w:t>főtörzszászlós</w:t>
            </w:r>
            <w:proofErr w:type="spellEnd"/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Műszaki és ellátási 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313B11">
            <w:pPr>
              <w:widowControl w:val="0"/>
              <w:rPr>
                <w:rFonts w:eastAsiaTheme="minorHAnsi"/>
                <w:b/>
                <w:lang w:eastAsia="en-US"/>
              </w:rPr>
            </w:pPr>
            <w:proofErr w:type="spellStart"/>
            <w:r>
              <w:rPr>
                <w:rFonts w:eastAsiaTheme="minorHAnsi"/>
                <w:b/>
                <w:lang w:eastAsia="en-US"/>
              </w:rPr>
              <w:t>Frits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Klaudia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bv</w:t>
            </w:r>
            <w:proofErr w:type="spellEnd"/>
            <w:r>
              <w:rPr>
                <w:rFonts w:eastAsiaTheme="minorHAnsi"/>
                <w:b/>
                <w:lang w:eastAsia="en-US"/>
              </w:rPr>
              <w:t>. őrnagy</w:t>
            </w:r>
            <w:bookmarkStart w:id="0" w:name="_GoBack"/>
            <w:bookmarkEnd w:id="0"/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 w:rsidP="00547CF6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Műszaki és ellátási osztály főmunkatárs (osztályvezető-helyettes)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rPr>
                <w:rFonts w:eastAsiaTheme="minorHAnsi"/>
                <w:b/>
                <w:lang w:eastAsia="en-US"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Kolozsvári Róbert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őrnagy</w:t>
            </w:r>
          </w:p>
        </w:tc>
        <w:tc>
          <w:tcPr>
            <w:tcW w:w="4286" w:type="dxa"/>
            <w:vMerge/>
            <w:vAlign w:val="center"/>
          </w:tcPr>
          <w:p w:rsidR="005175C4" w:rsidRPr="00676DA8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Biztonsági osztályvezető, megbízott</w:t>
            </w:r>
          </w:p>
        </w:tc>
        <w:tc>
          <w:tcPr>
            <w:tcW w:w="4820" w:type="dxa"/>
            <w:vAlign w:val="center"/>
          </w:tcPr>
          <w:p w:rsidR="005175C4" w:rsidRPr="00617853" w:rsidRDefault="00523A91" w:rsidP="003F3433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Rajcsányi</w:t>
            </w:r>
            <w:proofErr w:type="spellEnd"/>
            <w:r>
              <w:rPr>
                <w:b/>
              </w:rPr>
              <w:t xml:space="preserve"> József </w:t>
            </w:r>
            <w:proofErr w:type="spellStart"/>
            <w:r>
              <w:rPr>
                <w:b/>
              </w:rPr>
              <w:t>bv</w:t>
            </w:r>
            <w:proofErr w:type="spellEnd"/>
            <w:r>
              <w:rPr>
                <w:b/>
              </w:rPr>
              <w:t>. őrnagy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536809">
        <w:tc>
          <w:tcPr>
            <w:tcW w:w="6345" w:type="dxa"/>
            <w:tcBorders>
              <w:top w:val="nil"/>
            </w:tcBorders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Biztonsági osztály alosztályvezető (</w:t>
            </w:r>
            <w:proofErr w:type="spellStart"/>
            <w:r>
              <w:rPr>
                <w:b/>
              </w:rPr>
              <w:t>Sándorháza</w:t>
            </w:r>
            <w:proofErr w:type="spellEnd"/>
            <w:r>
              <w:rPr>
                <w:b/>
              </w:rPr>
              <w:t>), megbízott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5175C4" w:rsidRPr="00617853" w:rsidRDefault="009F4E79" w:rsidP="005175C4">
            <w:pPr>
              <w:widowControl w:val="0"/>
              <w:rPr>
                <w:rFonts w:eastAsiaTheme="minorHAnsi"/>
                <w:b/>
                <w:lang w:eastAsia="en-US"/>
              </w:rPr>
            </w:pPr>
            <w:r w:rsidRPr="00617853">
              <w:rPr>
                <w:b/>
              </w:rPr>
              <w:t xml:space="preserve">Kovács Balázs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 xml:space="preserve">. </w:t>
            </w:r>
            <w:proofErr w:type="spellStart"/>
            <w:r w:rsidRPr="00617853">
              <w:rPr>
                <w:b/>
              </w:rPr>
              <w:t>főtörzszászlós</w:t>
            </w:r>
            <w:proofErr w:type="spellEnd"/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536809">
        <w:tc>
          <w:tcPr>
            <w:tcW w:w="6345" w:type="dxa"/>
            <w:tcBorders>
              <w:top w:val="nil"/>
            </w:tcBorders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Biztonsági osztály alosztályvezető (</w:t>
            </w:r>
            <w:proofErr w:type="spellStart"/>
            <w:r>
              <w:rPr>
                <w:b/>
              </w:rPr>
              <w:t>Bernátkút</w:t>
            </w:r>
            <w:proofErr w:type="spellEnd"/>
            <w:r>
              <w:rPr>
                <w:b/>
              </w:rPr>
              <w:t>), megbízott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5175C4" w:rsidRPr="00617853" w:rsidRDefault="009F4E79">
            <w:pPr>
              <w:widowControl w:val="0"/>
              <w:tabs>
                <w:tab w:val="left" w:pos="374"/>
              </w:tabs>
              <w:rPr>
                <w:b/>
              </w:rPr>
            </w:pPr>
            <w:proofErr w:type="spellStart"/>
            <w:r w:rsidRPr="00617853">
              <w:rPr>
                <w:rFonts w:eastAsiaTheme="minorHAnsi"/>
                <w:b/>
                <w:lang w:eastAsia="en-US"/>
              </w:rPr>
              <w:t>Bleszák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 xml:space="preserve"> István Ákos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őrnagy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Biztonsági osztály alosztályvezető (Mélykút), megbízott</w:t>
            </w:r>
          </w:p>
        </w:tc>
        <w:tc>
          <w:tcPr>
            <w:tcW w:w="4820" w:type="dxa"/>
            <w:vAlign w:val="center"/>
          </w:tcPr>
          <w:p w:rsidR="005175C4" w:rsidRPr="00536809" w:rsidRDefault="00536809" w:rsidP="003F3433">
            <w:pPr>
              <w:widowControl w:val="0"/>
              <w:tabs>
                <w:tab w:val="left" w:pos="374"/>
              </w:tabs>
              <w:rPr>
                <w:b/>
                <w:highlight w:val="yellow"/>
              </w:rPr>
            </w:pPr>
            <w:r w:rsidRPr="00536809">
              <w:rPr>
                <w:b/>
                <w:color w:val="000000"/>
              </w:rPr>
              <w:t xml:space="preserve">Bálint Gábor </w:t>
            </w:r>
            <w:proofErr w:type="spellStart"/>
            <w:r w:rsidRPr="00536809">
              <w:rPr>
                <w:b/>
                <w:color w:val="000000"/>
              </w:rPr>
              <w:t>bv</w:t>
            </w:r>
            <w:proofErr w:type="spellEnd"/>
            <w:r w:rsidRPr="00536809">
              <w:rPr>
                <w:b/>
                <w:color w:val="000000"/>
              </w:rPr>
              <w:t>. alezredes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Fogvatartotti foglalkoztatás - biztonsági alosztályvezető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61785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 xml:space="preserve">Lukács Mihály </w:t>
            </w:r>
            <w:proofErr w:type="spellStart"/>
            <w:r>
              <w:rPr>
                <w:b/>
                <w:bCs/>
              </w:rPr>
              <w:t>bv</w:t>
            </w:r>
            <w:proofErr w:type="spellEnd"/>
            <w:r>
              <w:rPr>
                <w:b/>
                <w:bCs/>
              </w:rPr>
              <w:t>. százados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Fogvatartási</w:t>
            </w:r>
            <w:proofErr w:type="spellEnd"/>
            <w:r>
              <w:rPr>
                <w:b/>
              </w:rPr>
              <w:t xml:space="preserve"> ügyek 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 w:rsidRPr="00617853">
              <w:rPr>
                <w:b/>
              </w:rPr>
              <w:t xml:space="preserve">Bartos Dóra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>. alezredes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Fogvatartási</w:t>
            </w:r>
            <w:proofErr w:type="spellEnd"/>
            <w:r>
              <w:rPr>
                <w:b/>
              </w:rPr>
              <w:t xml:space="preserve"> ügyek alosztályvezető (</w:t>
            </w:r>
            <w:proofErr w:type="spellStart"/>
            <w:r>
              <w:rPr>
                <w:b/>
              </w:rPr>
              <w:t>Sándorháza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 w:rsidRPr="00617853">
              <w:rPr>
                <w:b/>
              </w:rPr>
              <w:t xml:space="preserve">Takács Annamária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>. főhadnagy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Fogvatartási</w:t>
            </w:r>
            <w:proofErr w:type="spellEnd"/>
            <w:r>
              <w:rPr>
                <w:b/>
              </w:rPr>
              <w:t xml:space="preserve"> ügyek alosztályvezető (</w:t>
            </w:r>
            <w:proofErr w:type="spellStart"/>
            <w:r>
              <w:rPr>
                <w:b/>
              </w:rPr>
              <w:t>Bernátkút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820" w:type="dxa"/>
            <w:vAlign w:val="center"/>
          </w:tcPr>
          <w:p w:rsidR="005175C4" w:rsidRPr="00617853" w:rsidRDefault="00E54C0A" w:rsidP="00E54C0A">
            <w:pPr>
              <w:widowControl w:val="0"/>
              <w:tabs>
                <w:tab w:val="left" w:pos="374"/>
              </w:tabs>
              <w:rPr>
                <w:b/>
              </w:rPr>
            </w:pPr>
            <w:proofErr w:type="spellStart"/>
            <w:r w:rsidRPr="00617853">
              <w:rPr>
                <w:b/>
              </w:rPr>
              <w:t>Tósoki</w:t>
            </w:r>
            <w:proofErr w:type="spellEnd"/>
            <w:r w:rsidRPr="00617853">
              <w:rPr>
                <w:b/>
              </w:rPr>
              <w:t xml:space="preserve"> Titanilla</w:t>
            </w:r>
            <w:r w:rsidR="005175C4" w:rsidRPr="00617853">
              <w:rPr>
                <w:b/>
              </w:rPr>
              <w:t xml:space="preserve"> </w:t>
            </w:r>
            <w:proofErr w:type="spellStart"/>
            <w:r w:rsidR="005175C4" w:rsidRPr="00617853">
              <w:rPr>
                <w:b/>
              </w:rPr>
              <w:t>bv</w:t>
            </w:r>
            <w:proofErr w:type="spellEnd"/>
            <w:r w:rsidR="005175C4" w:rsidRPr="00617853">
              <w:rPr>
                <w:b/>
              </w:rPr>
              <w:t xml:space="preserve">. </w:t>
            </w:r>
            <w:r w:rsidRPr="00617853">
              <w:rPr>
                <w:b/>
              </w:rPr>
              <w:t>százados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Fogvatartási</w:t>
            </w:r>
            <w:proofErr w:type="spellEnd"/>
            <w:r>
              <w:rPr>
                <w:b/>
              </w:rPr>
              <w:t xml:space="preserve"> ügyek alosztályvezető</w:t>
            </w:r>
            <w:r>
              <w:rPr>
                <w:rFonts w:eastAsiaTheme="minorHAnsi"/>
                <w:b/>
                <w:lang w:eastAsia="en-US"/>
              </w:rPr>
              <w:t xml:space="preserve"> (Mélykút)</w:t>
            </w:r>
          </w:p>
        </w:tc>
        <w:tc>
          <w:tcPr>
            <w:tcW w:w="4820" w:type="dxa"/>
            <w:vAlign w:val="center"/>
          </w:tcPr>
          <w:p w:rsidR="005175C4" w:rsidRPr="00617853" w:rsidRDefault="005175C4" w:rsidP="00617853">
            <w:pPr>
              <w:widowControl w:val="0"/>
              <w:rPr>
                <w:rFonts w:eastAsiaTheme="minorHAnsi"/>
                <w:b/>
                <w:lang w:eastAsia="en-US"/>
              </w:rPr>
            </w:pPr>
            <w:proofErr w:type="spellStart"/>
            <w:r w:rsidRPr="00617853">
              <w:rPr>
                <w:rFonts w:eastAsiaTheme="minorHAnsi"/>
                <w:b/>
                <w:lang w:eastAsia="en-US"/>
              </w:rPr>
              <w:t>Schmehl-Mauk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 xml:space="preserve"> Edina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</w:t>
            </w:r>
            <w:r w:rsidR="00617853">
              <w:rPr>
                <w:rFonts w:eastAsiaTheme="minorHAnsi"/>
                <w:b/>
                <w:lang w:eastAsia="en-US"/>
              </w:rPr>
              <w:t xml:space="preserve"> őrnagy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Személyügyi 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rPr>
                <w:b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Imréné Kovács Tímea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 xml:space="preserve">. alezredes,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tanácsos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Titkársági 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rPr>
                <w:b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Katona -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Tischner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 xml:space="preserve"> Judit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alezredes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 w:rsidP="00676DA8">
            <w:pPr>
              <w:widowControl w:val="0"/>
              <w:rPr>
                <w:b/>
              </w:rPr>
            </w:pPr>
            <w:r>
              <w:rPr>
                <w:b/>
              </w:rPr>
              <w:t>Nyilvántartási 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5175C4" w:rsidP="00617853">
            <w:pPr>
              <w:widowControl w:val="0"/>
              <w:rPr>
                <w:rFonts w:eastAsiaTheme="minorHAnsi"/>
                <w:b/>
                <w:lang w:eastAsia="en-US"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Pintér Csabáné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 xml:space="preserve">. </w:t>
            </w:r>
            <w:r w:rsidR="00617853">
              <w:rPr>
                <w:rFonts w:eastAsiaTheme="minorHAnsi"/>
                <w:b/>
                <w:lang w:eastAsia="en-US"/>
              </w:rPr>
              <w:t>alezredes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536809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Egészségügyi és pszichológiai 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5175C4" w:rsidP="00880740">
            <w:pPr>
              <w:widowControl w:val="0"/>
              <w:rPr>
                <w:b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Papp Szilvia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alezredes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>
            <w:pPr>
              <w:widowControl w:val="0"/>
            </w:pPr>
          </w:p>
        </w:tc>
      </w:tr>
    </w:tbl>
    <w:p w:rsidR="00045DB9" w:rsidRDefault="00045DB9"/>
    <w:p w:rsidR="00045DB9" w:rsidRDefault="00045DB9" w:rsidP="005175C4"/>
    <w:sectPr w:rsidR="00045DB9" w:rsidSect="00BD6D3C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CB9"/>
    <w:multiLevelType w:val="multilevel"/>
    <w:tmpl w:val="BC5457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A11D39"/>
    <w:multiLevelType w:val="multilevel"/>
    <w:tmpl w:val="6F86D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B9"/>
    <w:rsid w:val="00001F1B"/>
    <w:rsid w:val="00030EB5"/>
    <w:rsid w:val="00045DB9"/>
    <w:rsid w:val="00056CBD"/>
    <w:rsid w:val="0015203F"/>
    <w:rsid w:val="001A5150"/>
    <w:rsid w:val="001F4FD5"/>
    <w:rsid w:val="00313B11"/>
    <w:rsid w:val="0033195B"/>
    <w:rsid w:val="003E5A78"/>
    <w:rsid w:val="003F3433"/>
    <w:rsid w:val="00442556"/>
    <w:rsid w:val="005175C4"/>
    <w:rsid w:val="00523A91"/>
    <w:rsid w:val="00536809"/>
    <w:rsid w:val="00547CF6"/>
    <w:rsid w:val="005964D4"/>
    <w:rsid w:val="005C6DAC"/>
    <w:rsid w:val="00617853"/>
    <w:rsid w:val="00622BCF"/>
    <w:rsid w:val="006436DA"/>
    <w:rsid w:val="00674547"/>
    <w:rsid w:val="00676DA8"/>
    <w:rsid w:val="00727CFD"/>
    <w:rsid w:val="007506B5"/>
    <w:rsid w:val="007933DD"/>
    <w:rsid w:val="00811D4C"/>
    <w:rsid w:val="00880740"/>
    <w:rsid w:val="008C2500"/>
    <w:rsid w:val="009F4E79"/>
    <w:rsid w:val="00A72138"/>
    <w:rsid w:val="00BD6D3C"/>
    <w:rsid w:val="00BE66C4"/>
    <w:rsid w:val="00C62CCF"/>
    <w:rsid w:val="00CA0F96"/>
    <w:rsid w:val="00CC7764"/>
    <w:rsid w:val="00D0179E"/>
    <w:rsid w:val="00E54C0A"/>
    <w:rsid w:val="00F421A2"/>
    <w:rsid w:val="00F5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E0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EA2E0B"/>
    <w:rPr>
      <w:color w:val="0000FF" w:themeColor="hyperlink"/>
      <w:u w:val="single"/>
    </w:rPr>
  </w:style>
  <w:style w:type="character" w:customStyle="1" w:styleId="rwrr">
    <w:name w:val="rwrr"/>
    <w:basedOn w:val="Bekezdsalapbettpusa"/>
    <w:qFormat/>
    <w:rsid w:val="00A252D3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5A1294"/>
    <w:rPr>
      <w:rFonts w:ascii="Tahoma" w:eastAsia="SimSun" w:hAnsi="Tahoma" w:cs="Tahoma"/>
      <w:sz w:val="16"/>
      <w:szCs w:val="16"/>
      <w:lang w:eastAsia="zh-CN"/>
    </w:rPr>
  </w:style>
  <w:style w:type="character" w:customStyle="1" w:styleId="lfejChar">
    <w:name w:val="Élőfej Char"/>
    <w:basedOn w:val="Bekezdsalapbettpusa"/>
    <w:uiPriority w:val="99"/>
    <w:qFormat/>
    <w:rsid w:val="00532F6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uiPriority w:val="99"/>
    <w:qFormat/>
    <w:rsid w:val="00532F6A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5A1294"/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532F6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532F6A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2076F7"/>
    <w:pPr>
      <w:ind w:left="720"/>
      <w:contextualSpacing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EA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5C6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E0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EA2E0B"/>
    <w:rPr>
      <w:color w:val="0000FF" w:themeColor="hyperlink"/>
      <w:u w:val="single"/>
    </w:rPr>
  </w:style>
  <w:style w:type="character" w:customStyle="1" w:styleId="rwrr">
    <w:name w:val="rwrr"/>
    <w:basedOn w:val="Bekezdsalapbettpusa"/>
    <w:qFormat/>
    <w:rsid w:val="00A252D3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5A1294"/>
    <w:rPr>
      <w:rFonts w:ascii="Tahoma" w:eastAsia="SimSun" w:hAnsi="Tahoma" w:cs="Tahoma"/>
      <w:sz w:val="16"/>
      <w:szCs w:val="16"/>
      <w:lang w:eastAsia="zh-CN"/>
    </w:rPr>
  </w:style>
  <w:style w:type="character" w:customStyle="1" w:styleId="lfejChar">
    <w:name w:val="Élőfej Char"/>
    <w:basedOn w:val="Bekezdsalapbettpusa"/>
    <w:uiPriority w:val="99"/>
    <w:qFormat/>
    <w:rsid w:val="00532F6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uiPriority w:val="99"/>
    <w:qFormat/>
    <w:rsid w:val="00532F6A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5A1294"/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532F6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532F6A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2076F7"/>
    <w:pPr>
      <w:ind w:left="720"/>
      <w:contextualSpacing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EA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5C6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kovacs.cintia</dc:creator>
  <cp:lastModifiedBy>czekmeister.rita</cp:lastModifiedBy>
  <cp:revision>13</cp:revision>
  <cp:lastPrinted>2021-08-02T08:54:00Z</cp:lastPrinted>
  <dcterms:created xsi:type="dcterms:W3CDTF">2024-06-06T12:19:00Z</dcterms:created>
  <dcterms:modified xsi:type="dcterms:W3CDTF">2026-07-06T13:18:00Z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