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58" w:rsidRPr="00227358" w:rsidRDefault="00227358" w:rsidP="002273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358">
        <w:rPr>
          <w:rFonts w:ascii="Times New Roman" w:hAnsi="Times New Roman" w:cs="Times New Roman"/>
          <w:b/>
          <w:sz w:val="24"/>
          <w:szCs w:val="24"/>
        </w:rPr>
        <w:t>TÁJÉKOZATÓ</w:t>
      </w:r>
    </w:p>
    <w:p w:rsidR="00227358" w:rsidRPr="00600339" w:rsidRDefault="00227358" w:rsidP="006003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358">
        <w:rPr>
          <w:rFonts w:ascii="Times New Roman" w:hAnsi="Times New Roman" w:cs="Times New Roman"/>
          <w:b/>
          <w:sz w:val="24"/>
          <w:szCs w:val="24"/>
        </w:rPr>
        <w:t>AZ ÁLLAMPUSZTAI ORSZÁGOS BV. INTÉZETBEN VÁLASZTHATÓ REINTEGRÁCIÓS PROGRAMOKRÓL</w:t>
      </w:r>
    </w:p>
    <w:p w:rsidR="00227358" w:rsidRPr="00227358" w:rsidRDefault="00227358" w:rsidP="00227358">
      <w:pPr>
        <w:rPr>
          <w:rFonts w:ascii="Times New Roman" w:hAnsi="Times New Roman" w:cs="Times New Roman"/>
          <w:b/>
          <w:sz w:val="24"/>
          <w:szCs w:val="24"/>
        </w:rPr>
      </w:pPr>
      <w:r w:rsidRPr="00227358">
        <w:rPr>
          <w:rFonts w:ascii="Times New Roman" w:hAnsi="Times New Roman" w:cs="Times New Roman"/>
          <w:b/>
          <w:sz w:val="24"/>
          <w:szCs w:val="24"/>
        </w:rPr>
        <w:t>Készség-és képességfejlesztő programok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27358" w:rsidRPr="00600339" w:rsidRDefault="00227358" w:rsidP="0060033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7358">
        <w:rPr>
          <w:rFonts w:ascii="Times New Roman" w:hAnsi="Times New Roman" w:cs="Times New Roman"/>
          <w:sz w:val="24"/>
          <w:szCs w:val="24"/>
        </w:rPr>
        <w:t>Logikai csoport</w:t>
      </w:r>
    </w:p>
    <w:p w:rsidR="00227358" w:rsidRPr="00227358" w:rsidRDefault="00227358" w:rsidP="0022735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7358">
        <w:rPr>
          <w:rFonts w:ascii="Times New Roman" w:hAnsi="Times New Roman" w:cs="Times New Roman"/>
          <w:sz w:val="24"/>
          <w:szCs w:val="24"/>
        </w:rPr>
        <w:t>Kommunikáció alapjai</w:t>
      </w:r>
    </w:p>
    <w:p w:rsidR="00227358" w:rsidRPr="00227358" w:rsidRDefault="00227358" w:rsidP="0022735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7358">
        <w:rPr>
          <w:rFonts w:ascii="Times New Roman" w:hAnsi="Times New Roman" w:cs="Times New Roman"/>
          <w:sz w:val="24"/>
          <w:szCs w:val="24"/>
        </w:rPr>
        <w:t>Sütéstechnológiák alapjai</w:t>
      </w:r>
    </w:p>
    <w:p w:rsidR="00227358" w:rsidRPr="00227358" w:rsidRDefault="00227358" w:rsidP="00227358">
      <w:pPr>
        <w:rPr>
          <w:rFonts w:ascii="Times New Roman" w:hAnsi="Times New Roman" w:cs="Times New Roman"/>
          <w:b/>
          <w:sz w:val="24"/>
          <w:szCs w:val="24"/>
        </w:rPr>
      </w:pPr>
      <w:r w:rsidRPr="00227358">
        <w:rPr>
          <w:rFonts w:ascii="Times New Roman" w:hAnsi="Times New Roman" w:cs="Times New Roman"/>
          <w:b/>
          <w:sz w:val="24"/>
          <w:szCs w:val="24"/>
        </w:rPr>
        <w:t>Ismeretterjesztő programok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27358" w:rsidRPr="00227358" w:rsidRDefault="00227358" w:rsidP="0022735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7358">
        <w:rPr>
          <w:rFonts w:ascii="Times New Roman" w:hAnsi="Times New Roman" w:cs="Times New Roman"/>
          <w:sz w:val="24"/>
          <w:szCs w:val="24"/>
        </w:rPr>
        <w:t>Csemetekert</w:t>
      </w:r>
    </w:p>
    <w:p w:rsidR="00227358" w:rsidRPr="00227358" w:rsidRDefault="00227358" w:rsidP="0022735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7358">
        <w:rPr>
          <w:rFonts w:ascii="Times New Roman" w:hAnsi="Times New Roman" w:cs="Times New Roman"/>
          <w:sz w:val="24"/>
          <w:szCs w:val="24"/>
        </w:rPr>
        <w:t>Hírvadászat</w:t>
      </w:r>
    </w:p>
    <w:p w:rsidR="00227358" w:rsidRDefault="00227358" w:rsidP="0022735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7358">
        <w:rPr>
          <w:rFonts w:ascii="Times New Roman" w:hAnsi="Times New Roman" w:cs="Times New Roman"/>
          <w:sz w:val="24"/>
          <w:szCs w:val="24"/>
        </w:rPr>
        <w:t>Honnan jöttünk, hová tartunk?</w:t>
      </w:r>
    </w:p>
    <w:p w:rsidR="00227358" w:rsidRDefault="00227358" w:rsidP="0022735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Természetbúvár </w:t>
      </w:r>
    </w:p>
    <w:p w:rsidR="00227358" w:rsidRDefault="00227358" w:rsidP="0022735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Közlekedési alapismeretek</w:t>
      </w:r>
    </w:p>
    <w:p w:rsidR="00227358" w:rsidRPr="00227358" w:rsidRDefault="00227358" w:rsidP="0022735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Utazás Európában és a világban</w:t>
      </w:r>
    </w:p>
    <w:p w:rsidR="00227358" w:rsidRPr="00600339" w:rsidRDefault="00227358" w:rsidP="00600339">
      <w:pPr>
        <w:rPr>
          <w:rFonts w:ascii="Times New Roman" w:hAnsi="Times New Roman" w:cs="Times New Roman"/>
          <w:b/>
          <w:sz w:val="24"/>
          <w:szCs w:val="24"/>
        </w:rPr>
      </w:pPr>
      <w:r w:rsidRPr="00227358">
        <w:rPr>
          <w:rFonts w:ascii="Times New Roman" w:hAnsi="Times New Roman" w:cs="Times New Roman"/>
          <w:b/>
          <w:sz w:val="24"/>
          <w:szCs w:val="24"/>
        </w:rPr>
        <w:t>Tudatos életvezetést támogató programok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27358" w:rsidRPr="00227358" w:rsidRDefault="00227358" w:rsidP="0022735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7358">
        <w:rPr>
          <w:rFonts w:ascii="Times New Roman" w:hAnsi="Times New Roman" w:cs="Times New Roman"/>
          <w:sz w:val="24"/>
          <w:szCs w:val="24"/>
        </w:rPr>
        <w:t>Életmódmenedzsment</w:t>
      </w:r>
    </w:p>
    <w:p w:rsidR="00227358" w:rsidRPr="00227358" w:rsidRDefault="00227358" w:rsidP="0022735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7358">
        <w:rPr>
          <w:rFonts w:ascii="Times New Roman" w:hAnsi="Times New Roman" w:cs="Times New Roman"/>
          <w:sz w:val="24"/>
          <w:szCs w:val="24"/>
        </w:rPr>
        <w:t>Fenntartható fejlődés</w:t>
      </w:r>
    </w:p>
    <w:p w:rsidR="00227358" w:rsidRPr="00227358" w:rsidRDefault="00227358" w:rsidP="00227358">
      <w:pPr>
        <w:rPr>
          <w:rFonts w:ascii="Times New Roman" w:hAnsi="Times New Roman" w:cs="Times New Roman"/>
          <w:b/>
          <w:sz w:val="24"/>
          <w:szCs w:val="24"/>
        </w:rPr>
      </w:pPr>
      <w:r w:rsidRPr="00227358">
        <w:rPr>
          <w:rFonts w:ascii="Times New Roman" w:hAnsi="Times New Roman" w:cs="Times New Roman"/>
          <w:b/>
          <w:sz w:val="24"/>
          <w:szCs w:val="24"/>
        </w:rPr>
        <w:t>Társas együttélést támogató programok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27358" w:rsidRPr="00227358" w:rsidRDefault="00227358" w:rsidP="00227358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27358">
        <w:rPr>
          <w:rFonts w:ascii="Times New Roman" w:hAnsi="Times New Roman" w:cs="Times New Roman"/>
          <w:sz w:val="24"/>
          <w:szCs w:val="24"/>
        </w:rPr>
        <w:t>Rögvest csoport</w:t>
      </w:r>
    </w:p>
    <w:p w:rsidR="00227358" w:rsidRPr="00227358" w:rsidRDefault="00227358" w:rsidP="00227358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27358">
        <w:rPr>
          <w:rFonts w:ascii="Times New Roman" w:hAnsi="Times New Roman" w:cs="Times New Roman"/>
          <w:sz w:val="24"/>
          <w:szCs w:val="24"/>
        </w:rPr>
        <w:t>Család és nevelés</w:t>
      </w:r>
    </w:p>
    <w:p w:rsidR="00227358" w:rsidRPr="00227358" w:rsidRDefault="00227358" w:rsidP="00227358">
      <w:pPr>
        <w:rPr>
          <w:rFonts w:ascii="Times New Roman" w:hAnsi="Times New Roman" w:cs="Times New Roman"/>
          <w:b/>
          <w:sz w:val="24"/>
          <w:szCs w:val="24"/>
        </w:rPr>
      </w:pPr>
      <w:r w:rsidRPr="00227358">
        <w:rPr>
          <w:rFonts w:ascii="Times New Roman" w:hAnsi="Times New Roman" w:cs="Times New Roman"/>
          <w:b/>
          <w:sz w:val="24"/>
          <w:szCs w:val="24"/>
        </w:rPr>
        <w:t>Oktatás kiegészítő szakkörök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27358" w:rsidRPr="00227358" w:rsidRDefault="00227358" w:rsidP="00227358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27358">
        <w:rPr>
          <w:rFonts w:ascii="Times New Roman" w:hAnsi="Times New Roman" w:cs="Times New Roman"/>
          <w:sz w:val="24"/>
          <w:szCs w:val="24"/>
        </w:rPr>
        <w:t>Digitális kultúra</w:t>
      </w:r>
    </w:p>
    <w:p w:rsidR="00227358" w:rsidRPr="00227358" w:rsidRDefault="00227358" w:rsidP="00227358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27358">
        <w:rPr>
          <w:rFonts w:ascii="Times New Roman" w:hAnsi="Times New Roman" w:cs="Times New Roman"/>
          <w:sz w:val="24"/>
          <w:szCs w:val="24"/>
        </w:rPr>
        <w:t>Elsősegélynyújtó foglalkozás</w:t>
      </w:r>
    </w:p>
    <w:p w:rsidR="00227358" w:rsidRPr="00227358" w:rsidRDefault="00227358" w:rsidP="00227358">
      <w:pPr>
        <w:rPr>
          <w:rFonts w:ascii="Times New Roman" w:hAnsi="Times New Roman" w:cs="Times New Roman"/>
          <w:b/>
          <w:sz w:val="24"/>
          <w:szCs w:val="24"/>
        </w:rPr>
      </w:pPr>
      <w:r w:rsidRPr="00227358">
        <w:rPr>
          <w:rFonts w:ascii="Times New Roman" w:hAnsi="Times New Roman" w:cs="Times New Roman"/>
          <w:b/>
          <w:sz w:val="24"/>
          <w:szCs w:val="24"/>
        </w:rPr>
        <w:t>Biblioterápiás programok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27358" w:rsidRPr="00227358" w:rsidRDefault="00227358" w:rsidP="00227358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27358">
        <w:rPr>
          <w:rFonts w:ascii="Times New Roman" w:hAnsi="Times New Roman" w:cs="Times New Roman"/>
          <w:sz w:val="24"/>
          <w:szCs w:val="24"/>
        </w:rPr>
        <w:t>Rólad van szó</w:t>
      </w:r>
    </w:p>
    <w:p w:rsidR="00227358" w:rsidRPr="00227358" w:rsidRDefault="00227358" w:rsidP="00227358">
      <w:pPr>
        <w:rPr>
          <w:rFonts w:ascii="Times New Roman" w:hAnsi="Times New Roman" w:cs="Times New Roman"/>
          <w:b/>
          <w:sz w:val="24"/>
          <w:szCs w:val="24"/>
        </w:rPr>
      </w:pPr>
      <w:r w:rsidRPr="00227358">
        <w:rPr>
          <w:rFonts w:ascii="Times New Roman" w:hAnsi="Times New Roman" w:cs="Times New Roman"/>
          <w:b/>
          <w:sz w:val="24"/>
          <w:szCs w:val="24"/>
        </w:rPr>
        <w:t>Racionális-, emocionális tréning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27358" w:rsidRPr="00227358" w:rsidRDefault="00227358" w:rsidP="00227358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27358">
        <w:rPr>
          <w:rFonts w:ascii="Times New Roman" w:hAnsi="Times New Roman" w:cs="Times New Roman"/>
          <w:sz w:val="24"/>
          <w:szCs w:val="24"/>
        </w:rPr>
        <w:t>Könyvklub</w:t>
      </w:r>
    </w:p>
    <w:p w:rsidR="00227358" w:rsidRPr="00600339" w:rsidRDefault="00227358" w:rsidP="00227358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27358">
        <w:rPr>
          <w:rFonts w:ascii="Times New Roman" w:hAnsi="Times New Roman" w:cs="Times New Roman"/>
          <w:sz w:val="24"/>
          <w:szCs w:val="24"/>
        </w:rPr>
        <w:t>Filmklub</w:t>
      </w:r>
    </w:p>
    <w:p w:rsidR="00227358" w:rsidRPr="00227358" w:rsidRDefault="00227358" w:rsidP="00227358">
      <w:pPr>
        <w:rPr>
          <w:rFonts w:ascii="Times New Roman" w:hAnsi="Times New Roman" w:cs="Times New Roman"/>
          <w:b/>
          <w:sz w:val="24"/>
          <w:szCs w:val="24"/>
        </w:rPr>
      </w:pPr>
      <w:r w:rsidRPr="00227358">
        <w:rPr>
          <w:rFonts w:ascii="Times New Roman" w:hAnsi="Times New Roman" w:cs="Times New Roman"/>
          <w:b/>
          <w:sz w:val="24"/>
          <w:szCs w:val="24"/>
        </w:rPr>
        <w:t>KEK programok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27358" w:rsidRPr="00600339" w:rsidRDefault="00227358" w:rsidP="0060033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27358">
        <w:rPr>
          <w:rFonts w:ascii="Times New Roman" w:hAnsi="Times New Roman" w:cs="Times New Roman"/>
          <w:sz w:val="24"/>
          <w:szCs w:val="24"/>
        </w:rPr>
        <w:t xml:space="preserve">Agresszivitást </w:t>
      </w:r>
      <w:bookmarkStart w:id="0" w:name="_GoBack"/>
      <w:bookmarkEnd w:id="0"/>
      <w:r w:rsidRPr="00227358">
        <w:rPr>
          <w:rFonts w:ascii="Times New Roman" w:hAnsi="Times New Roman" w:cs="Times New Roman"/>
          <w:sz w:val="24"/>
          <w:szCs w:val="24"/>
        </w:rPr>
        <w:t>csökkentő foglalkozás</w:t>
      </w:r>
    </w:p>
    <w:p w:rsidR="00227358" w:rsidRPr="00227358" w:rsidRDefault="00227358" w:rsidP="00227358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27358">
        <w:rPr>
          <w:rFonts w:ascii="Times New Roman" w:hAnsi="Times New Roman" w:cs="Times New Roman"/>
          <w:sz w:val="24"/>
          <w:szCs w:val="24"/>
        </w:rPr>
        <w:t>Asszertivitást elősegítő foglalkozás</w:t>
      </w:r>
    </w:p>
    <w:p w:rsidR="00801F50" w:rsidRPr="00227358" w:rsidRDefault="00227358" w:rsidP="00227358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27358">
        <w:rPr>
          <w:rFonts w:ascii="Times New Roman" w:hAnsi="Times New Roman" w:cs="Times New Roman"/>
          <w:sz w:val="24"/>
          <w:szCs w:val="24"/>
        </w:rPr>
        <w:t>Droghasználat megelőzését segítő foglalkozások</w:t>
      </w:r>
    </w:p>
    <w:sectPr w:rsidR="00801F50" w:rsidRPr="00227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B9D"/>
    <w:multiLevelType w:val="hybridMultilevel"/>
    <w:tmpl w:val="3892960A"/>
    <w:lvl w:ilvl="0" w:tplc="EF6E0D8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13E36"/>
    <w:multiLevelType w:val="hybridMultilevel"/>
    <w:tmpl w:val="BF0A8228"/>
    <w:lvl w:ilvl="0" w:tplc="EF6E0D8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578B4"/>
    <w:multiLevelType w:val="hybridMultilevel"/>
    <w:tmpl w:val="0AEC6310"/>
    <w:lvl w:ilvl="0" w:tplc="EF6E0D8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76A35"/>
    <w:multiLevelType w:val="hybridMultilevel"/>
    <w:tmpl w:val="4AFC0542"/>
    <w:lvl w:ilvl="0" w:tplc="EF6E0D8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02CB3"/>
    <w:multiLevelType w:val="hybridMultilevel"/>
    <w:tmpl w:val="38661672"/>
    <w:lvl w:ilvl="0" w:tplc="EF6E0D8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75110"/>
    <w:multiLevelType w:val="hybridMultilevel"/>
    <w:tmpl w:val="50C4D582"/>
    <w:lvl w:ilvl="0" w:tplc="EF6E0D8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23534"/>
    <w:multiLevelType w:val="hybridMultilevel"/>
    <w:tmpl w:val="9CB2CBB0"/>
    <w:lvl w:ilvl="0" w:tplc="EF6E0D8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E5206"/>
    <w:multiLevelType w:val="hybridMultilevel"/>
    <w:tmpl w:val="EE26F042"/>
    <w:lvl w:ilvl="0" w:tplc="EF6E0D8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41A9B"/>
    <w:multiLevelType w:val="hybridMultilevel"/>
    <w:tmpl w:val="C11CC0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67D01"/>
    <w:multiLevelType w:val="hybridMultilevel"/>
    <w:tmpl w:val="A3D83EB2"/>
    <w:lvl w:ilvl="0" w:tplc="EF6E0D8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58"/>
    <w:rsid w:val="00227358"/>
    <w:rsid w:val="00600339"/>
    <w:rsid w:val="00680B73"/>
    <w:rsid w:val="007601A3"/>
    <w:rsid w:val="0089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7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7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fasi.nikolett</dc:creator>
  <cp:lastModifiedBy>palfi.erik</cp:lastModifiedBy>
  <cp:revision>2</cp:revision>
  <dcterms:created xsi:type="dcterms:W3CDTF">2024-12-12T13:42:00Z</dcterms:created>
  <dcterms:modified xsi:type="dcterms:W3CDTF">2024-12-12T13:42:00Z</dcterms:modified>
</cp:coreProperties>
</file>