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0A6" w:rsidRDefault="00BE30A6" w:rsidP="00157179"/>
    <w:p w:rsidR="00C17B71" w:rsidRDefault="00C17B71" w:rsidP="00C17B71">
      <w:pPr>
        <w:jc w:val="center"/>
        <w:rPr>
          <w:b/>
          <w:sz w:val="32"/>
          <w:szCs w:val="32"/>
        </w:rPr>
      </w:pPr>
    </w:p>
    <w:p w:rsidR="00F84D6C" w:rsidRDefault="00F84D6C" w:rsidP="00C17B71">
      <w:pPr>
        <w:jc w:val="center"/>
        <w:rPr>
          <w:rStyle w:val="Kiemels2"/>
        </w:rPr>
      </w:pPr>
      <w:r>
        <w:rPr>
          <w:rStyle w:val="Kiemels2"/>
        </w:rPr>
        <w:t>TÁJÉKOZTATÁS</w:t>
      </w:r>
    </w:p>
    <w:p w:rsidR="00C17B71" w:rsidRDefault="00F84D6C" w:rsidP="00C17B71">
      <w:pPr>
        <w:jc w:val="center"/>
        <w:rPr>
          <w:rStyle w:val="Kiemels2"/>
        </w:rPr>
      </w:pPr>
      <w:proofErr w:type="gramStart"/>
      <w:r>
        <w:rPr>
          <w:rStyle w:val="Kiemels2"/>
        </w:rPr>
        <w:t>az</w:t>
      </w:r>
      <w:proofErr w:type="gramEnd"/>
      <w:r>
        <w:rPr>
          <w:rStyle w:val="Kiemels2"/>
        </w:rPr>
        <w:t xml:space="preserve"> ügyvédi elektronikus kapcsolattartás rendjéről</w:t>
      </w:r>
    </w:p>
    <w:p w:rsidR="00F84D6C" w:rsidRDefault="00F84D6C" w:rsidP="00C17B71">
      <w:pPr>
        <w:jc w:val="center"/>
        <w:rPr>
          <w:b/>
          <w:sz w:val="32"/>
          <w:szCs w:val="32"/>
        </w:rPr>
      </w:pPr>
    </w:p>
    <w:p w:rsidR="00F84D6C" w:rsidRPr="00F84D6C" w:rsidRDefault="00F84D6C" w:rsidP="00F84D6C">
      <w:pPr>
        <w:spacing w:before="100" w:beforeAutospacing="1" w:after="100" w:afterAutospacing="1"/>
        <w:jc w:val="both"/>
      </w:pPr>
      <w:r w:rsidRPr="00F84D6C">
        <w:t>Tájékoztatom, hogy az Állampusztai Országos Büntetés-végrehajtási Intézet a fogvatartottak jogi képviseletét ellátó ügyvédekkel történő elektronikus kapcsolattartás elősegítése érdekében dedikált e-mail címet hozott létre.</w:t>
      </w:r>
    </w:p>
    <w:p w:rsidR="00F84D6C" w:rsidRPr="00F84D6C" w:rsidRDefault="00F84D6C" w:rsidP="00F84D6C">
      <w:pPr>
        <w:spacing w:before="100" w:beforeAutospacing="1" w:after="100" w:afterAutospacing="1"/>
        <w:jc w:val="both"/>
      </w:pPr>
      <w:r w:rsidRPr="00F84D6C">
        <w:t>Az ügyvédi megkeresések fogadására szolgáló elektronikus levelezési cím:</w:t>
      </w:r>
    </w:p>
    <w:p w:rsidR="00F84D6C" w:rsidRPr="00F84D6C" w:rsidRDefault="00F84D6C" w:rsidP="00F84D6C">
      <w:pPr>
        <w:spacing w:before="100" w:beforeAutospacing="1" w:after="100" w:afterAutospacing="1"/>
        <w:jc w:val="center"/>
      </w:pPr>
      <w:r w:rsidRPr="00F84D6C">
        <w:rPr>
          <w:b/>
          <w:bCs/>
        </w:rPr>
        <w:t>apta.ugyved@bv.gov</w:t>
      </w:r>
      <w:bookmarkStart w:id="0" w:name="_GoBack"/>
      <w:bookmarkEnd w:id="0"/>
      <w:r w:rsidRPr="00F84D6C">
        <w:rPr>
          <w:b/>
          <w:bCs/>
        </w:rPr>
        <w:t>.hu</w:t>
      </w:r>
    </w:p>
    <w:p w:rsidR="00F84D6C" w:rsidRPr="00F84D6C" w:rsidRDefault="00F84D6C" w:rsidP="00F84D6C">
      <w:pPr>
        <w:spacing w:before="100" w:beforeAutospacing="1" w:after="100" w:afterAutospacing="1"/>
        <w:jc w:val="both"/>
      </w:pPr>
      <w:r w:rsidRPr="00F84D6C">
        <w:t>Kérem, hogy a fogvatartottak képviseletével összefüggő elektronikus megkereséseiket a jövőben kizárólag a fenti e-mail címre szíveskedjenek megküldeni.</w:t>
      </w:r>
    </w:p>
    <w:p w:rsidR="00F84D6C" w:rsidRPr="00F84D6C" w:rsidRDefault="00F84D6C" w:rsidP="00F84D6C">
      <w:pPr>
        <w:spacing w:before="100" w:beforeAutospacing="1" w:after="100" w:afterAutospacing="1"/>
        <w:jc w:val="both"/>
      </w:pPr>
      <w:r w:rsidRPr="00F84D6C">
        <w:t xml:space="preserve">Az elektronikus úton érkező megkeresések kezelése a fogvatartottak nyilvántartására és egyes ügyeinek intézésére vonatkozó eljárásról szóló </w:t>
      </w:r>
      <w:r w:rsidRPr="00F84D6C">
        <w:rPr>
          <w:b/>
          <w:bCs/>
        </w:rPr>
        <w:t>24/2021. (V. 6.) BVOP utasítás 337/A–337/B. pontjaiban</w:t>
      </w:r>
      <w:r w:rsidRPr="00F84D6C">
        <w:t xml:space="preserve"> foglaltak alapján történik.</w:t>
      </w:r>
    </w:p>
    <w:p w:rsidR="00F84D6C" w:rsidRPr="00F84D6C" w:rsidRDefault="00F84D6C" w:rsidP="00F84D6C">
      <w:pPr>
        <w:spacing w:before="100" w:beforeAutospacing="1" w:after="100" w:afterAutospacing="1"/>
        <w:jc w:val="both"/>
      </w:pPr>
      <w:r w:rsidRPr="00F84D6C">
        <w:t xml:space="preserve">Tájékoztatom továbbá, hogy a beérkezett megkeresésekre – a vonatkozó jogszabályi és belső normatív előírások figyelembevételével – az intézet lehetőség szerint rövid úton, legfeljebb </w:t>
      </w:r>
      <w:r w:rsidRPr="00F84D6C">
        <w:rPr>
          <w:b/>
          <w:bCs/>
        </w:rPr>
        <w:t>2 munkanapon belül</w:t>
      </w:r>
      <w:r w:rsidRPr="00F84D6C">
        <w:t xml:space="preserve"> választ ad.</w:t>
      </w:r>
    </w:p>
    <w:p w:rsidR="00F84D6C" w:rsidRPr="00F84D6C" w:rsidRDefault="00F84D6C" w:rsidP="00F84D6C">
      <w:pPr>
        <w:spacing w:before="100" w:beforeAutospacing="1" w:after="100" w:afterAutospacing="1"/>
        <w:jc w:val="both"/>
      </w:pPr>
      <w:r w:rsidRPr="00F84D6C">
        <w:t xml:space="preserve">Az elektronikus kapcsolattartás során megküldött adatok kezelése a büntetés-végrehajtási szervezet adatvédelmi és adatbiztonsági szabályairól, valamint a közérdekű adatok megismerésének és közzétételének rendjéről szóló </w:t>
      </w:r>
      <w:r w:rsidRPr="00F84D6C">
        <w:rPr>
          <w:b/>
          <w:bCs/>
        </w:rPr>
        <w:t>25/2025. (XI. 20.) BVOP utasításban</w:t>
      </w:r>
      <w:r w:rsidRPr="00F84D6C">
        <w:t xml:space="preserve"> foglaltak szerint történik.</w:t>
      </w:r>
    </w:p>
    <w:p w:rsidR="00870D26" w:rsidRDefault="00870D26" w:rsidP="00870D26"/>
    <w:p w:rsidR="00870D26" w:rsidRDefault="00870D26" w:rsidP="00870D26"/>
    <w:sectPr w:rsidR="00870D26" w:rsidSect="008F383A">
      <w:headerReference w:type="first" r:id="rId9"/>
      <w:footerReference w:type="first" r:id="rId10"/>
      <w:pgSz w:w="11906" w:h="16838"/>
      <w:pgMar w:top="2117" w:right="1417" w:bottom="1418" w:left="1417" w:header="284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A81" w:rsidRDefault="00525A81" w:rsidP="008F1075">
      <w:r>
        <w:separator/>
      </w:r>
    </w:p>
  </w:endnote>
  <w:endnote w:type="continuationSeparator" w:id="0">
    <w:p w:rsidR="00525A81" w:rsidRDefault="00525A81" w:rsidP="008F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89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81" w:rsidRPr="008F1075" w:rsidRDefault="00F34481" w:rsidP="002B07BD">
    <w:pPr>
      <w:jc w:val="center"/>
      <w:rPr>
        <w:sz w:val="18"/>
        <w:szCs w:val="19"/>
      </w:rPr>
    </w:pPr>
    <w:r>
      <w:rPr>
        <w:sz w:val="18"/>
        <w:szCs w:val="19"/>
      </w:rPr>
      <w:t>6327 Állampuszta, Fő utca 1</w:t>
    </w:r>
    <w:r w:rsidRPr="008F1075">
      <w:rPr>
        <w:sz w:val="18"/>
        <w:szCs w:val="19"/>
      </w:rPr>
      <w:t xml:space="preserve">. </w:t>
    </w:r>
    <w:r>
      <w:rPr>
        <w:sz w:val="18"/>
        <w:szCs w:val="19"/>
      </w:rPr>
      <w:t>telefon: (+36 78</w:t>
    </w:r>
    <w:r w:rsidRPr="008F1075">
      <w:rPr>
        <w:sz w:val="18"/>
        <w:szCs w:val="19"/>
      </w:rPr>
      <w:t>)</w:t>
    </w:r>
    <w:r>
      <w:rPr>
        <w:sz w:val="18"/>
        <w:szCs w:val="19"/>
      </w:rPr>
      <w:t xml:space="preserve"> </w:t>
    </w:r>
    <w:proofErr w:type="gramStart"/>
    <w:r>
      <w:rPr>
        <w:sz w:val="18"/>
        <w:szCs w:val="19"/>
      </w:rPr>
      <w:t>407-860</w:t>
    </w:r>
    <w:r>
      <w:rPr>
        <w:sz w:val="18"/>
        <w:szCs w:val="18"/>
      </w:rPr>
      <w:t xml:space="preserve"> </w:t>
    </w:r>
    <w:r>
      <w:rPr>
        <w:sz w:val="18"/>
        <w:szCs w:val="19"/>
      </w:rPr>
      <w:t xml:space="preserve"> fax</w:t>
    </w:r>
    <w:proofErr w:type="gramEnd"/>
    <w:r>
      <w:rPr>
        <w:sz w:val="18"/>
        <w:szCs w:val="19"/>
      </w:rPr>
      <w:t>: (+36 78) 408-351 e-mail: apuszta.uk@bv.gov.hu</w:t>
    </w:r>
  </w:p>
  <w:p w:rsidR="00F34481" w:rsidRDefault="00F34481" w:rsidP="00C37099">
    <w:pPr>
      <w:pStyle w:val="llb"/>
      <w:ind w:left="-142"/>
      <w:jc w:val="center"/>
    </w:pPr>
  </w:p>
  <w:p w:rsidR="00F34481" w:rsidRPr="00CD4FA3" w:rsidRDefault="00F34481" w:rsidP="00CD4FA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A81" w:rsidRDefault="00525A81" w:rsidP="008F1075">
      <w:r>
        <w:separator/>
      </w:r>
    </w:p>
  </w:footnote>
  <w:footnote w:type="continuationSeparator" w:id="0">
    <w:p w:rsidR="00525A81" w:rsidRDefault="00525A81" w:rsidP="008F10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81" w:rsidRDefault="00F34481" w:rsidP="008F1075">
    <w:pPr>
      <w:pStyle w:val="lfej"/>
      <w:jc w:val="center"/>
    </w:pPr>
  </w:p>
  <w:p w:rsidR="00F34481" w:rsidRPr="00E905AD" w:rsidRDefault="00F34481" w:rsidP="008F1075">
    <w:pPr>
      <w:pStyle w:val="lfej"/>
      <w:jc w:val="center"/>
    </w:pPr>
    <w:r w:rsidRPr="00E905AD">
      <w:rPr>
        <w:noProof/>
      </w:rPr>
      <w:drawing>
        <wp:inline distT="0" distB="0" distL="0" distR="0" wp14:anchorId="1515DEF7" wp14:editId="031767ED">
          <wp:extent cx="455988" cy="836762"/>
          <wp:effectExtent l="0" t="0" r="1270" b="190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481" w:rsidRDefault="00F34481" w:rsidP="00F34481">
    <w:pPr>
      <w:pStyle w:val="lfej"/>
      <w:tabs>
        <w:tab w:val="clear" w:pos="4536"/>
      </w:tabs>
      <w:jc w:val="center"/>
    </w:pPr>
    <w:r>
      <w:t>II</w:t>
    </w:r>
    <w:r w:rsidRPr="00552F91">
      <w:t>I.</w:t>
    </w:r>
    <w:r>
      <w:t xml:space="preserve"> AGGLOMERÁCIÓ</w:t>
    </w:r>
  </w:p>
  <w:p w:rsidR="00F34481" w:rsidRPr="00BF1EA0" w:rsidRDefault="00F34481" w:rsidP="008417C2">
    <w:pPr>
      <w:pStyle w:val="lfej"/>
      <w:jc w:val="center"/>
    </w:pPr>
    <w:r>
      <w:tab/>
      <w:t>ÁLLAMPUSZTAI ORSZÁGOS BÜNTETÉS-VÉGREHAJTÁSI INTÉZET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6F0"/>
    <w:multiLevelType w:val="hybridMultilevel"/>
    <w:tmpl w:val="329609E6"/>
    <w:lvl w:ilvl="0" w:tplc="8AF8E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BF8"/>
    <w:multiLevelType w:val="hybridMultilevel"/>
    <w:tmpl w:val="73145604"/>
    <w:lvl w:ilvl="0" w:tplc="E746ED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1E6E60"/>
    <w:multiLevelType w:val="hybridMultilevel"/>
    <w:tmpl w:val="984C3772"/>
    <w:lvl w:ilvl="0" w:tplc="8E12A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B4B3D"/>
    <w:multiLevelType w:val="hybridMultilevel"/>
    <w:tmpl w:val="80301766"/>
    <w:lvl w:ilvl="0" w:tplc="0D54C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12D04"/>
    <w:multiLevelType w:val="hybridMultilevel"/>
    <w:tmpl w:val="BD2269C2"/>
    <w:lvl w:ilvl="0" w:tplc="BB66DA34">
      <w:start w:val="5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30CE09DC"/>
    <w:multiLevelType w:val="hybridMultilevel"/>
    <w:tmpl w:val="62D640B2"/>
    <w:lvl w:ilvl="0" w:tplc="0DFE3F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341536"/>
    <w:multiLevelType w:val="hybridMultilevel"/>
    <w:tmpl w:val="2AC8C782"/>
    <w:lvl w:ilvl="0" w:tplc="9A1EE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D446E"/>
    <w:multiLevelType w:val="hybridMultilevel"/>
    <w:tmpl w:val="D8908F28"/>
    <w:lvl w:ilvl="0" w:tplc="91ACD5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B173F5"/>
    <w:multiLevelType w:val="hybridMultilevel"/>
    <w:tmpl w:val="1068BA9A"/>
    <w:lvl w:ilvl="0" w:tplc="C938D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964664"/>
    <w:multiLevelType w:val="hybridMultilevel"/>
    <w:tmpl w:val="53AA14B0"/>
    <w:lvl w:ilvl="0" w:tplc="5D588DD2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647B81"/>
    <w:multiLevelType w:val="hybridMultilevel"/>
    <w:tmpl w:val="2FE0F5EC"/>
    <w:lvl w:ilvl="0" w:tplc="84682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1A3177"/>
    <w:multiLevelType w:val="hybridMultilevel"/>
    <w:tmpl w:val="00FC2264"/>
    <w:lvl w:ilvl="0" w:tplc="E2CAF866">
      <w:numFmt w:val="bullet"/>
      <w:lvlText w:val="-"/>
      <w:lvlJc w:val="left"/>
      <w:pPr>
        <w:ind w:left="93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2">
    <w:nsid w:val="6D843520"/>
    <w:multiLevelType w:val="hybridMultilevel"/>
    <w:tmpl w:val="9374387C"/>
    <w:lvl w:ilvl="0" w:tplc="7B98F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E2A9A"/>
    <w:multiLevelType w:val="hybridMultilevel"/>
    <w:tmpl w:val="C18476B8"/>
    <w:lvl w:ilvl="0" w:tplc="6128A7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3"/>
  </w:num>
  <w:num w:numId="4">
    <w:abstractNumId w:val="2"/>
  </w:num>
  <w:num w:numId="5">
    <w:abstractNumId w:val="0"/>
  </w:num>
  <w:num w:numId="6">
    <w:abstractNumId w:val="11"/>
  </w:num>
  <w:num w:numId="7">
    <w:abstractNumId w:val="12"/>
  </w:num>
  <w:num w:numId="8">
    <w:abstractNumId w:val="8"/>
  </w:num>
  <w:num w:numId="9">
    <w:abstractNumId w:val="4"/>
  </w:num>
  <w:num w:numId="10">
    <w:abstractNumId w:val="5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96"/>
    <w:rsid w:val="00002B94"/>
    <w:rsid w:val="0000307B"/>
    <w:rsid w:val="00017DA4"/>
    <w:rsid w:val="00022CEF"/>
    <w:rsid w:val="00025E31"/>
    <w:rsid w:val="00032EEC"/>
    <w:rsid w:val="0004075C"/>
    <w:rsid w:val="00043FA2"/>
    <w:rsid w:val="00062A65"/>
    <w:rsid w:val="000637A1"/>
    <w:rsid w:val="00074FAA"/>
    <w:rsid w:val="00080863"/>
    <w:rsid w:val="00083A95"/>
    <w:rsid w:val="00095836"/>
    <w:rsid w:val="000A39F2"/>
    <w:rsid w:val="000A7AAD"/>
    <w:rsid w:val="000B24FA"/>
    <w:rsid w:val="000B79F0"/>
    <w:rsid w:val="000C456B"/>
    <w:rsid w:val="000D10F4"/>
    <w:rsid w:val="000D3030"/>
    <w:rsid w:val="000D62B4"/>
    <w:rsid w:val="000E314D"/>
    <w:rsid w:val="000F0ADA"/>
    <w:rsid w:val="000F7DC5"/>
    <w:rsid w:val="00104E4E"/>
    <w:rsid w:val="0011422F"/>
    <w:rsid w:val="001215A1"/>
    <w:rsid w:val="00131557"/>
    <w:rsid w:val="00135A8E"/>
    <w:rsid w:val="00144A58"/>
    <w:rsid w:val="00154D69"/>
    <w:rsid w:val="001566A9"/>
    <w:rsid w:val="00157179"/>
    <w:rsid w:val="0016149F"/>
    <w:rsid w:val="00162328"/>
    <w:rsid w:val="00172160"/>
    <w:rsid w:val="00175D92"/>
    <w:rsid w:val="00187031"/>
    <w:rsid w:val="00197F6B"/>
    <w:rsid w:val="001A7E87"/>
    <w:rsid w:val="001C0109"/>
    <w:rsid w:val="001C6617"/>
    <w:rsid w:val="001D3EFD"/>
    <w:rsid w:val="001D6B40"/>
    <w:rsid w:val="00202C84"/>
    <w:rsid w:val="0020443E"/>
    <w:rsid w:val="002100F4"/>
    <w:rsid w:val="00224DD4"/>
    <w:rsid w:val="00225BD6"/>
    <w:rsid w:val="0023604F"/>
    <w:rsid w:val="00243BA3"/>
    <w:rsid w:val="00250BA6"/>
    <w:rsid w:val="002603C5"/>
    <w:rsid w:val="0027401A"/>
    <w:rsid w:val="002B07BD"/>
    <w:rsid w:val="002B0A65"/>
    <w:rsid w:val="002B6D92"/>
    <w:rsid w:val="002C082D"/>
    <w:rsid w:val="002C1F83"/>
    <w:rsid w:val="002D1537"/>
    <w:rsid w:val="002D3120"/>
    <w:rsid w:val="002D47E9"/>
    <w:rsid w:val="002E5D64"/>
    <w:rsid w:val="002F0C38"/>
    <w:rsid w:val="002F7365"/>
    <w:rsid w:val="00300D0D"/>
    <w:rsid w:val="003020AF"/>
    <w:rsid w:val="003027B6"/>
    <w:rsid w:val="00325D1C"/>
    <w:rsid w:val="00344830"/>
    <w:rsid w:val="00354442"/>
    <w:rsid w:val="003575A4"/>
    <w:rsid w:val="0036609F"/>
    <w:rsid w:val="00382D37"/>
    <w:rsid w:val="00390C4B"/>
    <w:rsid w:val="003B002E"/>
    <w:rsid w:val="003C7783"/>
    <w:rsid w:val="003D394C"/>
    <w:rsid w:val="003E5DE8"/>
    <w:rsid w:val="003E6ED9"/>
    <w:rsid w:val="003F551C"/>
    <w:rsid w:val="003F677E"/>
    <w:rsid w:val="004025B2"/>
    <w:rsid w:val="00402DBF"/>
    <w:rsid w:val="00403738"/>
    <w:rsid w:val="0040751A"/>
    <w:rsid w:val="0041679C"/>
    <w:rsid w:val="00416869"/>
    <w:rsid w:val="00423FA8"/>
    <w:rsid w:val="00424F44"/>
    <w:rsid w:val="004266BB"/>
    <w:rsid w:val="00436AD5"/>
    <w:rsid w:val="00440F12"/>
    <w:rsid w:val="004516EB"/>
    <w:rsid w:val="00456E45"/>
    <w:rsid w:val="00464E45"/>
    <w:rsid w:val="004704BB"/>
    <w:rsid w:val="004849B8"/>
    <w:rsid w:val="0048703C"/>
    <w:rsid w:val="00490F28"/>
    <w:rsid w:val="004A12A5"/>
    <w:rsid w:val="004A226D"/>
    <w:rsid w:val="004B5918"/>
    <w:rsid w:val="004D2773"/>
    <w:rsid w:val="004E3E58"/>
    <w:rsid w:val="00500B11"/>
    <w:rsid w:val="00501378"/>
    <w:rsid w:val="00501957"/>
    <w:rsid w:val="0050319D"/>
    <w:rsid w:val="005062EF"/>
    <w:rsid w:val="0051121C"/>
    <w:rsid w:val="00512CA6"/>
    <w:rsid w:val="00512F02"/>
    <w:rsid w:val="0051307C"/>
    <w:rsid w:val="00524587"/>
    <w:rsid w:val="00524C6B"/>
    <w:rsid w:val="00525A81"/>
    <w:rsid w:val="0053256D"/>
    <w:rsid w:val="0053688B"/>
    <w:rsid w:val="00544F80"/>
    <w:rsid w:val="00551D6B"/>
    <w:rsid w:val="00552F91"/>
    <w:rsid w:val="005609B6"/>
    <w:rsid w:val="00560C1A"/>
    <w:rsid w:val="005637A8"/>
    <w:rsid w:val="00564ACC"/>
    <w:rsid w:val="00570F30"/>
    <w:rsid w:val="005731FE"/>
    <w:rsid w:val="00573936"/>
    <w:rsid w:val="005751BA"/>
    <w:rsid w:val="005A1B6C"/>
    <w:rsid w:val="005B52F3"/>
    <w:rsid w:val="005C2D59"/>
    <w:rsid w:val="005C7075"/>
    <w:rsid w:val="005D0320"/>
    <w:rsid w:val="005E5C7C"/>
    <w:rsid w:val="005F0B3E"/>
    <w:rsid w:val="005F4682"/>
    <w:rsid w:val="00603D0A"/>
    <w:rsid w:val="00625EF1"/>
    <w:rsid w:val="006312B3"/>
    <w:rsid w:val="006349A8"/>
    <w:rsid w:val="00635C88"/>
    <w:rsid w:val="00637508"/>
    <w:rsid w:val="00642641"/>
    <w:rsid w:val="00643731"/>
    <w:rsid w:val="0065342D"/>
    <w:rsid w:val="0065389E"/>
    <w:rsid w:val="0066224F"/>
    <w:rsid w:val="006630E5"/>
    <w:rsid w:val="006657BC"/>
    <w:rsid w:val="00665C13"/>
    <w:rsid w:val="00675938"/>
    <w:rsid w:val="0068493C"/>
    <w:rsid w:val="0069580E"/>
    <w:rsid w:val="006969E6"/>
    <w:rsid w:val="006A220A"/>
    <w:rsid w:val="006A3190"/>
    <w:rsid w:val="006B3978"/>
    <w:rsid w:val="006B7356"/>
    <w:rsid w:val="006C0122"/>
    <w:rsid w:val="006C1CBC"/>
    <w:rsid w:val="006C477F"/>
    <w:rsid w:val="006C7F90"/>
    <w:rsid w:val="006D21A4"/>
    <w:rsid w:val="006F339C"/>
    <w:rsid w:val="006F53FB"/>
    <w:rsid w:val="006F5E3D"/>
    <w:rsid w:val="00700657"/>
    <w:rsid w:val="00712716"/>
    <w:rsid w:val="00712BD8"/>
    <w:rsid w:val="00740F35"/>
    <w:rsid w:val="007424E8"/>
    <w:rsid w:val="007521EB"/>
    <w:rsid w:val="0076144E"/>
    <w:rsid w:val="00764289"/>
    <w:rsid w:val="0077244B"/>
    <w:rsid w:val="00783FC6"/>
    <w:rsid w:val="0078465F"/>
    <w:rsid w:val="00792057"/>
    <w:rsid w:val="00794140"/>
    <w:rsid w:val="00796201"/>
    <w:rsid w:val="00796E6C"/>
    <w:rsid w:val="00797314"/>
    <w:rsid w:val="00797920"/>
    <w:rsid w:val="007A0DA8"/>
    <w:rsid w:val="007A79DF"/>
    <w:rsid w:val="007A7FBD"/>
    <w:rsid w:val="007B395C"/>
    <w:rsid w:val="007B5D73"/>
    <w:rsid w:val="007C3D79"/>
    <w:rsid w:val="007D4501"/>
    <w:rsid w:val="007D7033"/>
    <w:rsid w:val="007E264C"/>
    <w:rsid w:val="007F2DCF"/>
    <w:rsid w:val="00805C11"/>
    <w:rsid w:val="00806F35"/>
    <w:rsid w:val="00812CB9"/>
    <w:rsid w:val="00814A7B"/>
    <w:rsid w:val="00827C13"/>
    <w:rsid w:val="008417C2"/>
    <w:rsid w:val="008460CA"/>
    <w:rsid w:val="008477E0"/>
    <w:rsid w:val="00850731"/>
    <w:rsid w:val="00852D23"/>
    <w:rsid w:val="00862EAE"/>
    <w:rsid w:val="00865DD7"/>
    <w:rsid w:val="00870D26"/>
    <w:rsid w:val="008761EB"/>
    <w:rsid w:val="008A1C1A"/>
    <w:rsid w:val="008A26CC"/>
    <w:rsid w:val="008A5443"/>
    <w:rsid w:val="008D28D2"/>
    <w:rsid w:val="008F1075"/>
    <w:rsid w:val="008F383A"/>
    <w:rsid w:val="00905EBA"/>
    <w:rsid w:val="00910409"/>
    <w:rsid w:val="009214E2"/>
    <w:rsid w:val="00925BD7"/>
    <w:rsid w:val="009318A8"/>
    <w:rsid w:val="00931DBD"/>
    <w:rsid w:val="009413F0"/>
    <w:rsid w:val="009506E9"/>
    <w:rsid w:val="00970D5C"/>
    <w:rsid w:val="00984C45"/>
    <w:rsid w:val="00987A18"/>
    <w:rsid w:val="00996FC4"/>
    <w:rsid w:val="009A1E7F"/>
    <w:rsid w:val="009B0A1F"/>
    <w:rsid w:val="009C6DB0"/>
    <w:rsid w:val="009D24DF"/>
    <w:rsid w:val="009D5E64"/>
    <w:rsid w:val="009E274E"/>
    <w:rsid w:val="009F4472"/>
    <w:rsid w:val="00A07AAF"/>
    <w:rsid w:val="00A1397E"/>
    <w:rsid w:val="00A161F5"/>
    <w:rsid w:val="00A17683"/>
    <w:rsid w:val="00A225AA"/>
    <w:rsid w:val="00A25319"/>
    <w:rsid w:val="00A266D3"/>
    <w:rsid w:val="00A4607F"/>
    <w:rsid w:val="00A51E14"/>
    <w:rsid w:val="00A57655"/>
    <w:rsid w:val="00A6214C"/>
    <w:rsid w:val="00A8293A"/>
    <w:rsid w:val="00A82DD1"/>
    <w:rsid w:val="00A86F57"/>
    <w:rsid w:val="00A9339B"/>
    <w:rsid w:val="00AA7828"/>
    <w:rsid w:val="00AA7F04"/>
    <w:rsid w:val="00AB3CCA"/>
    <w:rsid w:val="00AC38AF"/>
    <w:rsid w:val="00AE392C"/>
    <w:rsid w:val="00B02F0F"/>
    <w:rsid w:val="00B06FAB"/>
    <w:rsid w:val="00B23266"/>
    <w:rsid w:val="00B301AF"/>
    <w:rsid w:val="00B30894"/>
    <w:rsid w:val="00B427D5"/>
    <w:rsid w:val="00B44D33"/>
    <w:rsid w:val="00B45AD4"/>
    <w:rsid w:val="00B45D52"/>
    <w:rsid w:val="00B62D9D"/>
    <w:rsid w:val="00B63D38"/>
    <w:rsid w:val="00B71EB9"/>
    <w:rsid w:val="00B72678"/>
    <w:rsid w:val="00B733C7"/>
    <w:rsid w:val="00B74881"/>
    <w:rsid w:val="00B775CA"/>
    <w:rsid w:val="00B9154C"/>
    <w:rsid w:val="00B97BBE"/>
    <w:rsid w:val="00BA531A"/>
    <w:rsid w:val="00BB1B4B"/>
    <w:rsid w:val="00BB22B3"/>
    <w:rsid w:val="00BB7097"/>
    <w:rsid w:val="00BE30A6"/>
    <w:rsid w:val="00BE36EF"/>
    <w:rsid w:val="00BE3BD6"/>
    <w:rsid w:val="00BE3E99"/>
    <w:rsid w:val="00BF10BA"/>
    <w:rsid w:val="00BF1EA0"/>
    <w:rsid w:val="00C0224F"/>
    <w:rsid w:val="00C02602"/>
    <w:rsid w:val="00C12846"/>
    <w:rsid w:val="00C17B71"/>
    <w:rsid w:val="00C21125"/>
    <w:rsid w:val="00C33534"/>
    <w:rsid w:val="00C37099"/>
    <w:rsid w:val="00C50519"/>
    <w:rsid w:val="00C51464"/>
    <w:rsid w:val="00C51A2B"/>
    <w:rsid w:val="00C751BA"/>
    <w:rsid w:val="00C774C5"/>
    <w:rsid w:val="00C83363"/>
    <w:rsid w:val="00C835B7"/>
    <w:rsid w:val="00C9432E"/>
    <w:rsid w:val="00C94E5A"/>
    <w:rsid w:val="00C97E9B"/>
    <w:rsid w:val="00CA1982"/>
    <w:rsid w:val="00CA658E"/>
    <w:rsid w:val="00CB1A96"/>
    <w:rsid w:val="00CB407C"/>
    <w:rsid w:val="00CC2C03"/>
    <w:rsid w:val="00CD356A"/>
    <w:rsid w:val="00CD4953"/>
    <w:rsid w:val="00CD4FA3"/>
    <w:rsid w:val="00CD7490"/>
    <w:rsid w:val="00D114C1"/>
    <w:rsid w:val="00D124DC"/>
    <w:rsid w:val="00D263C2"/>
    <w:rsid w:val="00D26B02"/>
    <w:rsid w:val="00D30409"/>
    <w:rsid w:val="00D31F53"/>
    <w:rsid w:val="00D352F2"/>
    <w:rsid w:val="00D47583"/>
    <w:rsid w:val="00D50548"/>
    <w:rsid w:val="00D50643"/>
    <w:rsid w:val="00D9502C"/>
    <w:rsid w:val="00DA085D"/>
    <w:rsid w:val="00DA63ED"/>
    <w:rsid w:val="00DC30CD"/>
    <w:rsid w:val="00DC659F"/>
    <w:rsid w:val="00DC76CC"/>
    <w:rsid w:val="00DC79C4"/>
    <w:rsid w:val="00DD0CE0"/>
    <w:rsid w:val="00DD10A3"/>
    <w:rsid w:val="00DD3FE0"/>
    <w:rsid w:val="00DE08B9"/>
    <w:rsid w:val="00DE4A57"/>
    <w:rsid w:val="00DE5765"/>
    <w:rsid w:val="00DF0E9F"/>
    <w:rsid w:val="00DF3A9F"/>
    <w:rsid w:val="00DF3BFD"/>
    <w:rsid w:val="00DF5ED9"/>
    <w:rsid w:val="00E155F2"/>
    <w:rsid w:val="00E2054A"/>
    <w:rsid w:val="00E21A42"/>
    <w:rsid w:val="00E223CD"/>
    <w:rsid w:val="00E259C3"/>
    <w:rsid w:val="00E30958"/>
    <w:rsid w:val="00E3303B"/>
    <w:rsid w:val="00E46CC3"/>
    <w:rsid w:val="00E62E0F"/>
    <w:rsid w:val="00E878EA"/>
    <w:rsid w:val="00E905AD"/>
    <w:rsid w:val="00E93538"/>
    <w:rsid w:val="00EA1700"/>
    <w:rsid w:val="00EA3A65"/>
    <w:rsid w:val="00EA6FBF"/>
    <w:rsid w:val="00EA7E15"/>
    <w:rsid w:val="00EB010C"/>
    <w:rsid w:val="00EB0F21"/>
    <w:rsid w:val="00EB2732"/>
    <w:rsid w:val="00EC46DF"/>
    <w:rsid w:val="00EC58DB"/>
    <w:rsid w:val="00EC778E"/>
    <w:rsid w:val="00EF646E"/>
    <w:rsid w:val="00F000E5"/>
    <w:rsid w:val="00F0275B"/>
    <w:rsid w:val="00F15631"/>
    <w:rsid w:val="00F24052"/>
    <w:rsid w:val="00F34481"/>
    <w:rsid w:val="00F34E68"/>
    <w:rsid w:val="00F43268"/>
    <w:rsid w:val="00F56456"/>
    <w:rsid w:val="00F61CF6"/>
    <w:rsid w:val="00F84D6C"/>
    <w:rsid w:val="00F84EBF"/>
    <w:rsid w:val="00F907FE"/>
    <w:rsid w:val="00F91A47"/>
    <w:rsid w:val="00FA0ED4"/>
    <w:rsid w:val="00FA2EA1"/>
    <w:rsid w:val="00FA7FE0"/>
    <w:rsid w:val="00FB24DC"/>
    <w:rsid w:val="00FC03D1"/>
    <w:rsid w:val="00FC494A"/>
    <w:rsid w:val="00FD1399"/>
    <w:rsid w:val="00FD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basedOn w:val="Bekezdsalapbettpusa"/>
    <w:uiPriority w:val="99"/>
    <w:qFormat/>
    <w:rsid w:val="00E259C3"/>
    <w:rPr>
      <w:b/>
      <w:bCs/>
      <w:i/>
      <w:iCs/>
      <w:color w:val="4F81BD"/>
    </w:rPr>
  </w:style>
  <w:style w:type="paragraph" w:styleId="Nincstrkz">
    <w:name w:val="No Spacing"/>
    <w:link w:val="NincstrkzChar"/>
    <w:uiPriority w:val="1"/>
    <w:qFormat/>
    <w:rsid w:val="00E2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NormlWeb">
    <w:name w:val="Normal (Web)"/>
    <w:basedOn w:val="Norml"/>
    <w:uiPriority w:val="99"/>
    <w:unhideWhenUsed/>
    <w:rsid w:val="00DC79C4"/>
  </w:style>
  <w:style w:type="paragraph" w:styleId="Listaszerbekezds">
    <w:name w:val="List Paragraph"/>
    <w:basedOn w:val="Norml"/>
    <w:link w:val="ListaszerbekezdsChar"/>
    <w:uiPriority w:val="34"/>
    <w:qFormat/>
    <w:rsid w:val="005F468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84EB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84EBF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BE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0C1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0C1A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60C1A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rsid w:val="0011422F"/>
  </w:style>
  <w:style w:type="character" w:customStyle="1" w:styleId="NincstrkzChar">
    <w:name w:val="Nincs térköz Char"/>
    <w:link w:val="Nincstrkz"/>
    <w:uiPriority w:val="1"/>
    <w:rsid w:val="000B79F0"/>
    <w:rPr>
      <w:rFonts w:ascii="Times New Roman" w:hAnsi="Times New Roman" w:cs="Times New Roman"/>
    </w:rPr>
  </w:style>
  <w:style w:type="paragraph" w:customStyle="1" w:styleId="Alaprtelmezett">
    <w:name w:val="Alapértelmezett"/>
    <w:rsid w:val="00043FA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font289"/>
      <w:color w:val="00000A"/>
      <w:lang w:eastAsia="ar-SA"/>
    </w:rPr>
  </w:style>
  <w:style w:type="character" w:styleId="Kiemels2">
    <w:name w:val="Strong"/>
    <w:basedOn w:val="Bekezdsalapbettpusa"/>
    <w:uiPriority w:val="22"/>
    <w:qFormat/>
    <w:rsid w:val="00F84D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0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basedOn w:val="Bekezdsalapbettpusa"/>
    <w:uiPriority w:val="99"/>
    <w:qFormat/>
    <w:rsid w:val="00E259C3"/>
    <w:rPr>
      <w:b/>
      <w:bCs/>
      <w:i/>
      <w:iCs/>
      <w:color w:val="4F81BD"/>
    </w:rPr>
  </w:style>
  <w:style w:type="paragraph" w:styleId="Nincstrkz">
    <w:name w:val="No Spacing"/>
    <w:link w:val="NincstrkzChar"/>
    <w:uiPriority w:val="1"/>
    <w:qFormat/>
    <w:rsid w:val="00E2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NormlWeb">
    <w:name w:val="Normal (Web)"/>
    <w:basedOn w:val="Norml"/>
    <w:uiPriority w:val="99"/>
    <w:unhideWhenUsed/>
    <w:rsid w:val="00DC79C4"/>
  </w:style>
  <w:style w:type="paragraph" w:styleId="Listaszerbekezds">
    <w:name w:val="List Paragraph"/>
    <w:basedOn w:val="Norml"/>
    <w:link w:val="ListaszerbekezdsChar"/>
    <w:uiPriority w:val="34"/>
    <w:qFormat/>
    <w:rsid w:val="005F468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84EB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84EBF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BE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0C1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0C1A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60C1A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rsid w:val="0011422F"/>
  </w:style>
  <w:style w:type="character" w:customStyle="1" w:styleId="NincstrkzChar">
    <w:name w:val="Nincs térköz Char"/>
    <w:link w:val="Nincstrkz"/>
    <w:uiPriority w:val="1"/>
    <w:rsid w:val="000B79F0"/>
    <w:rPr>
      <w:rFonts w:ascii="Times New Roman" w:hAnsi="Times New Roman" w:cs="Times New Roman"/>
    </w:rPr>
  </w:style>
  <w:style w:type="paragraph" w:customStyle="1" w:styleId="Alaprtelmezett">
    <w:name w:val="Alapértelmezett"/>
    <w:rsid w:val="00043FA2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font289"/>
      <w:color w:val="00000A"/>
      <w:lang w:eastAsia="ar-SA"/>
    </w:rPr>
  </w:style>
  <w:style w:type="character" w:styleId="Kiemels2">
    <w:name w:val="Strong"/>
    <w:basedOn w:val="Bekezdsalapbettpusa"/>
    <w:uiPriority w:val="22"/>
    <w:qFormat/>
    <w:rsid w:val="00F84D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4FEF-2D54-41B6-9CA1-BE6B6F4B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gyongyosi.imre</dc:creator>
  <cp:lastModifiedBy>lehoczki.zita.zilia</cp:lastModifiedBy>
  <cp:revision>2</cp:revision>
  <cp:lastPrinted>2023-04-19T10:26:00Z</cp:lastPrinted>
  <dcterms:created xsi:type="dcterms:W3CDTF">2026-05-13T11:53:00Z</dcterms:created>
  <dcterms:modified xsi:type="dcterms:W3CDTF">2026-05-13T11:53:00Z</dcterms:modified>
</cp:coreProperties>
</file>